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B28B" w14:textId="77777777" w:rsidR="001676EC" w:rsidRDefault="008A55F1">
      <w:pPr>
        <w:jc w:val="center"/>
        <w:rPr>
          <w:rFonts w:asci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标</w:t>
      </w:r>
      <w:r>
        <w:rPr>
          <w:rFonts w:ascii="宋体" w:hAnsi="宋体"/>
          <w:b/>
          <w:sz w:val="52"/>
          <w:szCs w:val="52"/>
        </w:rPr>
        <w:t xml:space="preserve"> </w:t>
      </w:r>
      <w:r>
        <w:rPr>
          <w:rFonts w:ascii="宋体" w:hAnsi="宋体" w:hint="eastAsia"/>
          <w:b/>
          <w:sz w:val="52"/>
          <w:szCs w:val="52"/>
        </w:rPr>
        <w:t>书</w:t>
      </w:r>
      <w:r>
        <w:rPr>
          <w:rFonts w:ascii="宋体" w:hAnsi="宋体"/>
          <w:b/>
          <w:sz w:val="52"/>
          <w:szCs w:val="52"/>
        </w:rPr>
        <w:t xml:space="preserve"> </w:t>
      </w:r>
      <w:r>
        <w:rPr>
          <w:rFonts w:ascii="宋体" w:hAnsi="宋体" w:hint="eastAsia"/>
          <w:b/>
          <w:sz w:val="52"/>
          <w:szCs w:val="52"/>
        </w:rPr>
        <w:t>制</w:t>
      </w:r>
      <w:r>
        <w:rPr>
          <w:rFonts w:ascii="宋体" w:hAnsi="宋体"/>
          <w:b/>
          <w:sz w:val="52"/>
          <w:szCs w:val="52"/>
        </w:rPr>
        <w:t xml:space="preserve"> </w:t>
      </w:r>
      <w:r>
        <w:rPr>
          <w:rFonts w:ascii="宋体" w:hAnsi="宋体" w:hint="eastAsia"/>
          <w:b/>
          <w:sz w:val="52"/>
          <w:szCs w:val="52"/>
        </w:rPr>
        <w:t>作</w:t>
      </w:r>
      <w:r>
        <w:rPr>
          <w:rFonts w:ascii="宋体" w:hAnsi="宋体"/>
          <w:b/>
          <w:sz w:val="52"/>
          <w:szCs w:val="52"/>
        </w:rPr>
        <w:t xml:space="preserve"> </w:t>
      </w:r>
      <w:r>
        <w:rPr>
          <w:rFonts w:ascii="宋体" w:hAnsi="宋体" w:hint="eastAsia"/>
          <w:b/>
          <w:sz w:val="52"/>
          <w:szCs w:val="52"/>
        </w:rPr>
        <w:t>合</w:t>
      </w:r>
      <w:r>
        <w:rPr>
          <w:rFonts w:ascii="宋体" w:hAnsi="宋体"/>
          <w:b/>
          <w:sz w:val="52"/>
          <w:szCs w:val="52"/>
        </w:rPr>
        <w:t xml:space="preserve"> </w:t>
      </w:r>
      <w:r>
        <w:rPr>
          <w:rFonts w:ascii="宋体" w:hAnsi="宋体" w:hint="eastAsia"/>
          <w:b/>
          <w:sz w:val="52"/>
          <w:szCs w:val="52"/>
        </w:rPr>
        <w:t>同</w:t>
      </w:r>
    </w:p>
    <w:p w14:paraId="6AE86A04" w14:textId="77777777" w:rsidR="001676EC" w:rsidRDefault="001676EC">
      <w:pPr>
        <w:rPr>
          <w:rFonts w:ascii="宋体"/>
          <w:sz w:val="28"/>
          <w:szCs w:val="28"/>
        </w:rPr>
      </w:pPr>
    </w:p>
    <w:p w14:paraId="71380E64" w14:textId="77777777" w:rsidR="001676EC" w:rsidRDefault="008A55F1">
      <w:pPr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甲方：</w:t>
      </w:r>
      <w:r>
        <w:rPr>
          <w:rFonts w:ascii="宋体" w:hAnsi="宋体" w:hint="eastAsia"/>
          <w:b/>
          <w:sz w:val="28"/>
          <w:szCs w:val="28"/>
        </w:rPr>
        <w:t>辽宁德晟物业有限公司</w:t>
      </w:r>
    </w:p>
    <w:p w14:paraId="07590848" w14:textId="3A14D518" w:rsidR="001676EC" w:rsidRDefault="008A55F1">
      <w:pPr>
        <w:spacing w:line="54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乙方：</w:t>
      </w:r>
      <w:r w:rsidRPr="008A55F1">
        <w:rPr>
          <w:rFonts w:ascii="宋体" w:hAnsi="宋体" w:hint="eastAsia"/>
          <w:b/>
          <w:sz w:val="28"/>
          <w:szCs w:val="28"/>
        </w:rPr>
        <w:t>盘锦丙衡商务服务有限公司</w:t>
      </w:r>
    </w:p>
    <w:p w14:paraId="52FBD4F3" w14:textId="77777777" w:rsidR="001676EC" w:rsidRDefault="008A55F1">
      <w:pPr>
        <w:spacing w:line="5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本着平等、自愿公平的原则，经双方协商一致，乙方为甲方油田投标完成投标标书制作、设计、装订及关联上传等工作，达成以下约定：</w:t>
      </w:r>
    </w:p>
    <w:p w14:paraId="222545A5" w14:textId="77777777" w:rsidR="001676EC" w:rsidRDefault="008A55F1">
      <w:pPr>
        <w:spacing w:line="5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一、甲乙方义务</w:t>
      </w:r>
    </w:p>
    <w:p w14:paraId="0AED9CD7" w14:textId="77777777" w:rsidR="001676EC" w:rsidRDefault="008A55F1">
      <w:pPr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.甲方将标书各项电子版资料交给乙方，全权委托乙方负责投标文件制版、审阅、解析等一切组织设施工作，最终在指定时间内完成标书。</w:t>
      </w:r>
    </w:p>
    <w:p w14:paraId="58A6AC09" w14:textId="77777777" w:rsidR="001676EC" w:rsidRDefault="008A55F1">
      <w:pPr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涉及本合同及标书所有的技术资料</w:t>
      </w:r>
      <w:r>
        <w:rPr>
          <w:rFonts w:asci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甲方均应以文字、图片、网页、电子邮件、宣传彩页等形式提供给乙方。</w:t>
      </w:r>
    </w:p>
    <w:p w14:paraId="0D22BD80" w14:textId="77777777" w:rsidR="001676EC" w:rsidRDefault="008A55F1">
      <w:pPr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.为便于工作的顺利开展，甲方应根据乙方的合理要求提供与标书相关的各种</w:t>
      </w:r>
      <w:proofErr w:type="gramStart"/>
      <w:r>
        <w:rPr>
          <w:rFonts w:ascii="宋体" w:hAnsi="宋体" w:hint="eastAsia"/>
          <w:sz w:val="28"/>
          <w:szCs w:val="28"/>
        </w:rPr>
        <w:t>必需资科等</w:t>
      </w:r>
      <w:proofErr w:type="gramEnd"/>
      <w:r>
        <w:rPr>
          <w:rFonts w:ascii="宋体" w:hAnsi="宋体" w:hint="eastAsia"/>
          <w:sz w:val="28"/>
          <w:szCs w:val="28"/>
        </w:rPr>
        <w:t>文件，并确保所提供文件的准确性。以保证乙方掌握有关设计要素，能有效完成工作内容</w:t>
      </w:r>
      <w:r>
        <w:rPr>
          <w:rFonts w:ascii="宋体" w:hint="eastAsia"/>
          <w:sz w:val="28"/>
          <w:szCs w:val="28"/>
        </w:rPr>
        <w:t>。</w:t>
      </w:r>
    </w:p>
    <w:p w14:paraId="08CC7E04" w14:textId="77777777" w:rsidR="001676EC" w:rsidRDefault="008A55F1">
      <w:pPr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.对乙方提交的设计方案稿等工作内容，甲方有提出修改意见或建议的权利，乙方应当按照甲方的意见和建议对设计方案稿进行必要的修改，但该等意见或建议不得违反国家法律法规的规定和第三人的权益。</w:t>
      </w:r>
    </w:p>
    <w:p w14:paraId="280B20DE" w14:textId="77777777" w:rsidR="001676EC" w:rsidRDefault="008A55F1">
      <w:pPr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.对乙方提交的计划和设计内容，甲方应在收到乙方工作成果的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日内进行审核或签字确认工作，因甲方延期审核或确认而导致的不利后果，乙方不承担责任。</w:t>
      </w:r>
    </w:p>
    <w:p w14:paraId="4DF8AE14" w14:textId="77777777" w:rsidR="001676EC" w:rsidRDefault="008A55F1">
      <w:pPr>
        <w:spacing w:line="5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.乙方按照招标时间及程序要求配合甲方完成投标文件的制版、审阅、解析、关联上传等一切组织工作。</w:t>
      </w:r>
    </w:p>
    <w:p w14:paraId="583B0F67" w14:textId="77777777" w:rsidR="001676EC" w:rsidRDefault="008A55F1">
      <w:pPr>
        <w:spacing w:line="5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二、结算及费用明细</w:t>
      </w:r>
    </w:p>
    <w:p w14:paraId="6CCACFF6" w14:textId="77777777" w:rsidR="001676EC" w:rsidRDefault="008A55F1">
      <w:pPr>
        <w:spacing w:line="5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1.完成标书关联上传后，乙方开具服务发票，甲方于7日内完成付款。</w:t>
      </w:r>
    </w:p>
    <w:p w14:paraId="7793E003" w14:textId="29C536E7" w:rsidR="001676EC" w:rsidRDefault="008A55F1">
      <w:pPr>
        <w:spacing w:line="540" w:lineRule="exact"/>
        <w:ind w:firstLineChars="200" w:firstLine="560"/>
        <w:rPr>
          <w:rFonts w:asciiTheme="minorEastAsia" w:eastAsiaTheme="minorEastAsia" w:hAnsiTheme="minorEastAsia" w:cstheme="minorEastAsia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2.制作内容及费用：</w:t>
      </w:r>
      <w:r w:rsidR="009733AF">
        <w:rPr>
          <w:rFonts w:asciiTheme="minorEastAsia" w:eastAsiaTheme="minorEastAsia" w:hAnsiTheme="minorEastAsia" w:cstheme="minorEastAsia" w:hint="eastAsia"/>
          <w:sz w:val="28"/>
          <w:szCs w:val="28"/>
        </w:rPr>
        <w:t>6700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元／项</w:t>
      </w:r>
    </w:p>
    <w:p w14:paraId="1EE7F82F" w14:textId="77777777" w:rsidR="001676EC" w:rsidRDefault="008A55F1">
      <w:pPr>
        <w:spacing w:line="540" w:lineRule="exact"/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shd w:val="clear" w:color="auto" w:fill="FFFFFF"/>
        </w:rPr>
        <w:t>3.</w:t>
      </w:r>
      <w:r>
        <w:rPr>
          <w:rFonts w:ascii="宋体" w:hAnsi="宋体" w:hint="eastAsia"/>
          <w:sz w:val="28"/>
          <w:szCs w:val="28"/>
        </w:rPr>
        <w:t>价款支付方式：</w:t>
      </w:r>
      <w:r>
        <w:rPr>
          <w:rFonts w:ascii="宋体" w:hAnsi="宋体" w:hint="eastAsia"/>
          <w:sz w:val="28"/>
          <w:szCs w:val="28"/>
          <w:u w:val="single"/>
        </w:rPr>
        <w:t>转账汇款</w:t>
      </w:r>
    </w:p>
    <w:p w14:paraId="0BD01484" w14:textId="77777777" w:rsidR="001676EC" w:rsidRDefault="008A55F1">
      <w:pPr>
        <w:spacing w:line="5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4.支付时间：获得乙方增值税发票后</w:t>
      </w:r>
      <w:r>
        <w:rPr>
          <w:rFonts w:ascii="宋体" w:hAnsi="宋体" w:hint="eastAsia"/>
          <w:sz w:val="28"/>
          <w:szCs w:val="28"/>
          <w:u w:val="single"/>
        </w:rPr>
        <w:t>10</w:t>
      </w:r>
      <w:r>
        <w:rPr>
          <w:rFonts w:ascii="宋体" w:hAnsi="宋体" w:hint="eastAsia"/>
          <w:sz w:val="28"/>
          <w:szCs w:val="28"/>
        </w:rPr>
        <w:t>日内支付应付价款。</w:t>
      </w:r>
    </w:p>
    <w:p w14:paraId="7DA1B461" w14:textId="77777777" w:rsidR="001676EC" w:rsidRDefault="008A55F1">
      <w:pPr>
        <w:spacing w:line="5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5.乙方应保证指定账户信息真实、安全及准确。甲方不承担此信息外的</w:t>
      </w:r>
      <w:proofErr w:type="gramStart"/>
      <w:r>
        <w:rPr>
          <w:rFonts w:ascii="宋体" w:hAnsi="宋体" w:hint="eastAsia"/>
          <w:sz w:val="28"/>
          <w:szCs w:val="28"/>
        </w:rPr>
        <w:t>的</w:t>
      </w:r>
      <w:proofErr w:type="gramEnd"/>
      <w:r>
        <w:rPr>
          <w:rFonts w:ascii="宋体" w:hAnsi="宋体" w:hint="eastAsia"/>
          <w:sz w:val="28"/>
          <w:szCs w:val="28"/>
        </w:rPr>
        <w:t>任何责任。</w:t>
      </w:r>
    </w:p>
    <w:p w14:paraId="5E9FAF9E" w14:textId="40CCFD51" w:rsidR="001676EC" w:rsidRDefault="008A55F1">
      <w:pPr>
        <w:spacing w:line="540" w:lineRule="exact"/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>收款人：</w:t>
      </w:r>
      <w:r w:rsidRPr="008A55F1">
        <w:rPr>
          <w:rFonts w:ascii="宋体" w:hAnsi="宋体" w:hint="eastAsia"/>
          <w:bCs/>
          <w:sz w:val="28"/>
          <w:szCs w:val="28"/>
          <w:u w:val="single"/>
        </w:rPr>
        <w:t>盘锦丙衡商务服务有限公司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</w:p>
    <w:p w14:paraId="1DDC3C51" w14:textId="20F5E4D0" w:rsidR="001676EC" w:rsidRDefault="008A55F1">
      <w:pPr>
        <w:spacing w:line="540" w:lineRule="exact"/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开户行：中国农业银行股份有限公司盘锦辽河支行 </w:t>
      </w:r>
    </w:p>
    <w:p w14:paraId="3AF82703" w14:textId="20AA0491" w:rsidR="001676EC" w:rsidRDefault="008A55F1">
      <w:pPr>
        <w:spacing w:line="54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  <w:u w:val="single"/>
        </w:rPr>
        <w:t>账</w:t>
      </w:r>
      <w:proofErr w:type="gramEnd"/>
      <w:r>
        <w:rPr>
          <w:rFonts w:ascii="宋体" w:hAnsi="宋体" w:hint="eastAsia"/>
          <w:sz w:val="28"/>
          <w:szCs w:val="28"/>
          <w:u w:val="single"/>
        </w:rPr>
        <w:t xml:space="preserve">  号：0686070140000889  </w:t>
      </w:r>
    </w:p>
    <w:p w14:paraId="75F74353" w14:textId="77777777" w:rsidR="001676EC" w:rsidRDefault="008A55F1">
      <w:pPr>
        <w:spacing w:line="5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三、违约及其他</w:t>
      </w:r>
    </w:p>
    <w:p w14:paraId="29DEB825" w14:textId="77777777" w:rsidR="001676EC" w:rsidRDefault="008A55F1">
      <w:pPr>
        <w:spacing w:line="540" w:lineRule="exact"/>
        <w:ind w:firstLineChars="200"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1.当合同发生纠纷时，甲乙双方可以通过协商解决，如双方协商不成，可向协议履行地人民法院起诉。</w:t>
      </w:r>
    </w:p>
    <w:p w14:paraId="604B39FB" w14:textId="12393ACA" w:rsidR="001676EC" w:rsidRDefault="008A55F1">
      <w:pPr>
        <w:spacing w:line="540" w:lineRule="exact"/>
        <w:ind w:firstLineChars="200"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2.由于一方的过错，造成本合同不能完全履行或不能履行的，由有过错的一方承担违约责任；双方都有过错，根据实际情况，由双方分别承担各自应负的违约责任。</w:t>
      </w:r>
    </w:p>
    <w:p w14:paraId="40FC4A85" w14:textId="69B464E7" w:rsidR="001676EC" w:rsidRDefault="008A55F1">
      <w:pPr>
        <w:spacing w:line="540" w:lineRule="exact"/>
        <w:ind w:firstLineChars="200"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3.甲方未按合同规定时间向乙方支付服务费，视为违约，违约金应按当月应结款金额的3%偿付。</w:t>
      </w:r>
    </w:p>
    <w:p w14:paraId="29C39F38" w14:textId="77777777" w:rsidR="001676EC" w:rsidRDefault="008A55F1">
      <w:pPr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4"/>
        </w:rPr>
        <w:t>4.乙方未能有效地履行本合同及附件所规定的责任，或未达到规定要求，违约金应按当月应结款金额的3%偿付。</w:t>
      </w:r>
    </w:p>
    <w:p w14:paraId="50BFE515" w14:textId="5ED0FAFA" w:rsidR="001676EC" w:rsidRDefault="008A55F1">
      <w:pPr>
        <w:spacing w:line="5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5.本合同一式两份，甲乙双方各执一份，每份具有同</w:t>
      </w:r>
      <w:r w:rsidR="005E319D">
        <w:rPr>
          <w:rFonts w:ascii="宋体" w:hAnsi="宋体" w:hint="eastAsia"/>
          <w:sz w:val="28"/>
          <w:szCs w:val="28"/>
        </w:rPr>
        <w:t>等</w:t>
      </w:r>
      <w:proofErr w:type="gramStart"/>
      <w:r>
        <w:rPr>
          <w:rFonts w:ascii="宋体" w:hAnsi="宋体" w:hint="eastAsia"/>
          <w:sz w:val="28"/>
          <w:szCs w:val="28"/>
        </w:rPr>
        <w:t>那个法律</w:t>
      </w:r>
      <w:proofErr w:type="gramEnd"/>
      <w:r>
        <w:rPr>
          <w:rFonts w:ascii="宋体" w:hAnsi="宋体" w:hint="eastAsia"/>
          <w:sz w:val="28"/>
          <w:szCs w:val="28"/>
        </w:rPr>
        <w:t>效力。</w:t>
      </w:r>
    </w:p>
    <w:p w14:paraId="6CC44A3E" w14:textId="77777777" w:rsidR="001676EC" w:rsidRDefault="008A55F1">
      <w:pPr>
        <w:spacing w:line="540" w:lineRule="exac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 </w:t>
      </w:r>
    </w:p>
    <w:p w14:paraId="395142FA" w14:textId="77777777" w:rsidR="001676EC" w:rsidRDefault="008A55F1">
      <w:pPr>
        <w:spacing w:line="540" w:lineRule="exact"/>
        <w:ind w:firstLineChars="200"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甲方：（盖章）                    乙方：（盖章）</w:t>
      </w:r>
    </w:p>
    <w:p w14:paraId="147971BB" w14:textId="7B4C9D5C" w:rsidR="001676EC" w:rsidRDefault="008A55F1">
      <w:pPr>
        <w:spacing w:line="540" w:lineRule="exact"/>
        <w:ind w:firstLineChars="200"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 xml:space="preserve">辽宁德晟物业有限公司              </w:t>
      </w:r>
      <w:r w:rsidRPr="008A55F1">
        <w:rPr>
          <w:rFonts w:ascii="宋体" w:hAnsi="宋体" w:hint="eastAsia"/>
          <w:bCs/>
          <w:sz w:val="28"/>
          <w:szCs w:val="28"/>
        </w:rPr>
        <w:t>盘锦丙衡商务服务有限公司</w:t>
      </w:r>
      <w:r>
        <w:rPr>
          <w:rFonts w:ascii="宋体" w:hAnsi="宋体" w:hint="eastAsia"/>
          <w:bCs/>
          <w:sz w:val="24"/>
        </w:rPr>
        <w:t xml:space="preserve">  </w:t>
      </w:r>
      <w:r>
        <w:rPr>
          <w:rFonts w:ascii="宋体" w:hAnsi="宋体" w:hint="eastAsia"/>
          <w:sz w:val="28"/>
          <w:szCs w:val="24"/>
        </w:rPr>
        <w:t xml:space="preserve"> </w:t>
      </w:r>
    </w:p>
    <w:p w14:paraId="73B5CE01" w14:textId="77777777" w:rsidR="001676EC" w:rsidRDefault="008A55F1">
      <w:pPr>
        <w:spacing w:line="540" w:lineRule="exact"/>
        <w:ind w:firstLineChars="200"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委托代理人签字：                  委托代理人签字：</w:t>
      </w:r>
    </w:p>
    <w:p w14:paraId="39729477" w14:textId="73BDC679" w:rsidR="001676EC" w:rsidRDefault="008A55F1">
      <w:pPr>
        <w:spacing w:line="540" w:lineRule="exact"/>
        <w:ind w:firstLineChars="200"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日期：2025年</w:t>
      </w:r>
      <w:r w:rsidR="009733AF">
        <w:rPr>
          <w:rFonts w:ascii="宋体" w:hAnsi="宋体" w:hint="eastAsia"/>
          <w:sz w:val="28"/>
          <w:szCs w:val="24"/>
        </w:rPr>
        <w:t>10</w:t>
      </w:r>
      <w:r>
        <w:rPr>
          <w:rFonts w:ascii="宋体" w:hAnsi="宋体" w:hint="eastAsia"/>
          <w:sz w:val="28"/>
          <w:szCs w:val="24"/>
        </w:rPr>
        <w:t>月</w:t>
      </w:r>
      <w:r w:rsidR="009733AF">
        <w:rPr>
          <w:rFonts w:ascii="宋体" w:hAnsi="宋体" w:hint="eastAsia"/>
          <w:sz w:val="28"/>
          <w:szCs w:val="24"/>
        </w:rPr>
        <w:t>20</w:t>
      </w:r>
      <w:r>
        <w:rPr>
          <w:rFonts w:ascii="宋体" w:hAnsi="宋体" w:hint="eastAsia"/>
          <w:sz w:val="28"/>
          <w:szCs w:val="24"/>
        </w:rPr>
        <w:t>日             日期：2025年</w:t>
      </w:r>
      <w:r w:rsidR="009733AF">
        <w:rPr>
          <w:rFonts w:ascii="宋体" w:hAnsi="宋体" w:hint="eastAsia"/>
          <w:sz w:val="28"/>
          <w:szCs w:val="24"/>
        </w:rPr>
        <w:t>10</w:t>
      </w:r>
      <w:r>
        <w:rPr>
          <w:rFonts w:ascii="宋体" w:hAnsi="宋体" w:hint="eastAsia"/>
          <w:sz w:val="28"/>
          <w:szCs w:val="24"/>
        </w:rPr>
        <w:t>月</w:t>
      </w:r>
      <w:r w:rsidR="009733AF">
        <w:rPr>
          <w:rFonts w:ascii="宋体" w:hAnsi="宋体" w:hint="eastAsia"/>
          <w:sz w:val="28"/>
          <w:szCs w:val="24"/>
        </w:rPr>
        <w:t>20</w:t>
      </w:r>
      <w:r>
        <w:rPr>
          <w:rFonts w:ascii="宋体" w:hAnsi="宋体" w:hint="eastAsia"/>
          <w:sz w:val="28"/>
          <w:szCs w:val="24"/>
        </w:rPr>
        <w:t>日</w:t>
      </w:r>
    </w:p>
    <w:p w14:paraId="406AA797" w14:textId="77777777" w:rsidR="001676EC" w:rsidRPr="0015579F" w:rsidRDefault="001676EC">
      <w:pPr>
        <w:jc w:val="center"/>
        <w:rPr>
          <w:rFonts w:ascii="宋体"/>
          <w:b/>
          <w:sz w:val="28"/>
          <w:szCs w:val="28"/>
        </w:rPr>
      </w:pPr>
    </w:p>
    <w:sectPr w:rsidR="001676EC" w:rsidRPr="0015579F">
      <w:pgSz w:w="11906" w:h="16838"/>
      <w:pgMar w:top="1440" w:right="1134" w:bottom="144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429D" w14:textId="77777777" w:rsidR="003133D2" w:rsidRDefault="003133D2" w:rsidP="005E319D">
      <w:r>
        <w:separator/>
      </w:r>
    </w:p>
  </w:endnote>
  <w:endnote w:type="continuationSeparator" w:id="0">
    <w:p w14:paraId="5B278E52" w14:textId="77777777" w:rsidR="003133D2" w:rsidRDefault="003133D2" w:rsidP="005E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52054" w14:textId="77777777" w:rsidR="003133D2" w:rsidRDefault="003133D2" w:rsidP="005E319D">
      <w:r>
        <w:separator/>
      </w:r>
    </w:p>
  </w:footnote>
  <w:footnote w:type="continuationSeparator" w:id="0">
    <w:p w14:paraId="7426068A" w14:textId="77777777" w:rsidR="003133D2" w:rsidRDefault="003133D2" w:rsidP="005E3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23"/>
    <w:rsid w:val="00003F22"/>
    <w:rsid w:val="00042B78"/>
    <w:rsid w:val="000E14D5"/>
    <w:rsid w:val="000F1BEB"/>
    <w:rsid w:val="000F6E85"/>
    <w:rsid w:val="001133A6"/>
    <w:rsid w:val="0015579F"/>
    <w:rsid w:val="001676EC"/>
    <w:rsid w:val="00174F92"/>
    <w:rsid w:val="0026021B"/>
    <w:rsid w:val="00265614"/>
    <w:rsid w:val="003133D2"/>
    <w:rsid w:val="00325D79"/>
    <w:rsid w:val="00386CE6"/>
    <w:rsid w:val="003F6F9A"/>
    <w:rsid w:val="0043243A"/>
    <w:rsid w:val="004619AA"/>
    <w:rsid w:val="004967C1"/>
    <w:rsid w:val="004D198C"/>
    <w:rsid w:val="004F62D6"/>
    <w:rsid w:val="00550756"/>
    <w:rsid w:val="0057504D"/>
    <w:rsid w:val="00590758"/>
    <w:rsid w:val="00590E8C"/>
    <w:rsid w:val="005C1141"/>
    <w:rsid w:val="005E319D"/>
    <w:rsid w:val="00670CF1"/>
    <w:rsid w:val="00690271"/>
    <w:rsid w:val="007314CB"/>
    <w:rsid w:val="00771D97"/>
    <w:rsid w:val="007B0EC0"/>
    <w:rsid w:val="007F656E"/>
    <w:rsid w:val="00802A25"/>
    <w:rsid w:val="008A55F1"/>
    <w:rsid w:val="008C403A"/>
    <w:rsid w:val="008F3D40"/>
    <w:rsid w:val="009733AF"/>
    <w:rsid w:val="00980DEA"/>
    <w:rsid w:val="00991B9A"/>
    <w:rsid w:val="00993C3B"/>
    <w:rsid w:val="009A21E5"/>
    <w:rsid w:val="009D7957"/>
    <w:rsid w:val="00A60A32"/>
    <w:rsid w:val="00AD7CCE"/>
    <w:rsid w:val="00B108F2"/>
    <w:rsid w:val="00B63387"/>
    <w:rsid w:val="00B85D75"/>
    <w:rsid w:val="00BA0C03"/>
    <w:rsid w:val="00BC13AE"/>
    <w:rsid w:val="00BE6123"/>
    <w:rsid w:val="00C45D91"/>
    <w:rsid w:val="00CD2356"/>
    <w:rsid w:val="00CE16AB"/>
    <w:rsid w:val="00D218C3"/>
    <w:rsid w:val="00D21A30"/>
    <w:rsid w:val="00D3668A"/>
    <w:rsid w:val="00D44488"/>
    <w:rsid w:val="00D843A6"/>
    <w:rsid w:val="00DA7178"/>
    <w:rsid w:val="00DC7CA7"/>
    <w:rsid w:val="00DD0943"/>
    <w:rsid w:val="00DF36B6"/>
    <w:rsid w:val="00E02C60"/>
    <w:rsid w:val="00E318DE"/>
    <w:rsid w:val="00E35064"/>
    <w:rsid w:val="00E42AF0"/>
    <w:rsid w:val="00E81F44"/>
    <w:rsid w:val="00E961BD"/>
    <w:rsid w:val="00F15E4B"/>
    <w:rsid w:val="00F669FB"/>
    <w:rsid w:val="00F77F04"/>
    <w:rsid w:val="00FE54B4"/>
    <w:rsid w:val="0FB34BF4"/>
    <w:rsid w:val="3A9A3131"/>
    <w:rsid w:val="3F5107AA"/>
    <w:rsid w:val="76BB24DB"/>
    <w:rsid w:val="77D157A7"/>
    <w:rsid w:val="7B7E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DB262C"/>
  <w15:docId w15:val="{FEA8B9D8-AB78-4DC4-B478-B91388A7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</Words>
  <Characters>974</Characters>
  <Application>Microsoft Office Word</Application>
  <DocSecurity>0</DocSecurity>
  <Lines>8</Lines>
  <Paragraphs>2</Paragraphs>
  <ScaleCrop>false</ScaleCrop>
  <Company>盘锦鼎翔米业有限公司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2019-10-28T14:05:00Z</cp:lastPrinted>
  <dcterms:created xsi:type="dcterms:W3CDTF">2025-06-05T08:34:00Z</dcterms:created>
  <dcterms:modified xsi:type="dcterms:W3CDTF">2025-10-21T05:57:00Z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A1A9E95FC5BA4F779D27E7332A47EE14_13</vt:lpwstr>
  </property>
  <property fmtid="{D5CDD505-2E9C-101B-9397-08002B2CF9AE}" pid="4" name="KSOTemplateDocerSaveRecord">
    <vt:lpwstr>eyJoZGlkIjoiZTJkZjA4OGI1NjQxMWI3ZWQwMjYzMDAyYjViM2QzNzAiLCJ1c2VySWQiOiI0MzcwMzQzNzkifQ==</vt:lpwstr>
  </property>
</Properties>
</file>