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30ED" w14:textId="77777777" w:rsidR="00CA3E9A" w:rsidRDefault="00CA3E9A"/>
    <w:p w14:paraId="5177A493" w14:textId="77777777" w:rsidR="00CA3E9A" w:rsidRDefault="00DD06D1">
      <w:pPr>
        <w:widowControl/>
        <w:spacing w:line="360" w:lineRule="auto"/>
        <w:jc w:val="left"/>
        <w:rPr>
          <w:rFonts w:ascii="宋体"/>
          <w:color w:val="000000"/>
          <w:kern w:val="0"/>
          <w:sz w:val="24"/>
          <w:szCs w:val="24"/>
        </w:rPr>
      </w:pPr>
      <w:r>
        <w:rPr>
          <w:rFonts w:ascii="楷体_GB2312" w:eastAsia="楷体_GB2312"/>
          <w:noProof/>
          <w:sz w:val="84"/>
          <w:szCs w:val="84"/>
        </w:rPr>
        <w:drawing>
          <wp:inline distT="0" distB="0" distL="114300" distR="114300" wp14:anchorId="0B686863" wp14:editId="3F795A48">
            <wp:extent cx="600075" cy="695325"/>
            <wp:effectExtent l="0" t="0" r="9525" b="9525"/>
            <wp:docPr id="1" name="图片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ew-logo"/>
                    <pic:cNvPicPr>
                      <a:picLocks noChangeAspect="1"/>
                    </pic:cNvPicPr>
                  </pic:nvPicPr>
                  <pic:blipFill>
                    <a:blip r:embed="rId8"/>
                    <a:stretch>
                      <a:fillRect/>
                    </a:stretch>
                  </pic:blipFill>
                  <pic:spPr>
                    <a:xfrm>
                      <a:off x="0" y="0"/>
                      <a:ext cx="600075" cy="695325"/>
                    </a:xfrm>
                    <a:prstGeom prst="rect">
                      <a:avLst/>
                    </a:prstGeom>
                    <a:noFill/>
                    <a:ln>
                      <a:noFill/>
                    </a:ln>
                  </pic:spPr>
                </pic:pic>
              </a:graphicData>
            </a:graphic>
          </wp:inline>
        </w:drawing>
      </w:r>
    </w:p>
    <w:p w14:paraId="75F1893F" w14:textId="77777777" w:rsidR="00CA3E9A" w:rsidRDefault="00CA3E9A">
      <w:pPr>
        <w:widowControl/>
        <w:spacing w:line="360" w:lineRule="auto"/>
        <w:jc w:val="left"/>
        <w:rPr>
          <w:rFonts w:ascii="宋体"/>
          <w:color w:val="000000"/>
          <w:kern w:val="0"/>
          <w:sz w:val="24"/>
          <w:szCs w:val="24"/>
        </w:rPr>
      </w:pPr>
    </w:p>
    <w:p w14:paraId="4E2B1AAA" w14:textId="77777777" w:rsidR="00CA3E9A" w:rsidRDefault="00CA3E9A">
      <w:pPr>
        <w:widowControl/>
        <w:spacing w:line="600" w:lineRule="atLeast"/>
        <w:rPr>
          <w:rFonts w:ascii="仿宋_GB2312" w:eastAsia="仿宋_GB2312" w:hAnsi="宋体"/>
          <w:color w:val="000000"/>
          <w:kern w:val="0"/>
          <w:sz w:val="24"/>
          <w:szCs w:val="24"/>
        </w:rPr>
      </w:pPr>
    </w:p>
    <w:p w14:paraId="66AAD16F" w14:textId="77777777" w:rsidR="00CA3E9A" w:rsidRDefault="00CA3E9A">
      <w:pPr>
        <w:widowControl/>
        <w:spacing w:line="600" w:lineRule="atLeast"/>
        <w:ind w:firstLine="480"/>
        <w:jc w:val="center"/>
        <w:rPr>
          <w:rFonts w:ascii="仿宋_GB2312" w:eastAsia="仿宋_GB2312" w:hAnsi="宋体"/>
          <w:color w:val="000000"/>
          <w:kern w:val="0"/>
          <w:sz w:val="24"/>
          <w:szCs w:val="24"/>
        </w:rPr>
      </w:pPr>
    </w:p>
    <w:p w14:paraId="42317BD2" w14:textId="77777777" w:rsidR="00CA3E9A" w:rsidRDefault="00CA3E9A">
      <w:pPr>
        <w:widowControl/>
        <w:ind w:firstLineChars="800" w:firstLine="2400"/>
        <w:jc w:val="center"/>
        <w:rPr>
          <w:rFonts w:ascii="方正仿宋简体" w:eastAsia="方正仿宋简体" w:hAnsi="宋体" w:cs="方正仿宋简体"/>
          <w:color w:val="000000"/>
          <w:kern w:val="0"/>
          <w:sz w:val="30"/>
          <w:szCs w:val="30"/>
        </w:rPr>
      </w:pPr>
    </w:p>
    <w:p w14:paraId="7F6801B9" w14:textId="77777777" w:rsidR="00CA3E9A" w:rsidRDefault="00DD06D1">
      <w:pPr>
        <w:widowControl/>
        <w:spacing w:line="600" w:lineRule="atLeast"/>
        <w:jc w:val="center"/>
        <w:rPr>
          <w:rFonts w:ascii="方正仿宋简体" w:eastAsia="方正仿宋简体" w:hAnsi="宋体" w:cs="方正仿宋简体"/>
          <w:b/>
          <w:bCs/>
          <w:color w:val="000000"/>
          <w:kern w:val="0"/>
          <w:sz w:val="36"/>
          <w:szCs w:val="36"/>
        </w:rPr>
      </w:pPr>
      <w:r>
        <w:rPr>
          <w:rFonts w:ascii="方正仿宋简体" w:eastAsia="方正仿宋简体" w:hAnsi="宋体" w:cs="方正仿宋简体" w:hint="eastAsia"/>
          <w:b/>
          <w:bCs/>
          <w:color w:val="000000"/>
          <w:kern w:val="0"/>
          <w:sz w:val="36"/>
          <w:szCs w:val="36"/>
        </w:rPr>
        <w:t>振兴公司坨子里养殖基地鸡饲料自购</w:t>
      </w:r>
    </w:p>
    <w:p w14:paraId="54171FA0" w14:textId="77777777" w:rsidR="00CA3E9A" w:rsidRDefault="00DD06D1">
      <w:pPr>
        <w:widowControl/>
        <w:spacing w:line="600" w:lineRule="atLeast"/>
        <w:jc w:val="center"/>
        <w:rPr>
          <w:rFonts w:ascii="黑体" w:eastAsia="黑体" w:hAnsi="宋体"/>
          <w:b/>
          <w:bCs/>
          <w:color w:val="000000"/>
          <w:kern w:val="0"/>
          <w:sz w:val="52"/>
          <w:szCs w:val="52"/>
        </w:rPr>
      </w:pPr>
      <w:r>
        <w:rPr>
          <w:rFonts w:ascii="黑体" w:eastAsia="黑体" w:hAnsi="宋体" w:cs="黑体" w:hint="eastAsia"/>
          <w:b/>
          <w:bCs/>
          <w:color w:val="000000"/>
          <w:kern w:val="0"/>
          <w:sz w:val="52"/>
          <w:szCs w:val="52"/>
        </w:rPr>
        <w:t>谈</w:t>
      </w:r>
      <w:r>
        <w:rPr>
          <w:rFonts w:ascii="黑体" w:eastAsia="黑体" w:hAnsi="宋体" w:cs="黑体"/>
          <w:b/>
          <w:bCs/>
          <w:color w:val="000000"/>
          <w:kern w:val="0"/>
          <w:sz w:val="52"/>
          <w:szCs w:val="52"/>
        </w:rPr>
        <w:t xml:space="preserve">  </w:t>
      </w:r>
      <w:r>
        <w:rPr>
          <w:rFonts w:ascii="黑体" w:eastAsia="黑体" w:hAnsi="宋体" w:cs="黑体" w:hint="eastAsia"/>
          <w:b/>
          <w:bCs/>
          <w:color w:val="000000"/>
          <w:kern w:val="0"/>
          <w:sz w:val="52"/>
          <w:szCs w:val="52"/>
        </w:rPr>
        <w:t>判</w:t>
      </w:r>
      <w:r>
        <w:rPr>
          <w:rFonts w:ascii="黑体" w:eastAsia="黑体" w:hAnsi="宋体" w:cs="黑体"/>
          <w:b/>
          <w:bCs/>
          <w:color w:val="000000"/>
          <w:kern w:val="0"/>
          <w:sz w:val="52"/>
          <w:szCs w:val="52"/>
        </w:rPr>
        <w:t xml:space="preserve">  </w:t>
      </w:r>
      <w:r>
        <w:rPr>
          <w:rFonts w:ascii="黑体" w:eastAsia="黑体" w:hAnsi="宋体" w:cs="黑体" w:hint="eastAsia"/>
          <w:b/>
          <w:bCs/>
          <w:color w:val="000000"/>
          <w:kern w:val="0"/>
          <w:sz w:val="52"/>
          <w:szCs w:val="52"/>
        </w:rPr>
        <w:t>方</w:t>
      </w:r>
      <w:r>
        <w:rPr>
          <w:rFonts w:ascii="黑体" w:eastAsia="黑体" w:hAnsi="宋体" w:cs="黑体"/>
          <w:b/>
          <w:bCs/>
          <w:color w:val="000000"/>
          <w:kern w:val="0"/>
          <w:sz w:val="52"/>
          <w:szCs w:val="52"/>
        </w:rPr>
        <w:t xml:space="preserve">  </w:t>
      </w:r>
      <w:r>
        <w:rPr>
          <w:rFonts w:ascii="黑体" w:eastAsia="黑体" w:hAnsi="宋体" w:cs="黑体" w:hint="eastAsia"/>
          <w:b/>
          <w:bCs/>
          <w:color w:val="000000"/>
          <w:kern w:val="0"/>
          <w:sz w:val="52"/>
          <w:szCs w:val="52"/>
        </w:rPr>
        <w:t>案</w:t>
      </w:r>
    </w:p>
    <w:p w14:paraId="16251C10" w14:textId="77777777" w:rsidR="00CA3E9A" w:rsidRDefault="00CA3E9A">
      <w:pPr>
        <w:widowControl/>
        <w:spacing w:line="600" w:lineRule="atLeast"/>
        <w:ind w:firstLine="480"/>
        <w:jc w:val="left"/>
        <w:rPr>
          <w:rFonts w:ascii="仿宋_GB2312" w:eastAsia="仿宋_GB2312" w:hAnsi="宋体"/>
          <w:color w:val="000000"/>
          <w:kern w:val="0"/>
          <w:sz w:val="24"/>
          <w:szCs w:val="24"/>
        </w:rPr>
      </w:pPr>
    </w:p>
    <w:p w14:paraId="28B24A9C" w14:textId="77777777" w:rsidR="00CA3E9A" w:rsidRDefault="00CA3E9A">
      <w:pPr>
        <w:widowControl/>
        <w:spacing w:line="600" w:lineRule="atLeast"/>
        <w:ind w:firstLine="480"/>
        <w:jc w:val="left"/>
        <w:rPr>
          <w:rFonts w:ascii="仿宋_GB2312" w:eastAsia="仿宋_GB2312" w:hAnsi="宋体"/>
          <w:color w:val="000000"/>
          <w:kern w:val="0"/>
          <w:sz w:val="24"/>
          <w:szCs w:val="24"/>
        </w:rPr>
      </w:pPr>
    </w:p>
    <w:p w14:paraId="5AE5105F" w14:textId="77777777" w:rsidR="00CA3E9A" w:rsidRDefault="00CA3E9A">
      <w:pPr>
        <w:spacing w:line="360" w:lineRule="auto"/>
        <w:ind w:firstLineChars="1150" w:firstLine="3220"/>
        <w:jc w:val="left"/>
        <w:rPr>
          <w:rFonts w:ascii="黑体" w:eastAsia="黑体"/>
          <w:sz w:val="28"/>
          <w:szCs w:val="28"/>
        </w:rPr>
      </w:pPr>
    </w:p>
    <w:p w14:paraId="20B1F437" w14:textId="77777777" w:rsidR="00CA3E9A" w:rsidRDefault="00CA3E9A">
      <w:pPr>
        <w:spacing w:line="360" w:lineRule="auto"/>
        <w:ind w:firstLineChars="1150" w:firstLine="3220"/>
        <w:jc w:val="left"/>
        <w:rPr>
          <w:rFonts w:ascii="黑体" w:eastAsia="黑体"/>
          <w:sz w:val="28"/>
          <w:szCs w:val="28"/>
        </w:rPr>
      </w:pPr>
    </w:p>
    <w:p w14:paraId="65F2A471" w14:textId="77777777" w:rsidR="00CA3E9A" w:rsidRDefault="00DD06D1">
      <w:pPr>
        <w:spacing w:line="360" w:lineRule="auto"/>
        <w:ind w:firstLineChars="1150" w:firstLine="3220"/>
        <w:jc w:val="left"/>
        <w:rPr>
          <w:rFonts w:ascii="黑体" w:eastAsia="黑体"/>
          <w:sz w:val="28"/>
          <w:szCs w:val="28"/>
          <w:u w:val="single"/>
        </w:rPr>
      </w:pPr>
      <w:r>
        <w:rPr>
          <w:rFonts w:ascii="黑体" w:eastAsia="黑体" w:hint="eastAsia"/>
          <w:sz w:val="28"/>
          <w:szCs w:val="28"/>
        </w:rPr>
        <w:t>项目编号：</w:t>
      </w:r>
      <w:r>
        <w:rPr>
          <w:rFonts w:ascii="黑体" w:eastAsia="黑体" w:hint="eastAsia"/>
          <w:sz w:val="28"/>
          <w:szCs w:val="28"/>
          <w:u w:val="single"/>
        </w:rPr>
        <w:t>202</w:t>
      </w:r>
      <w:r>
        <w:rPr>
          <w:rFonts w:ascii="黑体" w:eastAsia="黑体" w:hint="eastAsia"/>
          <w:sz w:val="28"/>
          <w:szCs w:val="28"/>
          <w:u w:val="single"/>
        </w:rPr>
        <w:t>5WZ011</w:t>
      </w:r>
    </w:p>
    <w:p w14:paraId="289B6150" w14:textId="77777777" w:rsidR="00CA3E9A" w:rsidRDefault="00CA3E9A">
      <w:pPr>
        <w:widowControl/>
        <w:spacing w:line="600" w:lineRule="atLeast"/>
        <w:ind w:firstLine="480"/>
        <w:jc w:val="left"/>
        <w:rPr>
          <w:rFonts w:ascii="仿宋_GB2312" w:eastAsia="仿宋_GB2312" w:hAnsi="宋体"/>
          <w:color w:val="000000"/>
          <w:kern w:val="0"/>
          <w:sz w:val="24"/>
          <w:szCs w:val="24"/>
        </w:rPr>
      </w:pPr>
    </w:p>
    <w:p w14:paraId="6BF100DE" w14:textId="77777777" w:rsidR="00CA3E9A" w:rsidRDefault="00CA3E9A">
      <w:pPr>
        <w:widowControl/>
        <w:spacing w:line="600" w:lineRule="atLeast"/>
        <w:ind w:firstLine="480"/>
        <w:jc w:val="left"/>
        <w:rPr>
          <w:rFonts w:ascii="仿宋_GB2312" w:eastAsia="仿宋_GB2312" w:hAnsi="宋体"/>
          <w:color w:val="000000"/>
          <w:kern w:val="0"/>
          <w:sz w:val="24"/>
          <w:szCs w:val="24"/>
        </w:rPr>
      </w:pPr>
    </w:p>
    <w:p w14:paraId="17BB3771" w14:textId="77777777" w:rsidR="00CA3E9A" w:rsidRDefault="00CA3E9A">
      <w:pPr>
        <w:widowControl/>
        <w:spacing w:line="600" w:lineRule="atLeast"/>
        <w:ind w:firstLine="480"/>
        <w:jc w:val="left"/>
        <w:rPr>
          <w:rFonts w:ascii="仿宋_GB2312" w:eastAsia="仿宋_GB2312" w:hAnsi="宋体"/>
          <w:color w:val="000000"/>
          <w:kern w:val="0"/>
          <w:sz w:val="24"/>
          <w:szCs w:val="24"/>
        </w:rPr>
      </w:pPr>
    </w:p>
    <w:p w14:paraId="044AA805" w14:textId="77777777" w:rsidR="00CA3E9A" w:rsidRDefault="00CA3E9A">
      <w:pPr>
        <w:widowControl/>
        <w:spacing w:line="600" w:lineRule="atLeast"/>
        <w:ind w:firstLine="480"/>
        <w:jc w:val="left"/>
        <w:rPr>
          <w:rFonts w:ascii="仿宋_GB2312" w:eastAsia="仿宋_GB2312" w:hAnsi="宋体"/>
          <w:color w:val="000000"/>
          <w:kern w:val="0"/>
          <w:sz w:val="24"/>
          <w:szCs w:val="24"/>
        </w:rPr>
      </w:pPr>
    </w:p>
    <w:p w14:paraId="3F1C839C" w14:textId="77777777" w:rsidR="00CA3E9A" w:rsidRDefault="00DD06D1">
      <w:pPr>
        <w:jc w:val="center"/>
        <w:rPr>
          <w:rFonts w:ascii="宋体" w:eastAsia="方正仿宋简体" w:hAnsi="宋体" w:cs="宋体"/>
          <w:b/>
          <w:bCs/>
          <w:sz w:val="30"/>
          <w:szCs w:val="30"/>
        </w:rPr>
      </w:pPr>
      <w:r>
        <w:rPr>
          <w:rFonts w:ascii="方正仿宋简体" w:eastAsia="方正仿宋简体" w:hAnsi="宋体" w:cs="方正仿宋简体" w:hint="eastAsia"/>
          <w:b/>
          <w:bCs/>
          <w:color w:val="000000"/>
          <w:kern w:val="0"/>
          <w:sz w:val="28"/>
          <w:szCs w:val="28"/>
        </w:rPr>
        <w:t>辽河石油勘探局有限公司振兴</w:t>
      </w:r>
      <w:r>
        <w:rPr>
          <w:rFonts w:ascii="方正仿宋简体" w:eastAsia="方正仿宋简体" w:hAnsi="宋体" w:cs="方正仿宋简体" w:hint="eastAsia"/>
          <w:b/>
          <w:bCs/>
          <w:color w:val="000000"/>
          <w:kern w:val="0"/>
          <w:sz w:val="28"/>
          <w:szCs w:val="28"/>
        </w:rPr>
        <w:t>服务分公司</w:t>
      </w:r>
    </w:p>
    <w:p w14:paraId="43F1CF90" w14:textId="77777777" w:rsidR="00CA3E9A" w:rsidRDefault="00CA3E9A">
      <w:pPr>
        <w:widowControl/>
        <w:spacing w:line="600" w:lineRule="atLeast"/>
        <w:ind w:firstLineChars="200" w:firstLine="562"/>
        <w:jc w:val="center"/>
        <w:rPr>
          <w:rFonts w:ascii="方正仿宋简体" w:eastAsia="方正仿宋简体" w:hAnsi="宋体"/>
          <w:b/>
          <w:bCs/>
          <w:color w:val="000000"/>
          <w:kern w:val="0"/>
          <w:sz w:val="28"/>
          <w:szCs w:val="28"/>
        </w:rPr>
      </w:pPr>
    </w:p>
    <w:p w14:paraId="2EB4A3A0" w14:textId="77777777" w:rsidR="00CA3E9A" w:rsidRDefault="00DD06D1">
      <w:pPr>
        <w:widowControl/>
        <w:rPr>
          <w:rFonts w:ascii="方正仿宋简体" w:eastAsia="方正仿宋简体" w:hAnsi="宋体"/>
          <w:b/>
          <w:bCs/>
          <w:color w:val="000000"/>
          <w:kern w:val="0"/>
          <w:sz w:val="28"/>
          <w:szCs w:val="28"/>
        </w:rPr>
      </w:pPr>
      <w:r>
        <w:rPr>
          <w:rFonts w:ascii="宋体" w:eastAsia="方正仿宋简体" w:hAnsi="宋体"/>
          <w:b/>
          <w:bCs/>
          <w:color w:val="000000"/>
          <w:kern w:val="0"/>
          <w:sz w:val="28"/>
          <w:szCs w:val="28"/>
        </w:rPr>
        <w:t> </w:t>
      </w:r>
      <w:r>
        <w:rPr>
          <w:rFonts w:ascii="方正仿宋简体" w:eastAsia="方正仿宋简体" w:hAnsi="宋体" w:cs="方正仿宋简体"/>
          <w:b/>
          <w:bCs/>
          <w:color w:val="000000"/>
          <w:kern w:val="0"/>
          <w:sz w:val="28"/>
          <w:szCs w:val="28"/>
        </w:rPr>
        <w:t xml:space="preserve">         </w:t>
      </w:r>
      <w:r>
        <w:rPr>
          <w:rFonts w:ascii="方正仿宋简体" w:eastAsia="方正仿宋简体" w:hAnsi="宋体" w:cs="方正仿宋简体" w:hint="eastAsia"/>
          <w:b/>
          <w:bCs/>
          <w:color w:val="000000"/>
          <w:kern w:val="0"/>
          <w:sz w:val="28"/>
          <w:szCs w:val="28"/>
        </w:rPr>
        <w:t xml:space="preserve">      </w:t>
      </w:r>
      <w:r>
        <w:rPr>
          <w:rFonts w:ascii="方正仿宋简体" w:eastAsia="方正仿宋简体" w:hAnsi="宋体" w:cs="方正仿宋简体"/>
          <w:b/>
          <w:bCs/>
          <w:color w:val="000000"/>
          <w:kern w:val="0"/>
          <w:sz w:val="28"/>
          <w:szCs w:val="28"/>
        </w:rPr>
        <w:t xml:space="preserve"> </w:t>
      </w:r>
      <w:r>
        <w:rPr>
          <w:rFonts w:ascii="方正仿宋简体" w:eastAsia="方正仿宋简体" w:hAnsi="宋体" w:cs="方正仿宋简体" w:hint="eastAsia"/>
          <w:b/>
          <w:bCs/>
          <w:color w:val="000000"/>
          <w:kern w:val="0"/>
          <w:sz w:val="28"/>
          <w:szCs w:val="28"/>
        </w:rPr>
        <w:t xml:space="preserve">    </w:t>
      </w:r>
      <w:r>
        <w:rPr>
          <w:rFonts w:ascii="方正仿宋简体" w:eastAsia="方正仿宋简体" w:hAnsi="宋体" w:cs="方正仿宋简体" w:hint="eastAsia"/>
          <w:b/>
          <w:bCs/>
          <w:color w:val="000000"/>
          <w:kern w:val="0"/>
          <w:sz w:val="28"/>
          <w:szCs w:val="28"/>
        </w:rPr>
        <w:t>二</w:t>
      </w:r>
      <w:r>
        <w:rPr>
          <w:rFonts w:ascii="方正仿宋简体" w:eastAsia="方正仿宋简体" w:hAnsi="宋体" w:cs="方正仿宋简体"/>
          <w:b/>
          <w:bCs/>
          <w:color w:val="000000"/>
          <w:kern w:val="0"/>
          <w:sz w:val="28"/>
          <w:szCs w:val="28"/>
        </w:rPr>
        <w:t>O</w:t>
      </w:r>
      <w:r>
        <w:rPr>
          <w:rFonts w:ascii="方正仿宋简体" w:eastAsia="方正仿宋简体" w:hAnsi="宋体" w:cs="方正仿宋简体" w:hint="eastAsia"/>
          <w:b/>
          <w:bCs/>
          <w:color w:val="000000"/>
          <w:kern w:val="0"/>
          <w:sz w:val="28"/>
          <w:szCs w:val="28"/>
        </w:rPr>
        <w:t>二</w:t>
      </w:r>
      <w:r>
        <w:rPr>
          <w:rFonts w:ascii="方正仿宋简体" w:eastAsia="方正仿宋简体" w:hAnsi="宋体" w:cs="方正仿宋简体" w:hint="eastAsia"/>
          <w:b/>
          <w:bCs/>
          <w:color w:val="000000"/>
          <w:kern w:val="0"/>
          <w:sz w:val="28"/>
          <w:szCs w:val="28"/>
        </w:rPr>
        <w:t>五</w:t>
      </w:r>
      <w:r>
        <w:rPr>
          <w:rFonts w:ascii="方正仿宋简体" w:eastAsia="方正仿宋简体" w:hAnsi="宋体" w:cs="方正仿宋简体" w:hint="eastAsia"/>
          <w:b/>
          <w:bCs/>
          <w:color w:val="000000"/>
          <w:kern w:val="0"/>
          <w:sz w:val="28"/>
          <w:szCs w:val="28"/>
        </w:rPr>
        <w:t>年</w:t>
      </w:r>
      <w:r>
        <w:rPr>
          <w:rFonts w:ascii="方正仿宋简体" w:eastAsia="方正仿宋简体" w:hAnsi="宋体" w:cs="方正仿宋简体" w:hint="eastAsia"/>
          <w:b/>
          <w:bCs/>
          <w:color w:val="000000"/>
          <w:kern w:val="0"/>
          <w:sz w:val="28"/>
          <w:szCs w:val="28"/>
        </w:rPr>
        <w:t>五</w:t>
      </w:r>
      <w:r>
        <w:rPr>
          <w:rFonts w:ascii="方正仿宋简体" w:eastAsia="方正仿宋简体" w:hAnsi="宋体" w:cs="方正仿宋简体" w:hint="eastAsia"/>
          <w:b/>
          <w:bCs/>
          <w:color w:val="000000"/>
          <w:kern w:val="0"/>
          <w:sz w:val="28"/>
          <w:szCs w:val="28"/>
        </w:rPr>
        <w:t>月</w:t>
      </w:r>
      <w:r>
        <w:rPr>
          <w:rFonts w:ascii="方正仿宋简体" w:eastAsia="方正仿宋简体" w:hAnsi="宋体" w:cs="方正仿宋简体" w:hint="eastAsia"/>
          <w:b/>
          <w:bCs/>
          <w:color w:val="000000"/>
          <w:kern w:val="0"/>
          <w:sz w:val="28"/>
          <w:szCs w:val="28"/>
        </w:rPr>
        <w:t>十三</w:t>
      </w:r>
      <w:r>
        <w:rPr>
          <w:rFonts w:ascii="方正仿宋简体" w:eastAsia="方正仿宋简体" w:hAnsi="宋体" w:cs="方正仿宋简体" w:hint="eastAsia"/>
          <w:b/>
          <w:bCs/>
          <w:color w:val="000000"/>
          <w:kern w:val="0"/>
          <w:sz w:val="28"/>
          <w:szCs w:val="28"/>
        </w:rPr>
        <w:t>日</w:t>
      </w:r>
    </w:p>
    <w:p w14:paraId="62F60292" w14:textId="77777777" w:rsidR="00CA3E9A" w:rsidRDefault="00CA3E9A">
      <w:pPr>
        <w:widowControl/>
        <w:spacing w:line="600" w:lineRule="atLeast"/>
        <w:rPr>
          <w:rFonts w:ascii="方正仿宋简体" w:eastAsia="方正仿宋简体" w:hAnsi="宋体"/>
          <w:color w:val="000000"/>
          <w:kern w:val="0"/>
          <w:sz w:val="24"/>
          <w:szCs w:val="24"/>
        </w:rPr>
      </w:pPr>
    </w:p>
    <w:p w14:paraId="12CD85E4" w14:textId="77777777" w:rsidR="00CA3E9A" w:rsidRDefault="00CA3E9A">
      <w:pPr>
        <w:pStyle w:val="2"/>
        <w:ind w:firstLine="482"/>
        <w:rPr>
          <w:rFonts w:ascii="方正仿宋简体" w:eastAsia="方正仿宋简体" w:hAnsi="宋体"/>
          <w:color w:val="000000"/>
          <w:szCs w:val="24"/>
        </w:rPr>
      </w:pPr>
    </w:p>
    <w:p w14:paraId="7196300D" w14:textId="77777777" w:rsidR="00CA3E9A" w:rsidRDefault="00CA3E9A"/>
    <w:p w14:paraId="29BE53B7" w14:textId="77777777" w:rsidR="00CA3E9A" w:rsidRDefault="00DD06D1">
      <w:pPr>
        <w:widowControl/>
        <w:spacing w:line="560" w:lineRule="exact"/>
        <w:jc w:val="left"/>
        <w:rPr>
          <w:rFonts w:ascii="宋体"/>
          <w:b/>
          <w:bCs/>
          <w:color w:val="000000"/>
          <w:kern w:val="0"/>
          <w:sz w:val="28"/>
          <w:szCs w:val="28"/>
        </w:rPr>
      </w:pPr>
      <w:r>
        <w:rPr>
          <w:rFonts w:ascii="宋体" w:hAnsi="宋体" w:cs="宋体" w:hint="eastAsia"/>
          <w:b/>
          <w:bCs/>
          <w:color w:val="000000"/>
          <w:kern w:val="0"/>
          <w:sz w:val="28"/>
          <w:szCs w:val="28"/>
        </w:rPr>
        <w:lastRenderedPageBreak/>
        <w:t>一、项目基本情况</w:t>
      </w:r>
    </w:p>
    <w:p w14:paraId="059E6A07" w14:textId="77777777" w:rsidR="00CA3E9A" w:rsidRDefault="00DD06D1">
      <w:pPr>
        <w:widowControl/>
        <w:spacing w:line="560" w:lineRule="exact"/>
        <w:jc w:val="left"/>
        <w:rPr>
          <w:rFonts w:ascii="宋体"/>
          <w:b/>
          <w:bCs/>
          <w:color w:val="000000"/>
          <w:kern w:val="0"/>
          <w:sz w:val="28"/>
          <w:szCs w:val="28"/>
        </w:rPr>
      </w:pPr>
      <w:r>
        <w:rPr>
          <w:rFonts w:ascii="宋体" w:hint="eastAsia"/>
          <w:b/>
          <w:bCs/>
          <w:color w:val="000000"/>
          <w:kern w:val="0"/>
          <w:sz w:val="28"/>
          <w:szCs w:val="28"/>
        </w:rPr>
        <w:t xml:space="preserve">    </w:t>
      </w:r>
      <w:r>
        <w:rPr>
          <w:rFonts w:ascii="宋体" w:hAnsi="宋体" w:cs="宋体"/>
          <w:color w:val="000000"/>
          <w:kern w:val="0"/>
          <w:sz w:val="28"/>
          <w:szCs w:val="28"/>
        </w:rPr>
        <w:t>1</w:t>
      </w:r>
      <w:r>
        <w:rPr>
          <w:rFonts w:ascii="宋体" w:hAnsi="宋体" w:cs="宋体" w:hint="eastAsia"/>
          <w:color w:val="000000"/>
          <w:kern w:val="0"/>
          <w:sz w:val="28"/>
          <w:szCs w:val="28"/>
        </w:rPr>
        <w:t>、项目概况：</w:t>
      </w:r>
    </w:p>
    <w:p w14:paraId="29563A27" w14:textId="77777777" w:rsidR="00CA3E9A" w:rsidRDefault="00DD06D1">
      <w:pPr>
        <w:pStyle w:val="3"/>
        <w:ind w:firstLine="560"/>
        <w:rPr>
          <w:rFonts w:ascii="宋体" w:hAnsi="宋体" w:cs="宋体"/>
          <w:b w:val="0"/>
          <w:color w:val="000000"/>
          <w:sz w:val="28"/>
          <w:szCs w:val="28"/>
        </w:rPr>
      </w:pPr>
      <w:r>
        <w:rPr>
          <w:rFonts w:ascii="宋体" w:hAnsi="宋体" w:cs="宋体" w:hint="eastAsia"/>
          <w:b w:val="0"/>
          <w:color w:val="000000"/>
          <w:sz w:val="28"/>
          <w:szCs w:val="28"/>
        </w:rPr>
        <w:t>振兴公司坨子里养殖基地鸡饲料自购</w:t>
      </w:r>
      <w:r>
        <w:rPr>
          <w:rFonts w:ascii="宋体" w:hAnsi="宋体" w:cs="宋体" w:hint="eastAsia"/>
          <w:b w:val="0"/>
          <w:color w:val="000000"/>
          <w:sz w:val="28"/>
          <w:szCs w:val="28"/>
        </w:rPr>
        <w:t>为辽河石油勘探局有限公司振兴服务分公司成本计划列支项目，</w:t>
      </w:r>
      <w:r>
        <w:rPr>
          <w:rFonts w:ascii="宋体" w:hAnsi="宋体" w:cs="宋体" w:hint="eastAsia"/>
          <w:b w:val="0"/>
          <w:color w:val="000000"/>
          <w:sz w:val="28"/>
          <w:szCs w:val="28"/>
        </w:rPr>
        <w:t>计划文号为</w:t>
      </w:r>
      <w:proofErr w:type="gramStart"/>
      <w:r>
        <w:rPr>
          <w:rFonts w:ascii="宋体" w:hAnsi="宋体" w:cs="宋体" w:hint="eastAsia"/>
          <w:b w:val="0"/>
          <w:color w:val="000000"/>
          <w:sz w:val="28"/>
          <w:szCs w:val="28"/>
        </w:rPr>
        <w:t>油振服发</w:t>
      </w:r>
      <w:proofErr w:type="gramEnd"/>
      <w:r>
        <w:rPr>
          <w:rFonts w:ascii="宋体" w:hAnsi="宋体" w:cs="宋体" w:hint="eastAsia"/>
          <w:b w:val="0"/>
          <w:color w:val="000000"/>
          <w:sz w:val="28"/>
          <w:szCs w:val="28"/>
        </w:rPr>
        <w:t>〔</w:t>
      </w:r>
      <w:r>
        <w:rPr>
          <w:rFonts w:ascii="宋体" w:hAnsi="宋体" w:cs="宋体" w:hint="eastAsia"/>
          <w:b w:val="0"/>
          <w:color w:val="000000"/>
          <w:sz w:val="28"/>
          <w:szCs w:val="28"/>
        </w:rPr>
        <w:t>2025</w:t>
      </w:r>
      <w:r>
        <w:rPr>
          <w:rFonts w:ascii="宋体" w:hAnsi="宋体" w:cs="宋体" w:hint="eastAsia"/>
          <w:b w:val="0"/>
          <w:color w:val="000000"/>
          <w:sz w:val="28"/>
          <w:szCs w:val="28"/>
        </w:rPr>
        <w:t>〕</w:t>
      </w:r>
      <w:r>
        <w:rPr>
          <w:rFonts w:ascii="宋体" w:hAnsi="宋体" w:cs="宋体" w:hint="eastAsia"/>
          <w:b w:val="0"/>
          <w:color w:val="000000"/>
          <w:sz w:val="28"/>
          <w:szCs w:val="28"/>
        </w:rPr>
        <w:t>13</w:t>
      </w:r>
      <w:r>
        <w:rPr>
          <w:rFonts w:ascii="宋体" w:hAnsi="宋体" w:cs="宋体" w:hint="eastAsia"/>
          <w:b w:val="0"/>
          <w:color w:val="000000"/>
          <w:sz w:val="28"/>
          <w:szCs w:val="28"/>
        </w:rPr>
        <w:t>号，计</w:t>
      </w:r>
      <w:r>
        <w:rPr>
          <w:rFonts w:ascii="宋体" w:hAnsi="宋体" w:cs="宋体" w:hint="eastAsia"/>
          <w:b w:val="0"/>
          <w:color w:val="000000"/>
          <w:sz w:val="28"/>
          <w:szCs w:val="28"/>
        </w:rPr>
        <w:t>划金额为</w:t>
      </w:r>
      <w:r>
        <w:rPr>
          <w:rFonts w:ascii="宋体" w:hAnsi="宋体" w:cs="宋体" w:hint="eastAsia"/>
          <w:b w:val="0"/>
          <w:color w:val="000000"/>
          <w:sz w:val="28"/>
          <w:szCs w:val="28"/>
        </w:rPr>
        <w:t xml:space="preserve"> </w:t>
      </w:r>
      <w:r>
        <w:rPr>
          <w:rFonts w:ascii="宋体" w:hAnsi="宋体" w:cs="宋体" w:hint="eastAsia"/>
          <w:b w:val="0"/>
          <w:color w:val="000000"/>
          <w:sz w:val="28"/>
          <w:szCs w:val="28"/>
          <w:u w:val="single"/>
        </w:rPr>
        <w:t>24.85</w:t>
      </w:r>
      <w:r>
        <w:rPr>
          <w:rFonts w:ascii="宋体" w:hAnsi="宋体" w:cs="宋体" w:hint="eastAsia"/>
          <w:b w:val="0"/>
          <w:color w:val="000000"/>
          <w:sz w:val="28"/>
          <w:szCs w:val="28"/>
        </w:rPr>
        <w:t>万</w:t>
      </w:r>
      <w:r>
        <w:rPr>
          <w:rFonts w:ascii="宋体" w:hAnsi="宋体" w:cs="宋体" w:hint="eastAsia"/>
          <w:b w:val="0"/>
          <w:color w:val="000000"/>
          <w:sz w:val="28"/>
          <w:szCs w:val="28"/>
        </w:rPr>
        <w:t>元，不含税。该项目计划已下达，具备谈判条件；项目内容：计划采购</w:t>
      </w:r>
      <w:r>
        <w:rPr>
          <w:rFonts w:ascii="宋体" w:hAnsi="宋体" w:cs="宋体" w:hint="eastAsia"/>
          <w:b w:val="0"/>
          <w:color w:val="000000"/>
          <w:sz w:val="28"/>
          <w:szCs w:val="28"/>
        </w:rPr>
        <w:t>鸡饲料</w:t>
      </w:r>
      <w:r>
        <w:rPr>
          <w:rFonts w:ascii="宋体" w:hAnsi="宋体" w:cs="宋体" w:hint="eastAsia"/>
          <w:b w:val="0"/>
          <w:color w:val="000000"/>
          <w:sz w:val="28"/>
          <w:szCs w:val="28"/>
        </w:rPr>
        <w:t>1</w:t>
      </w:r>
      <w:r>
        <w:rPr>
          <w:rFonts w:ascii="宋体" w:hAnsi="宋体" w:cs="宋体" w:hint="eastAsia"/>
          <w:b w:val="0"/>
          <w:color w:val="000000"/>
          <w:sz w:val="28"/>
          <w:szCs w:val="28"/>
        </w:rPr>
        <w:t>种</w:t>
      </w:r>
      <w:r>
        <w:rPr>
          <w:rFonts w:ascii="宋体" w:hAnsi="宋体" w:cs="宋体" w:hint="eastAsia"/>
          <w:b w:val="0"/>
          <w:color w:val="000000"/>
          <w:sz w:val="28"/>
          <w:szCs w:val="28"/>
        </w:rPr>
        <w:t>,</w:t>
      </w:r>
      <w:r>
        <w:rPr>
          <w:rFonts w:ascii="宋体" w:hAnsi="宋体" w:cs="宋体" w:hint="eastAsia"/>
          <w:b w:val="0"/>
          <w:color w:val="000000"/>
          <w:sz w:val="28"/>
          <w:szCs w:val="28"/>
        </w:rPr>
        <w:t>本项目按实际工作量结算，结算价格不超过</w:t>
      </w:r>
      <w:r>
        <w:rPr>
          <w:rFonts w:ascii="宋体" w:hAnsi="宋体" w:cs="宋体" w:hint="eastAsia"/>
          <w:b w:val="0"/>
          <w:color w:val="000000"/>
          <w:sz w:val="28"/>
          <w:szCs w:val="28"/>
        </w:rPr>
        <w:t>24.85</w:t>
      </w:r>
      <w:r>
        <w:rPr>
          <w:rFonts w:ascii="宋体" w:hAnsi="宋体" w:cs="宋体" w:hint="eastAsia"/>
          <w:b w:val="0"/>
          <w:color w:val="000000"/>
          <w:sz w:val="28"/>
          <w:szCs w:val="28"/>
        </w:rPr>
        <w:t>万</w:t>
      </w:r>
      <w:r>
        <w:rPr>
          <w:rFonts w:ascii="宋体" w:hAnsi="宋体" w:cs="宋体" w:hint="eastAsia"/>
          <w:b w:val="0"/>
          <w:color w:val="000000"/>
          <w:sz w:val="28"/>
          <w:szCs w:val="28"/>
        </w:rPr>
        <w:t>元。</w:t>
      </w:r>
      <w:r>
        <w:rPr>
          <w:rFonts w:ascii="宋体" w:hAnsi="宋体" w:cs="宋体" w:hint="eastAsia"/>
          <w:b w:val="0"/>
          <w:color w:val="000000"/>
          <w:sz w:val="28"/>
          <w:szCs w:val="28"/>
        </w:rPr>
        <w:t xml:space="preserve"> </w:t>
      </w:r>
    </w:p>
    <w:p w14:paraId="6C01B911" w14:textId="77777777" w:rsidR="00CA3E9A" w:rsidRDefault="00DD06D1">
      <w:pPr>
        <w:numPr>
          <w:ilvl w:val="0"/>
          <w:numId w:val="1"/>
        </w:numPr>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项目来源：物资需求计划</w:t>
      </w:r>
    </w:p>
    <w:p w14:paraId="1925A548" w14:textId="77777777" w:rsidR="00CA3E9A" w:rsidRDefault="00DD06D1">
      <w:pPr>
        <w:ind w:firstLineChars="200" w:firstLine="560"/>
        <w:jc w:val="left"/>
        <w:rPr>
          <w:rFonts w:ascii="宋体"/>
          <w:color w:val="000000"/>
          <w:kern w:val="0"/>
          <w:sz w:val="28"/>
          <w:szCs w:val="28"/>
        </w:rPr>
      </w:pPr>
      <w:r>
        <w:rPr>
          <w:rFonts w:ascii="宋体" w:hAnsi="宋体" w:cs="宋体" w:hint="eastAsia"/>
          <w:color w:val="000000"/>
          <w:kern w:val="0"/>
          <w:sz w:val="28"/>
          <w:szCs w:val="28"/>
        </w:rPr>
        <w:t>3</w:t>
      </w:r>
      <w:r>
        <w:rPr>
          <w:rFonts w:ascii="宋体" w:hAnsi="宋体" w:cs="宋体" w:hint="eastAsia"/>
          <w:color w:val="000000"/>
          <w:kern w:val="0"/>
          <w:sz w:val="28"/>
          <w:szCs w:val="28"/>
        </w:rPr>
        <w:t>、项目负责人：</w:t>
      </w:r>
      <w:r>
        <w:rPr>
          <w:rFonts w:ascii="宋体" w:hAnsi="宋体" w:cs="宋体" w:hint="eastAsia"/>
          <w:color w:val="000000"/>
          <w:kern w:val="0"/>
          <w:sz w:val="28"/>
          <w:szCs w:val="28"/>
        </w:rPr>
        <w:t>薛峰</w:t>
      </w:r>
    </w:p>
    <w:p w14:paraId="54428868" w14:textId="77777777" w:rsidR="00CA3E9A" w:rsidRDefault="00DD06D1">
      <w:pPr>
        <w:widowControl/>
        <w:spacing w:line="560" w:lineRule="exact"/>
        <w:ind w:firstLineChars="150" w:firstLine="420"/>
        <w:jc w:val="left"/>
        <w:rPr>
          <w:rFonts w:ascii="宋体" w:hAnsi="宋体" w:cs="宋体"/>
          <w:color w:val="000000"/>
          <w:kern w:val="0"/>
          <w:sz w:val="28"/>
          <w:szCs w:val="28"/>
        </w:rPr>
      </w:pPr>
      <w:r>
        <w:rPr>
          <w:rFonts w:ascii="宋体" w:hAnsi="宋体" w:cs="宋体"/>
          <w:color w:val="000000"/>
          <w:kern w:val="0"/>
          <w:sz w:val="28"/>
          <w:szCs w:val="28"/>
        </w:rPr>
        <w:t xml:space="preserve">   </w:t>
      </w: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联系方式：</w:t>
      </w:r>
      <w:r>
        <w:rPr>
          <w:rFonts w:ascii="宋体" w:hAnsi="宋体" w:cs="宋体"/>
          <w:color w:val="000000"/>
          <w:kern w:val="0"/>
          <w:sz w:val="28"/>
          <w:szCs w:val="28"/>
        </w:rPr>
        <w:t>78</w:t>
      </w:r>
      <w:r>
        <w:rPr>
          <w:rFonts w:ascii="宋体" w:hAnsi="宋体" w:cs="宋体" w:hint="eastAsia"/>
          <w:color w:val="000000"/>
          <w:kern w:val="0"/>
          <w:sz w:val="28"/>
          <w:szCs w:val="28"/>
        </w:rPr>
        <w:t>23330</w:t>
      </w:r>
      <w:r>
        <w:rPr>
          <w:rFonts w:ascii="宋体" w:hAnsi="宋体" w:cs="宋体"/>
          <w:color w:val="000000"/>
          <w:kern w:val="0"/>
          <w:sz w:val="28"/>
          <w:szCs w:val="28"/>
        </w:rPr>
        <w:t xml:space="preserve">    </w:t>
      </w:r>
      <w:r>
        <w:rPr>
          <w:rFonts w:ascii="宋体" w:hAnsi="宋体" w:cs="宋体" w:hint="eastAsia"/>
          <w:color w:val="000000"/>
          <w:kern w:val="0"/>
          <w:sz w:val="28"/>
          <w:szCs w:val="28"/>
        </w:rPr>
        <w:t>13309873391</w:t>
      </w:r>
    </w:p>
    <w:p w14:paraId="1777E20A" w14:textId="77777777" w:rsidR="00CA3E9A" w:rsidRDefault="00DD06D1">
      <w:pPr>
        <w:widowControl/>
        <w:spacing w:line="560" w:lineRule="exact"/>
        <w:jc w:val="left"/>
        <w:rPr>
          <w:rFonts w:ascii="宋体"/>
          <w:b/>
          <w:bCs/>
          <w:color w:val="000000"/>
          <w:kern w:val="0"/>
          <w:sz w:val="28"/>
          <w:szCs w:val="28"/>
        </w:rPr>
      </w:pPr>
      <w:r>
        <w:rPr>
          <w:rFonts w:ascii="宋体" w:hAnsi="宋体" w:cs="宋体" w:hint="eastAsia"/>
          <w:b/>
          <w:bCs/>
          <w:color w:val="000000"/>
          <w:kern w:val="0"/>
          <w:sz w:val="28"/>
          <w:szCs w:val="28"/>
        </w:rPr>
        <w:t>二、谈判范围</w:t>
      </w:r>
    </w:p>
    <w:p w14:paraId="6D274E74" w14:textId="77777777" w:rsidR="00CA3E9A" w:rsidRDefault="00DD06D1">
      <w:pPr>
        <w:widowControl/>
        <w:spacing w:line="560" w:lineRule="exact"/>
        <w:ind w:firstLine="592"/>
        <w:jc w:val="left"/>
        <w:rPr>
          <w:rFonts w:ascii="宋体" w:hAnsi="宋体" w:cs="宋体"/>
          <w:kern w:val="0"/>
          <w:sz w:val="28"/>
          <w:szCs w:val="28"/>
          <w:u w:val="single"/>
        </w:rPr>
      </w:pPr>
      <w:r>
        <w:rPr>
          <w:rFonts w:ascii="宋体" w:hAnsi="宋体" w:cs="宋体" w:hint="eastAsia"/>
          <w:color w:val="000000"/>
          <w:spacing w:val="4"/>
          <w:kern w:val="0"/>
          <w:sz w:val="28"/>
          <w:szCs w:val="28"/>
        </w:rPr>
        <w:t>谈判范围为：</w:t>
      </w:r>
      <w:r>
        <w:rPr>
          <w:rFonts w:ascii="宋体" w:hAnsi="宋体" w:cs="宋体" w:hint="eastAsia"/>
          <w:kern w:val="0"/>
          <w:sz w:val="28"/>
          <w:szCs w:val="28"/>
          <w:u w:val="single"/>
        </w:rPr>
        <w:t>物资采购</w:t>
      </w:r>
    </w:p>
    <w:p w14:paraId="17F9BA85" w14:textId="098A0EC0" w:rsidR="00CA3E9A" w:rsidRDefault="00DD06D1">
      <w:pPr>
        <w:widowControl/>
        <w:spacing w:line="560" w:lineRule="exact"/>
        <w:ind w:firstLine="592"/>
        <w:jc w:val="left"/>
        <w:rPr>
          <w:rFonts w:ascii="宋体" w:hAnsi="宋体" w:cs="宋体"/>
          <w:kern w:val="0"/>
          <w:sz w:val="28"/>
          <w:szCs w:val="28"/>
          <w:highlight w:val="yellow"/>
          <w:u w:val="single"/>
        </w:rPr>
      </w:pPr>
      <w:r>
        <w:rPr>
          <w:rFonts w:ascii="宋体" w:hAnsi="宋体" w:cs="宋体" w:hint="eastAsia"/>
          <w:kern w:val="0"/>
          <w:sz w:val="28"/>
          <w:szCs w:val="28"/>
        </w:rPr>
        <w:t>施工（服务）期限：</w:t>
      </w:r>
      <w:r>
        <w:rPr>
          <w:rFonts w:ascii="宋体" w:hAnsi="宋体" w:cs="宋体" w:hint="eastAsia"/>
          <w:kern w:val="0"/>
          <w:sz w:val="28"/>
          <w:szCs w:val="28"/>
          <w:u w:val="single"/>
        </w:rPr>
        <w:t xml:space="preserve"> </w:t>
      </w:r>
      <w:r>
        <w:rPr>
          <w:rFonts w:ascii="宋体" w:hAnsi="宋体" w:cs="宋体" w:hint="eastAsia"/>
          <w:kern w:val="0"/>
          <w:sz w:val="28"/>
          <w:szCs w:val="28"/>
          <w:u w:val="single"/>
        </w:rPr>
        <w:t>自合同签订之日起</w:t>
      </w:r>
      <w:r w:rsidRPr="00403952">
        <w:rPr>
          <w:rFonts w:ascii="宋体" w:hAnsi="宋体" w:cs="宋体" w:hint="eastAsia"/>
          <w:kern w:val="0"/>
          <w:sz w:val="28"/>
          <w:szCs w:val="28"/>
          <w:u w:val="single"/>
        </w:rPr>
        <w:t>至</w:t>
      </w:r>
      <w:r w:rsidRPr="00403952">
        <w:rPr>
          <w:rFonts w:ascii="宋体" w:hAnsi="宋体" w:cs="宋体" w:hint="eastAsia"/>
          <w:kern w:val="0"/>
          <w:sz w:val="28"/>
          <w:szCs w:val="28"/>
          <w:u w:val="single"/>
        </w:rPr>
        <w:t>2025</w:t>
      </w:r>
      <w:r w:rsidRPr="00403952">
        <w:rPr>
          <w:rFonts w:ascii="宋体" w:hAnsi="宋体" w:cs="宋体" w:hint="eastAsia"/>
          <w:kern w:val="0"/>
          <w:sz w:val="28"/>
          <w:szCs w:val="28"/>
          <w:u w:val="single"/>
        </w:rPr>
        <w:t>年</w:t>
      </w:r>
      <w:r w:rsidR="00753030" w:rsidRPr="00403952">
        <w:rPr>
          <w:rFonts w:ascii="宋体" w:hAnsi="宋体" w:cs="宋体"/>
          <w:kern w:val="0"/>
          <w:sz w:val="28"/>
          <w:szCs w:val="28"/>
          <w:u w:val="single"/>
        </w:rPr>
        <w:t>12</w:t>
      </w:r>
      <w:r w:rsidRPr="00403952">
        <w:rPr>
          <w:rFonts w:ascii="宋体" w:hAnsi="宋体" w:cs="宋体" w:hint="eastAsia"/>
          <w:kern w:val="0"/>
          <w:sz w:val="28"/>
          <w:szCs w:val="28"/>
          <w:u w:val="single"/>
        </w:rPr>
        <w:t>月</w:t>
      </w:r>
      <w:r w:rsidRPr="00403952">
        <w:rPr>
          <w:rFonts w:ascii="宋体" w:hAnsi="宋体" w:cs="宋体" w:hint="eastAsia"/>
          <w:kern w:val="0"/>
          <w:sz w:val="28"/>
          <w:szCs w:val="28"/>
          <w:u w:val="single"/>
        </w:rPr>
        <w:t>3</w:t>
      </w:r>
      <w:r w:rsidR="00753030" w:rsidRPr="00403952">
        <w:rPr>
          <w:rFonts w:ascii="宋体" w:hAnsi="宋体" w:cs="宋体"/>
          <w:kern w:val="0"/>
          <w:sz w:val="28"/>
          <w:szCs w:val="28"/>
          <w:u w:val="single"/>
        </w:rPr>
        <w:t>1</w:t>
      </w:r>
      <w:r w:rsidRPr="00403952">
        <w:rPr>
          <w:rFonts w:ascii="宋体" w:hAnsi="宋体" w:cs="宋体" w:hint="eastAsia"/>
          <w:kern w:val="0"/>
          <w:sz w:val="28"/>
          <w:szCs w:val="28"/>
          <w:u w:val="single"/>
        </w:rPr>
        <w:t>日</w:t>
      </w:r>
    </w:p>
    <w:p w14:paraId="627535E3" w14:textId="77777777" w:rsidR="00CA3E9A" w:rsidRDefault="00DD06D1">
      <w:pPr>
        <w:widowControl/>
        <w:spacing w:line="560" w:lineRule="exact"/>
        <w:ind w:firstLine="592"/>
        <w:jc w:val="left"/>
        <w:rPr>
          <w:rFonts w:ascii="宋体" w:hAnsi="宋体" w:cs="宋体"/>
          <w:kern w:val="0"/>
          <w:sz w:val="28"/>
          <w:szCs w:val="28"/>
          <w:u w:val="single"/>
        </w:rPr>
      </w:pPr>
      <w:r>
        <w:rPr>
          <w:rFonts w:ascii="宋体" w:hAnsi="宋体" w:cs="宋体" w:hint="eastAsia"/>
          <w:kern w:val="0"/>
          <w:sz w:val="28"/>
          <w:szCs w:val="28"/>
        </w:rPr>
        <w:t>验收方式</w:t>
      </w:r>
      <w:r>
        <w:rPr>
          <w:rFonts w:ascii="宋体" w:hAnsi="宋体" w:cs="宋体" w:hint="eastAsia"/>
          <w:kern w:val="0"/>
          <w:sz w:val="28"/>
          <w:szCs w:val="28"/>
        </w:rPr>
        <w:t>：</w:t>
      </w:r>
      <w:r>
        <w:rPr>
          <w:rFonts w:ascii="宋体" w:hAnsi="宋体" w:cs="宋体" w:hint="eastAsia"/>
          <w:kern w:val="0"/>
          <w:sz w:val="28"/>
          <w:szCs w:val="28"/>
          <w:u w:val="single"/>
        </w:rPr>
        <w:t>项目建设单位组织内部相关部门按合同约定组织验收</w:t>
      </w:r>
    </w:p>
    <w:p w14:paraId="45A140CC" w14:textId="77777777" w:rsidR="00CA3E9A" w:rsidRDefault="00DD06D1">
      <w:pPr>
        <w:widowControl/>
        <w:spacing w:line="560" w:lineRule="exact"/>
        <w:ind w:firstLine="592"/>
        <w:jc w:val="left"/>
        <w:rPr>
          <w:rFonts w:ascii="宋体" w:hAnsi="宋体" w:cs="宋体"/>
          <w:kern w:val="0"/>
          <w:sz w:val="28"/>
          <w:szCs w:val="28"/>
        </w:rPr>
      </w:pPr>
      <w:r>
        <w:rPr>
          <w:rFonts w:ascii="宋体" w:hAnsi="宋体" w:cs="宋体" w:hint="eastAsia"/>
          <w:kern w:val="0"/>
          <w:sz w:val="28"/>
          <w:szCs w:val="28"/>
        </w:rPr>
        <w:t>质量标准：</w:t>
      </w:r>
      <w:r>
        <w:rPr>
          <w:rFonts w:ascii="宋体" w:hAnsi="宋体" w:cs="宋体" w:hint="eastAsia"/>
          <w:kern w:val="0"/>
          <w:sz w:val="28"/>
          <w:szCs w:val="28"/>
          <w:u w:val="single"/>
        </w:rPr>
        <w:t>合格</w:t>
      </w:r>
      <w:r>
        <w:rPr>
          <w:rFonts w:ascii="宋体" w:hAnsi="宋体" w:cs="宋体" w:hint="eastAsia"/>
          <w:kern w:val="0"/>
          <w:sz w:val="28"/>
          <w:szCs w:val="28"/>
          <w:u w:val="single"/>
        </w:rPr>
        <w:t xml:space="preserve">  </w:t>
      </w:r>
      <w:r>
        <w:rPr>
          <w:rFonts w:ascii="宋体" w:hAnsi="宋体" w:cs="宋体" w:hint="eastAsia"/>
          <w:kern w:val="0"/>
          <w:sz w:val="28"/>
          <w:szCs w:val="28"/>
        </w:rPr>
        <w:t xml:space="preserve">    </w:t>
      </w:r>
    </w:p>
    <w:p w14:paraId="563FAB33" w14:textId="77777777" w:rsidR="00CA3E9A" w:rsidRDefault="00DD06D1">
      <w:pPr>
        <w:widowControl/>
        <w:spacing w:line="560" w:lineRule="exact"/>
        <w:jc w:val="left"/>
        <w:rPr>
          <w:rFonts w:ascii="宋体"/>
          <w:color w:val="000000"/>
          <w:kern w:val="0"/>
          <w:sz w:val="28"/>
          <w:szCs w:val="28"/>
        </w:rPr>
      </w:pPr>
      <w:r>
        <w:rPr>
          <w:rFonts w:ascii="宋体" w:hAnsi="宋体" w:cs="宋体" w:hint="eastAsia"/>
          <w:color w:val="000000"/>
          <w:kern w:val="0"/>
          <w:sz w:val="28"/>
          <w:szCs w:val="28"/>
        </w:rPr>
        <w:t xml:space="preserve">    </w:t>
      </w:r>
      <w:proofErr w:type="gramStart"/>
      <w:r>
        <w:rPr>
          <w:rFonts w:ascii="宋体" w:hAnsi="宋体" w:cs="宋体" w:hint="eastAsia"/>
          <w:color w:val="000000"/>
          <w:kern w:val="0"/>
          <w:sz w:val="28"/>
          <w:szCs w:val="28"/>
        </w:rPr>
        <w:t>标包划分</w:t>
      </w:r>
      <w:proofErr w:type="gramEnd"/>
      <w:r>
        <w:rPr>
          <w:rFonts w:ascii="宋体" w:hAnsi="宋体" w:cs="宋体" w:hint="eastAsia"/>
          <w:color w:val="000000"/>
          <w:kern w:val="0"/>
          <w:sz w:val="28"/>
          <w:szCs w:val="28"/>
        </w:rPr>
        <w:t>：</w:t>
      </w:r>
      <w:r>
        <w:rPr>
          <w:rFonts w:ascii="宋体" w:hAnsi="宋体" w:cs="宋体" w:hint="eastAsia"/>
          <w:color w:val="000000"/>
          <w:kern w:val="0"/>
          <w:sz w:val="28"/>
          <w:szCs w:val="28"/>
          <w:u w:val="single"/>
        </w:rPr>
        <w:t>一包</w:t>
      </w:r>
      <w:r>
        <w:rPr>
          <w:rFonts w:ascii="宋体" w:hAnsi="宋体" w:cs="宋体"/>
          <w:color w:val="000000"/>
          <w:kern w:val="0"/>
          <w:sz w:val="28"/>
          <w:szCs w:val="28"/>
          <w:u w:val="single"/>
        </w:rPr>
        <w:t xml:space="preserve"> </w:t>
      </w:r>
    </w:p>
    <w:p w14:paraId="63979C3E" w14:textId="77777777" w:rsidR="00CA3E9A" w:rsidRDefault="00DD06D1">
      <w:pPr>
        <w:widowControl/>
        <w:spacing w:line="560" w:lineRule="exact"/>
        <w:ind w:leftChars="71" w:left="149"/>
        <w:jc w:val="left"/>
        <w:rPr>
          <w:rFonts w:ascii="宋体" w:hAnsi="宋体" w:cs="宋体"/>
          <w:color w:val="000000"/>
          <w:spacing w:val="4"/>
          <w:kern w:val="0"/>
          <w:sz w:val="28"/>
          <w:szCs w:val="28"/>
        </w:rPr>
      </w:pPr>
      <w:r>
        <w:rPr>
          <w:rFonts w:ascii="宋体" w:hAnsi="宋体" w:cs="宋体" w:hint="eastAsia"/>
          <w:color w:val="000000"/>
          <w:spacing w:val="4"/>
          <w:kern w:val="0"/>
          <w:sz w:val="28"/>
          <w:szCs w:val="28"/>
        </w:rPr>
        <w:t xml:space="preserve">   </w:t>
      </w:r>
      <w:proofErr w:type="gramStart"/>
      <w:r>
        <w:rPr>
          <w:rFonts w:ascii="宋体" w:hAnsi="宋体" w:cs="宋体" w:hint="eastAsia"/>
          <w:color w:val="000000"/>
          <w:spacing w:val="4"/>
          <w:kern w:val="0"/>
          <w:sz w:val="28"/>
          <w:szCs w:val="28"/>
        </w:rPr>
        <w:t>明细见</w:t>
      </w:r>
      <w:proofErr w:type="gramEnd"/>
      <w:r>
        <w:rPr>
          <w:rFonts w:ascii="宋体" w:hAnsi="宋体" w:cs="宋体" w:hint="eastAsia"/>
          <w:color w:val="000000"/>
          <w:spacing w:val="4"/>
          <w:kern w:val="0"/>
          <w:sz w:val="28"/>
          <w:szCs w:val="28"/>
        </w:rPr>
        <w:t>附表。</w:t>
      </w:r>
    </w:p>
    <w:p w14:paraId="4A51D2C3" w14:textId="77777777" w:rsidR="00CA3E9A" w:rsidRDefault="00DD06D1">
      <w:pPr>
        <w:pStyle w:val="2"/>
        <w:ind w:firstLine="482"/>
      </w:pPr>
      <w:r>
        <w:rPr>
          <w:rFonts w:hint="eastAsia"/>
        </w:rPr>
        <w:t>本次谈标为定商、定价、</w:t>
      </w:r>
      <w:proofErr w:type="gramStart"/>
      <w:r>
        <w:rPr>
          <w:rFonts w:hint="eastAsia"/>
        </w:rPr>
        <w:t>定履行</w:t>
      </w:r>
      <w:proofErr w:type="gramEnd"/>
      <w:r>
        <w:rPr>
          <w:rFonts w:hint="eastAsia"/>
        </w:rPr>
        <w:t>期限方式。谈判成交供应商需按招标人订单通知要求的日期、明细、数量交货、结算。</w:t>
      </w:r>
    </w:p>
    <w:p w14:paraId="400F4D52" w14:textId="77777777" w:rsidR="00CA3E9A" w:rsidRDefault="00CA3E9A"/>
    <w:p w14:paraId="26160B66" w14:textId="77777777" w:rsidR="00CA3E9A" w:rsidRDefault="00CA3E9A">
      <w:pPr>
        <w:pStyle w:val="2"/>
        <w:ind w:firstLine="482"/>
      </w:pPr>
    </w:p>
    <w:p w14:paraId="36BFFBE8" w14:textId="77777777" w:rsidR="00CA3E9A" w:rsidRDefault="00CA3E9A"/>
    <w:p w14:paraId="7E2FC16E" w14:textId="77777777" w:rsidR="00CA3E9A" w:rsidRDefault="00CA3E9A">
      <w:pPr>
        <w:pStyle w:val="2"/>
        <w:ind w:firstLine="482"/>
      </w:pPr>
    </w:p>
    <w:p w14:paraId="091C841D" w14:textId="77777777" w:rsidR="00CA3E9A" w:rsidRDefault="00CA3E9A"/>
    <w:p w14:paraId="2604F66C" w14:textId="77777777" w:rsidR="00CA3E9A" w:rsidRDefault="00CA3E9A">
      <w:pPr>
        <w:pStyle w:val="2"/>
        <w:ind w:firstLine="482"/>
      </w:pPr>
    </w:p>
    <w:p w14:paraId="276E5551" w14:textId="77777777" w:rsidR="00CA3E9A" w:rsidRDefault="00CA3E9A"/>
    <w:p w14:paraId="4ECBD439" w14:textId="77777777" w:rsidR="00CA3E9A" w:rsidRDefault="00CA3E9A">
      <w:pPr>
        <w:pStyle w:val="2"/>
        <w:ind w:firstLine="482"/>
      </w:pPr>
    </w:p>
    <w:p w14:paraId="7C9979B4" w14:textId="77777777" w:rsidR="00CA3E9A" w:rsidRDefault="00CA3E9A"/>
    <w:p w14:paraId="26DED6EB" w14:textId="77777777" w:rsidR="00CA3E9A" w:rsidRDefault="00CA3E9A">
      <w:pPr>
        <w:pStyle w:val="a6"/>
      </w:pPr>
    </w:p>
    <w:tbl>
      <w:tblPr>
        <w:tblW w:w="8280" w:type="dxa"/>
        <w:jc w:val="center"/>
        <w:tblLook w:val="04A0" w:firstRow="1" w:lastRow="0" w:firstColumn="1" w:lastColumn="0" w:noHBand="0" w:noVBand="1"/>
      </w:tblPr>
      <w:tblGrid>
        <w:gridCol w:w="742"/>
        <w:gridCol w:w="3040"/>
        <w:gridCol w:w="988"/>
        <w:gridCol w:w="1170"/>
        <w:gridCol w:w="1170"/>
        <w:gridCol w:w="1170"/>
      </w:tblGrid>
      <w:tr w:rsidR="00CA3E9A" w14:paraId="4D95F47A" w14:textId="77777777">
        <w:trPr>
          <w:trHeight w:val="455"/>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7B7D5" w14:textId="77777777" w:rsidR="00CA3E9A" w:rsidRDefault="00DD06D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序号</w:t>
            </w:r>
          </w:p>
        </w:tc>
        <w:tc>
          <w:tcPr>
            <w:tcW w:w="3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444A3" w14:textId="77777777" w:rsidR="00CA3E9A" w:rsidRDefault="00DD06D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名称及规格型号</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A0E62" w14:textId="77777777" w:rsidR="00CA3E9A" w:rsidRDefault="00DD06D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计量单位</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6B864" w14:textId="77777777" w:rsidR="00CA3E9A" w:rsidRDefault="00DD06D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单价（元）</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CB8A7" w14:textId="77777777" w:rsidR="00CA3E9A" w:rsidRDefault="00DD06D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数量</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4E731" w14:textId="77777777" w:rsidR="00CA3E9A" w:rsidRDefault="00DD06D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金额（元）</w:t>
            </w:r>
          </w:p>
        </w:tc>
      </w:tr>
      <w:tr w:rsidR="00CA3E9A" w14:paraId="77451426" w14:textId="77777777">
        <w:trPr>
          <w:trHeight w:val="455"/>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0D692" w14:textId="77777777" w:rsidR="00CA3E9A" w:rsidRDefault="00DD06D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3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4683F" w14:textId="77777777" w:rsidR="00CA3E9A" w:rsidRDefault="00DD06D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蛋鸡料</w:t>
            </w:r>
            <w:r>
              <w:rPr>
                <w:rFonts w:ascii="宋体" w:hAnsi="宋体" w:cs="宋体" w:hint="eastAsia"/>
                <w:color w:val="000000"/>
                <w:kern w:val="0"/>
                <w:sz w:val="18"/>
                <w:szCs w:val="18"/>
                <w:lang w:bidi="ar"/>
              </w:rPr>
              <w:t xml:space="preserve">  </w:t>
            </w:r>
            <w:proofErr w:type="gramStart"/>
            <w:r>
              <w:rPr>
                <w:rFonts w:ascii="宋体" w:hAnsi="宋体" w:cs="宋体" w:hint="eastAsia"/>
                <w:color w:val="000000"/>
                <w:kern w:val="0"/>
                <w:sz w:val="18"/>
                <w:szCs w:val="18"/>
                <w:lang w:bidi="ar"/>
              </w:rPr>
              <w:t>勇双饲料</w:t>
            </w:r>
            <w:proofErr w:type="gramEnd"/>
            <w:r>
              <w:rPr>
                <w:rFonts w:ascii="宋体" w:hAnsi="宋体" w:cs="宋体" w:hint="eastAsia"/>
                <w:color w:val="000000"/>
                <w:kern w:val="0"/>
                <w:sz w:val="18"/>
                <w:szCs w:val="18"/>
                <w:lang w:bidi="ar"/>
              </w:rPr>
              <w:t xml:space="preserve"> 50</w:t>
            </w:r>
            <w:r>
              <w:rPr>
                <w:rFonts w:ascii="宋体" w:hAnsi="宋体" w:cs="宋体" w:hint="eastAsia"/>
                <w:color w:val="000000"/>
                <w:kern w:val="0"/>
                <w:sz w:val="18"/>
                <w:szCs w:val="18"/>
                <w:lang w:bidi="ar"/>
              </w:rPr>
              <w:t>公斤</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袋</w:t>
            </w:r>
            <w:r>
              <w:rPr>
                <w:rFonts w:ascii="宋体" w:hAnsi="宋体" w:cs="宋体"/>
                <w:color w:val="000000"/>
                <w:kern w:val="0"/>
                <w:sz w:val="18"/>
                <w:szCs w:val="18"/>
                <w:lang w:bidi="ar"/>
              </w:rPr>
              <w:t xml:space="preserve">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FFE20" w14:textId="77777777" w:rsidR="00CA3E9A" w:rsidRDefault="00DD06D1">
            <w:pPr>
              <w:widowControl/>
              <w:jc w:val="center"/>
              <w:textAlignment w:val="center"/>
              <w:rPr>
                <w:rFonts w:ascii="宋体" w:hAnsi="宋体" w:cs="宋体"/>
                <w:color w:val="000000"/>
                <w:sz w:val="18"/>
                <w:szCs w:val="18"/>
              </w:rPr>
            </w:pPr>
            <w:r>
              <w:rPr>
                <w:rFonts w:ascii="宋体" w:hAnsi="宋体" w:cs="宋体" w:hint="eastAsia"/>
                <w:color w:val="000000"/>
                <w:sz w:val="18"/>
                <w:szCs w:val="18"/>
              </w:rPr>
              <w:t>吨</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4BECF" w14:textId="77777777" w:rsidR="00CA3E9A" w:rsidRDefault="00DD06D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8D2FA" w14:textId="77777777" w:rsidR="00CA3E9A" w:rsidRDefault="00DD06D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2C17A" w14:textId="77777777" w:rsidR="00CA3E9A" w:rsidRDefault="00DD06D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248500</w:t>
            </w:r>
          </w:p>
        </w:tc>
      </w:tr>
      <w:tr w:rsidR="00CA3E9A" w14:paraId="598EAB03" w14:textId="77777777">
        <w:trPr>
          <w:trHeight w:val="455"/>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2E3CD" w14:textId="77777777" w:rsidR="00CA3E9A" w:rsidRDefault="00DD06D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合计</w:t>
            </w:r>
          </w:p>
        </w:tc>
        <w:tc>
          <w:tcPr>
            <w:tcW w:w="75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589FBD3" w14:textId="77777777" w:rsidR="00CA3E9A" w:rsidRDefault="00DD06D1">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248500</w:t>
            </w:r>
          </w:p>
        </w:tc>
      </w:tr>
    </w:tbl>
    <w:p w14:paraId="5143785E" w14:textId="77777777" w:rsidR="00CA3E9A" w:rsidRDefault="00CA3E9A">
      <w:pPr>
        <w:widowControl/>
        <w:spacing w:line="560" w:lineRule="exact"/>
        <w:jc w:val="left"/>
        <w:rPr>
          <w:rFonts w:ascii="宋体" w:hAnsi="宋体" w:cs="宋体"/>
          <w:b/>
          <w:bCs/>
          <w:color w:val="000000"/>
          <w:kern w:val="0"/>
          <w:sz w:val="28"/>
          <w:szCs w:val="28"/>
        </w:rPr>
      </w:pPr>
    </w:p>
    <w:p w14:paraId="246D85AB" w14:textId="77777777" w:rsidR="00CA3E9A" w:rsidRDefault="00DD06D1">
      <w:pPr>
        <w:widowControl/>
        <w:spacing w:line="560" w:lineRule="exact"/>
        <w:jc w:val="left"/>
        <w:rPr>
          <w:rFonts w:ascii="宋体"/>
          <w:b/>
          <w:bCs/>
          <w:color w:val="000000"/>
          <w:kern w:val="0"/>
          <w:sz w:val="28"/>
          <w:szCs w:val="28"/>
        </w:rPr>
      </w:pPr>
      <w:r>
        <w:rPr>
          <w:rFonts w:ascii="宋体" w:hAnsi="宋体" w:cs="宋体" w:hint="eastAsia"/>
          <w:b/>
          <w:bCs/>
          <w:color w:val="000000"/>
          <w:kern w:val="0"/>
          <w:sz w:val="28"/>
          <w:szCs w:val="28"/>
        </w:rPr>
        <w:t>三、谈判组织形式</w:t>
      </w:r>
    </w:p>
    <w:p w14:paraId="18ADAA98" w14:textId="77777777" w:rsidR="00CA3E9A" w:rsidRDefault="00DD06D1">
      <w:pPr>
        <w:widowControl/>
        <w:spacing w:line="560" w:lineRule="exact"/>
        <w:ind w:firstLineChars="225" w:firstLine="630"/>
        <w:jc w:val="left"/>
        <w:rPr>
          <w:rFonts w:ascii="宋体"/>
          <w:color w:val="000000"/>
          <w:kern w:val="0"/>
          <w:sz w:val="28"/>
          <w:szCs w:val="28"/>
        </w:rPr>
      </w:pPr>
      <w:r>
        <w:rPr>
          <w:rFonts w:ascii="宋体" w:hAnsi="宋体" w:cs="宋体" w:hint="eastAsia"/>
          <w:color w:val="000000"/>
          <w:kern w:val="0"/>
          <w:sz w:val="28"/>
          <w:szCs w:val="28"/>
        </w:rPr>
        <w:t>本项目拟采取自行谈判进行商务谈判。</w:t>
      </w:r>
    </w:p>
    <w:p w14:paraId="597648E8" w14:textId="77777777" w:rsidR="00CA3E9A" w:rsidRDefault="00DD06D1">
      <w:pPr>
        <w:widowControl/>
        <w:spacing w:line="560" w:lineRule="exact"/>
        <w:jc w:val="left"/>
        <w:rPr>
          <w:rFonts w:ascii="宋体"/>
          <w:b/>
          <w:bCs/>
          <w:color w:val="000000"/>
          <w:kern w:val="0"/>
          <w:sz w:val="28"/>
          <w:szCs w:val="28"/>
        </w:rPr>
      </w:pPr>
      <w:r>
        <w:rPr>
          <w:rFonts w:ascii="宋体" w:hAnsi="宋体" w:cs="宋体" w:hint="eastAsia"/>
          <w:b/>
          <w:bCs/>
          <w:color w:val="000000"/>
          <w:kern w:val="0"/>
          <w:sz w:val="28"/>
          <w:szCs w:val="28"/>
        </w:rPr>
        <w:t>四、谈判方式</w:t>
      </w:r>
      <w:r>
        <w:rPr>
          <w:rFonts w:ascii="宋体"/>
          <w:b/>
          <w:bCs/>
          <w:color w:val="000000"/>
          <w:kern w:val="0"/>
          <w:sz w:val="28"/>
          <w:szCs w:val="28"/>
        </w:rPr>
        <w:t> </w:t>
      </w:r>
      <w:r>
        <w:rPr>
          <w:rFonts w:ascii="宋体" w:hAnsi="宋体" w:cs="宋体"/>
          <w:b/>
          <w:bCs/>
          <w:color w:val="000000"/>
          <w:kern w:val="0"/>
          <w:sz w:val="28"/>
          <w:szCs w:val="28"/>
        </w:rPr>
        <w:t xml:space="preserve"> </w:t>
      </w:r>
    </w:p>
    <w:p w14:paraId="29D7D542" w14:textId="77777777" w:rsidR="00CA3E9A" w:rsidRDefault="00DD06D1">
      <w:pPr>
        <w:widowControl/>
        <w:spacing w:line="560" w:lineRule="exact"/>
        <w:jc w:val="left"/>
        <w:rPr>
          <w:rFonts w:ascii="宋体"/>
          <w:color w:val="000000"/>
          <w:kern w:val="0"/>
          <w:sz w:val="28"/>
          <w:szCs w:val="28"/>
        </w:rPr>
      </w:pPr>
      <w:r>
        <w:rPr>
          <w:rFonts w:ascii="宋体" w:hAnsi="宋体" w:cs="宋体" w:hint="eastAsia"/>
          <w:b/>
          <w:bCs/>
          <w:color w:val="000000"/>
          <w:kern w:val="0"/>
          <w:sz w:val="28"/>
          <w:szCs w:val="28"/>
        </w:rPr>
        <w:t xml:space="preserve">     </w:t>
      </w:r>
      <w:r>
        <w:rPr>
          <w:rFonts w:ascii="宋体" w:hAnsi="宋体" w:cs="宋体" w:hint="eastAsia"/>
          <w:bCs/>
          <w:color w:val="000000"/>
          <w:kern w:val="0"/>
          <w:sz w:val="28"/>
          <w:szCs w:val="28"/>
        </w:rPr>
        <w:t>本项目拟采取</w:t>
      </w:r>
      <w:r>
        <w:rPr>
          <w:rFonts w:ascii="宋体" w:hAnsi="宋体" w:cs="宋体" w:hint="eastAsia"/>
          <w:color w:val="000000"/>
          <w:kern w:val="0"/>
          <w:sz w:val="28"/>
          <w:szCs w:val="28"/>
        </w:rPr>
        <w:t>竞争性</w:t>
      </w:r>
      <w:r>
        <w:rPr>
          <w:rFonts w:ascii="宋体" w:hAnsi="宋体" w:cs="宋体" w:hint="eastAsia"/>
          <w:color w:val="000000"/>
          <w:kern w:val="0"/>
          <w:sz w:val="28"/>
          <w:szCs w:val="28"/>
        </w:rPr>
        <w:t>谈判</w:t>
      </w:r>
      <w:r>
        <w:rPr>
          <w:rFonts w:ascii="宋体" w:hAnsi="宋体" w:cs="宋体" w:hint="eastAsia"/>
          <w:bCs/>
          <w:color w:val="000000"/>
          <w:kern w:val="0"/>
          <w:sz w:val="28"/>
          <w:szCs w:val="28"/>
        </w:rPr>
        <w:t>的方式进行谈判</w:t>
      </w:r>
      <w:r>
        <w:rPr>
          <w:rFonts w:ascii="宋体" w:hAnsi="宋体" w:cs="宋体" w:hint="eastAsia"/>
          <w:b/>
          <w:bCs/>
          <w:color w:val="000000"/>
          <w:kern w:val="0"/>
          <w:sz w:val="28"/>
          <w:szCs w:val="28"/>
        </w:rPr>
        <w:t>。</w:t>
      </w:r>
      <w:r>
        <w:rPr>
          <w:rFonts w:ascii="宋体" w:hAnsi="宋体" w:cs="宋体"/>
          <w:color w:val="000000"/>
          <w:kern w:val="0"/>
          <w:sz w:val="28"/>
          <w:szCs w:val="28"/>
        </w:rPr>
        <w:t xml:space="preserve"> </w:t>
      </w:r>
    </w:p>
    <w:p w14:paraId="581D0ACF" w14:textId="77777777" w:rsidR="00CA3E9A" w:rsidRDefault="00DD06D1">
      <w:pPr>
        <w:widowControl/>
        <w:spacing w:line="560" w:lineRule="exact"/>
        <w:jc w:val="left"/>
        <w:rPr>
          <w:rFonts w:ascii="宋体"/>
          <w:color w:val="000000"/>
          <w:kern w:val="0"/>
          <w:sz w:val="28"/>
          <w:szCs w:val="28"/>
        </w:rPr>
      </w:pPr>
      <w:r>
        <w:rPr>
          <w:rFonts w:ascii="宋体" w:hAnsi="宋体" w:cs="宋体" w:hint="eastAsia"/>
          <w:b/>
          <w:bCs/>
          <w:color w:val="000000"/>
          <w:kern w:val="0"/>
          <w:sz w:val="28"/>
          <w:szCs w:val="28"/>
        </w:rPr>
        <w:t>五、谈判工作计划</w:t>
      </w:r>
    </w:p>
    <w:p w14:paraId="6D348C20" w14:textId="77777777" w:rsidR="00CA3E9A" w:rsidRDefault="00DD06D1">
      <w:pPr>
        <w:widowControl/>
        <w:spacing w:line="560" w:lineRule="exact"/>
        <w:ind w:firstLineChars="150" w:firstLine="420"/>
        <w:jc w:val="left"/>
        <w:rPr>
          <w:rFonts w:ascii="宋体"/>
          <w:color w:val="000000"/>
          <w:kern w:val="0"/>
          <w:sz w:val="28"/>
          <w:szCs w:val="28"/>
        </w:rPr>
      </w:pPr>
      <w:r>
        <w:rPr>
          <w:rFonts w:ascii="宋体" w:hAnsi="宋体" w:cs="宋体" w:hint="eastAsia"/>
          <w:color w:val="000000"/>
          <w:kern w:val="0"/>
          <w:sz w:val="28"/>
          <w:szCs w:val="28"/>
        </w:rPr>
        <w:t xml:space="preserve"> </w:t>
      </w:r>
      <w:r>
        <w:rPr>
          <w:rFonts w:ascii="宋体" w:hAnsi="宋体" w:cs="宋体"/>
          <w:color w:val="000000"/>
          <w:kern w:val="0"/>
          <w:sz w:val="28"/>
          <w:szCs w:val="28"/>
        </w:rPr>
        <w:t>1</w:t>
      </w:r>
      <w:r>
        <w:rPr>
          <w:rFonts w:ascii="宋体" w:hAnsi="宋体" w:cs="宋体" w:hint="eastAsia"/>
          <w:color w:val="000000"/>
          <w:kern w:val="0"/>
          <w:sz w:val="28"/>
          <w:szCs w:val="28"/>
        </w:rPr>
        <w:t>、谈判邀请书发布时间：</w:t>
      </w:r>
      <w:r>
        <w:rPr>
          <w:rFonts w:ascii="宋体" w:hAnsi="宋体" w:cs="宋体"/>
          <w:color w:val="000000"/>
          <w:kern w:val="0"/>
          <w:sz w:val="28"/>
          <w:szCs w:val="28"/>
          <w:u w:val="single"/>
        </w:rPr>
        <w:t xml:space="preserve"> 20</w:t>
      </w:r>
      <w:r>
        <w:rPr>
          <w:rFonts w:ascii="宋体" w:hAnsi="宋体" w:cs="宋体" w:hint="eastAsia"/>
          <w:color w:val="000000"/>
          <w:kern w:val="0"/>
          <w:sz w:val="28"/>
          <w:szCs w:val="28"/>
          <w:u w:val="single"/>
        </w:rPr>
        <w:t>2</w:t>
      </w:r>
      <w:r>
        <w:rPr>
          <w:rFonts w:ascii="宋体" w:hAnsi="宋体" w:cs="宋体" w:hint="eastAsia"/>
          <w:color w:val="000000"/>
          <w:kern w:val="0"/>
          <w:sz w:val="28"/>
          <w:szCs w:val="28"/>
          <w:u w:val="single"/>
        </w:rPr>
        <w:t>5</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u w:val="single"/>
        </w:rPr>
        <w:t>5</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13</w:t>
      </w:r>
      <w:r>
        <w:rPr>
          <w:rFonts w:ascii="宋体" w:hAnsi="宋体" w:cs="宋体" w:hint="eastAsia"/>
          <w:color w:val="000000"/>
          <w:kern w:val="0"/>
          <w:sz w:val="28"/>
          <w:szCs w:val="28"/>
        </w:rPr>
        <w:t>日；</w:t>
      </w:r>
    </w:p>
    <w:p w14:paraId="13F09B2B" w14:textId="77777777" w:rsidR="00CA3E9A" w:rsidRDefault="00DD06D1">
      <w:pPr>
        <w:widowControl/>
        <w:spacing w:line="560" w:lineRule="exact"/>
        <w:ind w:firstLineChars="150" w:firstLine="420"/>
        <w:jc w:val="left"/>
        <w:rPr>
          <w:rFonts w:ascii="宋体"/>
          <w:color w:val="000000"/>
          <w:kern w:val="0"/>
          <w:sz w:val="28"/>
          <w:szCs w:val="28"/>
        </w:rPr>
      </w:pPr>
      <w:r>
        <w:rPr>
          <w:rFonts w:ascii="宋体" w:hAnsi="宋体" w:cs="宋体" w:hint="eastAsia"/>
          <w:color w:val="000000"/>
          <w:kern w:val="0"/>
          <w:sz w:val="28"/>
          <w:szCs w:val="28"/>
        </w:rPr>
        <w:t xml:space="preserve"> </w:t>
      </w:r>
      <w:r>
        <w:rPr>
          <w:rFonts w:ascii="宋体" w:hAnsi="宋体" w:cs="宋体"/>
          <w:color w:val="000000"/>
          <w:kern w:val="0"/>
          <w:sz w:val="28"/>
          <w:szCs w:val="28"/>
        </w:rPr>
        <w:t>2</w:t>
      </w:r>
      <w:r>
        <w:rPr>
          <w:rFonts w:ascii="宋体" w:hAnsi="宋体" w:cs="宋体" w:hint="eastAsia"/>
          <w:color w:val="000000"/>
          <w:kern w:val="0"/>
          <w:sz w:val="28"/>
          <w:szCs w:val="28"/>
        </w:rPr>
        <w:t>、资格预审时间：</w:t>
      </w:r>
      <w:r>
        <w:rPr>
          <w:rFonts w:ascii="宋体" w:hAnsi="宋体" w:cs="宋体"/>
          <w:color w:val="000000"/>
          <w:kern w:val="0"/>
          <w:sz w:val="28"/>
          <w:szCs w:val="28"/>
          <w:u w:val="single"/>
        </w:rPr>
        <w:t xml:space="preserve"> 20</w:t>
      </w:r>
      <w:r>
        <w:rPr>
          <w:rFonts w:ascii="宋体" w:hAnsi="宋体" w:cs="宋体" w:hint="eastAsia"/>
          <w:color w:val="000000"/>
          <w:kern w:val="0"/>
          <w:sz w:val="28"/>
          <w:szCs w:val="28"/>
          <w:u w:val="single"/>
        </w:rPr>
        <w:t>2</w:t>
      </w:r>
      <w:r>
        <w:rPr>
          <w:rFonts w:ascii="宋体" w:hAnsi="宋体" w:cs="宋体" w:hint="eastAsia"/>
          <w:color w:val="000000"/>
          <w:kern w:val="0"/>
          <w:sz w:val="28"/>
          <w:szCs w:val="28"/>
          <w:u w:val="single"/>
        </w:rPr>
        <w:t>5</w:t>
      </w:r>
      <w:r>
        <w:rPr>
          <w:rFonts w:ascii="宋体" w:hAnsi="宋体" w:cs="宋体" w:hint="eastAsia"/>
          <w:color w:val="000000"/>
          <w:kern w:val="0"/>
          <w:sz w:val="28"/>
          <w:szCs w:val="28"/>
        </w:rPr>
        <w:t>年</w:t>
      </w:r>
      <w:r>
        <w:rPr>
          <w:rFonts w:ascii="宋体" w:hAnsi="宋体" w:cs="宋体"/>
          <w:color w:val="000000"/>
          <w:kern w:val="0"/>
          <w:sz w:val="28"/>
          <w:szCs w:val="28"/>
          <w:u w:val="single"/>
        </w:rPr>
        <w:t xml:space="preserve"> </w:t>
      </w:r>
      <w:r>
        <w:rPr>
          <w:rFonts w:ascii="宋体" w:hAnsi="宋体" w:cs="宋体" w:hint="eastAsia"/>
          <w:color w:val="000000"/>
          <w:kern w:val="0"/>
          <w:sz w:val="28"/>
          <w:szCs w:val="28"/>
          <w:u w:val="single"/>
        </w:rPr>
        <w:t>5</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13</w:t>
      </w:r>
      <w:r>
        <w:rPr>
          <w:rFonts w:ascii="宋体" w:hAnsi="宋体" w:cs="宋体" w:hint="eastAsia"/>
          <w:color w:val="000000"/>
          <w:kern w:val="0"/>
          <w:sz w:val="28"/>
          <w:szCs w:val="28"/>
        </w:rPr>
        <w:t>日；</w:t>
      </w:r>
    </w:p>
    <w:p w14:paraId="107D77B2" w14:textId="77777777" w:rsidR="00CA3E9A" w:rsidRDefault="00DD06D1">
      <w:pPr>
        <w:widowControl/>
        <w:spacing w:line="560" w:lineRule="exact"/>
        <w:ind w:leftChars="200" w:left="980" w:hangingChars="200" w:hanging="560"/>
        <w:jc w:val="left"/>
        <w:rPr>
          <w:rFonts w:ascii="宋体"/>
          <w:color w:val="000000"/>
          <w:kern w:val="0"/>
          <w:sz w:val="28"/>
          <w:szCs w:val="28"/>
        </w:rPr>
      </w:pPr>
      <w:r>
        <w:rPr>
          <w:rFonts w:ascii="宋体" w:hAnsi="宋体" w:cs="宋体" w:hint="eastAsia"/>
          <w:color w:val="000000"/>
          <w:kern w:val="0"/>
          <w:sz w:val="28"/>
          <w:szCs w:val="28"/>
        </w:rPr>
        <w:t xml:space="preserve"> </w:t>
      </w:r>
      <w:r>
        <w:rPr>
          <w:rFonts w:ascii="宋体" w:hAnsi="宋体" w:cs="宋体"/>
          <w:color w:val="000000"/>
          <w:kern w:val="0"/>
          <w:sz w:val="28"/>
          <w:szCs w:val="28"/>
        </w:rPr>
        <w:t>3</w:t>
      </w:r>
      <w:r>
        <w:rPr>
          <w:rFonts w:ascii="宋体" w:hAnsi="宋体" w:cs="宋体" w:hint="eastAsia"/>
          <w:color w:val="000000"/>
          <w:kern w:val="0"/>
          <w:sz w:val="28"/>
          <w:szCs w:val="28"/>
        </w:rPr>
        <w:t>、谈判文件发售时间：</w:t>
      </w:r>
      <w:r>
        <w:rPr>
          <w:rFonts w:ascii="宋体" w:hAnsi="宋体" w:cs="宋体"/>
          <w:color w:val="000000"/>
          <w:kern w:val="0"/>
          <w:sz w:val="28"/>
          <w:szCs w:val="28"/>
          <w:u w:val="single"/>
        </w:rPr>
        <w:t>20</w:t>
      </w:r>
      <w:r>
        <w:rPr>
          <w:rFonts w:ascii="宋体" w:hAnsi="宋体" w:cs="宋体" w:hint="eastAsia"/>
          <w:color w:val="000000"/>
          <w:kern w:val="0"/>
          <w:sz w:val="28"/>
          <w:szCs w:val="28"/>
          <w:u w:val="single"/>
        </w:rPr>
        <w:t>2</w:t>
      </w:r>
      <w:r>
        <w:rPr>
          <w:rFonts w:ascii="宋体" w:hAnsi="宋体" w:cs="宋体" w:hint="eastAsia"/>
          <w:color w:val="000000"/>
          <w:kern w:val="0"/>
          <w:sz w:val="28"/>
          <w:szCs w:val="28"/>
          <w:u w:val="single"/>
        </w:rPr>
        <w:t>5</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u w:val="single"/>
        </w:rPr>
        <w:t>5</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u w:val="single"/>
        </w:rPr>
        <w:t>13</w:t>
      </w:r>
      <w:r>
        <w:rPr>
          <w:rFonts w:ascii="宋体" w:hAnsi="宋体" w:cs="宋体" w:hint="eastAsia"/>
          <w:color w:val="000000"/>
          <w:kern w:val="0"/>
          <w:sz w:val="28"/>
          <w:szCs w:val="28"/>
        </w:rPr>
        <w:t>日至</w:t>
      </w:r>
      <w:r>
        <w:rPr>
          <w:rFonts w:ascii="宋体" w:hAnsi="宋体" w:cs="宋体"/>
          <w:color w:val="000000"/>
          <w:kern w:val="0"/>
          <w:sz w:val="28"/>
          <w:szCs w:val="28"/>
          <w:u w:val="single"/>
        </w:rPr>
        <w:t>20</w:t>
      </w:r>
      <w:r>
        <w:rPr>
          <w:rFonts w:ascii="宋体" w:hAnsi="宋体" w:cs="宋体" w:hint="eastAsia"/>
          <w:color w:val="000000"/>
          <w:kern w:val="0"/>
          <w:sz w:val="28"/>
          <w:szCs w:val="28"/>
          <w:u w:val="single"/>
        </w:rPr>
        <w:t>2</w:t>
      </w:r>
      <w:r>
        <w:rPr>
          <w:rFonts w:ascii="宋体" w:hAnsi="宋体" w:cs="宋体" w:hint="eastAsia"/>
          <w:color w:val="000000"/>
          <w:kern w:val="0"/>
          <w:sz w:val="28"/>
          <w:szCs w:val="28"/>
          <w:u w:val="single"/>
        </w:rPr>
        <w:t>5</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5</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u w:val="single"/>
        </w:rPr>
        <w:t>15</w:t>
      </w:r>
      <w:r>
        <w:rPr>
          <w:rFonts w:ascii="宋体" w:hAnsi="宋体" w:cs="宋体" w:hint="eastAsia"/>
          <w:color w:val="000000"/>
          <w:kern w:val="0"/>
          <w:sz w:val="28"/>
          <w:szCs w:val="28"/>
        </w:rPr>
        <w:t>日；</w:t>
      </w:r>
    </w:p>
    <w:p w14:paraId="3865AE8C" w14:textId="77777777" w:rsidR="00CA3E9A" w:rsidRDefault="00DD06D1">
      <w:pPr>
        <w:widowControl/>
        <w:spacing w:line="560" w:lineRule="exact"/>
        <w:ind w:firstLineChars="150" w:firstLine="420"/>
        <w:jc w:val="left"/>
        <w:rPr>
          <w:rFonts w:ascii="宋体"/>
          <w:color w:val="000000"/>
          <w:kern w:val="0"/>
          <w:sz w:val="28"/>
          <w:szCs w:val="28"/>
        </w:rPr>
      </w:pPr>
      <w:r>
        <w:rPr>
          <w:rFonts w:ascii="宋体" w:hAnsi="宋体" w:cs="宋体" w:hint="eastAsia"/>
          <w:color w:val="000000"/>
          <w:kern w:val="0"/>
          <w:sz w:val="28"/>
          <w:szCs w:val="28"/>
        </w:rPr>
        <w:t xml:space="preserve"> </w:t>
      </w:r>
      <w:r>
        <w:rPr>
          <w:rFonts w:ascii="宋体" w:hAnsi="宋体" w:cs="宋体"/>
          <w:color w:val="000000"/>
          <w:kern w:val="0"/>
          <w:sz w:val="28"/>
          <w:szCs w:val="28"/>
        </w:rPr>
        <w:t>4</w:t>
      </w:r>
      <w:r>
        <w:rPr>
          <w:rFonts w:ascii="宋体" w:hAnsi="宋体" w:cs="宋体" w:hint="eastAsia"/>
          <w:color w:val="000000"/>
          <w:kern w:val="0"/>
          <w:sz w:val="28"/>
          <w:szCs w:val="28"/>
        </w:rPr>
        <w:t>、应邀截止时间：</w:t>
      </w:r>
      <w:r>
        <w:rPr>
          <w:rFonts w:ascii="宋体" w:hAnsi="宋体" w:cs="宋体"/>
          <w:color w:val="000000"/>
          <w:kern w:val="0"/>
          <w:sz w:val="28"/>
          <w:szCs w:val="28"/>
          <w:u w:val="single"/>
        </w:rPr>
        <w:t xml:space="preserve"> 20</w:t>
      </w:r>
      <w:r>
        <w:rPr>
          <w:rFonts w:ascii="宋体" w:hAnsi="宋体" w:cs="宋体" w:hint="eastAsia"/>
          <w:color w:val="000000"/>
          <w:kern w:val="0"/>
          <w:sz w:val="28"/>
          <w:szCs w:val="28"/>
          <w:u w:val="single"/>
        </w:rPr>
        <w:t>2</w:t>
      </w:r>
      <w:r>
        <w:rPr>
          <w:rFonts w:ascii="宋体" w:hAnsi="宋体" w:cs="宋体" w:hint="eastAsia"/>
          <w:color w:val="000000"/>
          <w:kern w:val="0"/>
          <w:sz w:val="28"/>
          <w:szCs w:val="28"/>
          <w:u w:val="single"/>
        </w:rPr>
        <w:t>5</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5</w:t>
      </w:r>
      <w:r>
        <w:rPr>
          <w:rFonts w:ascii="宋体" w:hAnsi="宋体" w:cs="宋体" w:hint="eastAsia"/>
          <w:color w:val="000000"/>
          <w:kern w:val="0"/>
          <w:sz w:val="28"/>
          <w:szCs w:val="28"/>
        </w:rPr>
        <w:t>月</w:t>
      </w:r>
      <w:r>
        <w:rPr>
          <w:rFonts w:ascii="宋体" w:hAnsi="宋体" w:cs="宋体"/>
          <w:color w:val="000000"/>
          <w:kern w:val="0"/>
          <w:sz w:val="28"/>
          <w:szCs w:val="28"/>
          <w:u w:val="single"/>
        </w:rPr>
        <w:t xml:space="preserve"> </w:t>
      </w:r>
      <w:r>
        <w:rPr>
          <w:rFonts w:ascii="宋体" w:hAnsi="宋体" w:cs="宋体" w:hint="eastAsia"/>
          <w:color w:val="000000"/>
          <w:kern w:val="0"/>
          <w:sz w:val="28"/>
          <w:szCs w:val="28"/>
          <w:u w:val="single"/>
        </w:rPr>
        <w:t>16</w:t>
      </w:r>
      <w:r>
        <w:rPr>
          <w:rFonts w:ascii="宋体" w:hAnsi="宋体" w:cs="宋体" w:hint="eastAsia"/>
          <w:color w:val="000000"/>
          <w:kern w:val="0"/>
          <w:sz w:val="28"/>
          <w:szCs w:val="28"/>
        </w:rPr>
        <w:t>日上午</w:t>
      </w:r>
      <w:r>
        <w:rPr>
          <w:rFonts w:ascii="宋体" w:hAnsi="宋体" w:cs="宋体" w:hint="eastAsia"/>
          <w:color w:val="000000"/>
          <w:kern w:val="0"/>
          <w:sz w:val="28"/>
          <w:szCs w:val="28"/>
          <w:u w:val="single"/>
        </w:rPr>
        <w:t>8</w:t>
      </w:r>
      <w:r>
        <w:rPr>
          <w:rFonts w:ascii="宋体" w:hAnsi="宋体" w:cs="宋体"/>
          <w:color w:val="000000"/>
          <w:kern w:val="0"/>
          <w:sz w:val="28"/>
          <w:szCs w:val="28"/>
          <w:u w:val="single"/>
        </w:rPr>
        <w:t>:</w:t>
      </w:r>
      <w:r>
        <w:rPr>
          <w:rFonts w:ascii="宋体" w:hAnsi="宋体" w:cs="宋体" w:hint="eastAsia"/>
          <w:color w:val="000000"/>
          <w:kern w:val="0"/>
          <w:sz w:val="28"/>
          <w:szCs w:val="28"/>
          <w:u w:val="single"/>
        </w:rPr>
        <w:t>3</w:t>
      </w:r>
      <w:r>
        <w:rPr>
          <w:rFonts w:ascii="宋体" w:cs="宋体"/>
          <w:color w:val="000000"/>
          <w:kern w:val="0"/>
          <w:sz w:val="28"/>
          <w:szCs w:val="28"/>
          <w:u w:val="single"/>
        </w:rPr>
        <w:t>0</w:t>
      </w:r>
      <w:r>
        <w:rPr>
          <w:rFonts w:ascii="宋体" w:hAnsi="宋体" w:cs="宋体" w:hint="eastAsia"/>
          <w:color w:val="000000"/>
          <w:kern w:val="0"/>
          <w:sz w:val="28"/>
          <w:szCs w:val="28"/>
        </w:rPr>
        <w:t>；</w:t>
      </w:r>
    </w:p>
    <w:p w14:paraId="2FE60442" w14:textId="77777777" w:rsidR="00CA3E9A" w:rsidRDefault="00DD06D1">
      <w:pPr>
        <w:widowControl/>
        <w:spacing w:line="560" w:lineRule="exact"/>
        <w:ind w:firstLineChars="150" w:firstLine="420"/>
        <w:jc w:val="left"/>
        <w:rPr>
          <w:rFonts w:ascii="宋体"/>
          <w:color w:val="000000"/>
          <w:kern w:val="0"/>
          <w:sz w:val="28"/>
          <w:szCs w:val="28"/>
          <w:u w:val="single"/>
        </w:rPr>
      </w:pPr>
      <w:r>
        <w:rPr>
          <w:rFonts w:ascii="宋体" w:hAnsi="宋体" w:cs="宋体" w:hint="eastAsia"/>
          <w:color w:val="000000"/>
          <w:kern w:val="0"/>
          <w:sz w:val="28"/>
          <w:szCs w:val="28"/>
        </w:rPr>
        <w:t xml:space="preserve"> </w:t>
      </w:r>
      <w:r>
        <w:rPr>
          <w:rFonts w:ascii="宋体" w:hAnsi="宋体" w:cs="宋体"/>
          <w:color w:val="000000"/>
          <w:kern w:val="0"/>
          <w:sz w:val="28"/>
          <w:szCs w:val="28"/>
        </w:rPr>
        <w:t>5</w:t>
      </w:r>
      <w:r>
        <w:rPr>
          <w:rFonts w:ascii="宋体" w:hAnsi="宋体" w:cs="宋体" w:hint="eastAsia"/>
          <w:color w:val="000000"/>
          <w:kern w:val="0"/>
          <w:sz w:val="28"/>
          <w:szCs w:val="28"/>
        </w:rPr>
        <w:t>、谈判时间：</w:t>
      </w:r>
      <w:r>
        <w:rPr>
          <w:rFonts w:ascii="宋体" w:hAnsi="宋体" w:cs="宋体"/>
          <w:color w:val="000000"/>
          <w:kern w:val="0"/>
          <w:sz w:val="28"/>
          <w:szCs w:val="28"/>
          <w:u w:val="single"/>
        </w:rPr>
        <w:t xml:space="preserve"> 20</w:t>
      </w:r>
      <w:r>
        <w:rPr>
          <w:rFonts w:ascii="宋体" w:hAnsi="宋体" w:cs="宋体" w:hint="eastAsia"/>
          <w:color w:val="000000"/>
          <w:kern w:val="0"/>
          <w:sz w:val="28"/>
          <w:szCs w:val="28"/>
          <w:u w:val="single"/>
        </w:rPr>
        <w:t>2</w:t>
      </w:r>
      <w:r>
        <w:rPr>
          <w:rFonts w:ascii="宋体" w:hAnsi="宋体" w:cs="宋体" w:hint="eastAsia"/>
          <w:color w:val="000000"/>
          <w:kern w:val="0"/>
          <w:sz w:val="28"/>
          <w:szCs w:val="28"/>
          <w:u w:val="single"/>
        </w:rPr>
        <w:t>5</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u w:val="single"/>
        </w:rPr>
        <w:t>5</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16</w:t>
      </w:r>
      <w:r>
        <w:rPr>
          <w:rFonts w:ascii="宋体" w:hAnsi="宋体" w:cs="宋体" w:hint="eastAsia"/>
          <w:color w:val="000000"/>
          <w:kern w:val="0"/>
          <w:sz w:val="28"/>
          <w:szCs w:val="28"/>
        </w:rPr>
        <w:t>日上午</w:t>
      </w:r>
      <w:r>
        <w:rPr>
          <w:rFonts w:ascii="宋体" w:hAnsi="宋体" w:cs="宋体" w:hint="eastAsia"/>
          <w:color w:val="000000"/>
          <w:kern w:val="0"/>
          <w:sz w:val="28"/>
          <w:szCs w:val="28"/>
          <w:u w:val="single"/>
        </w:rPr>
        <w:t>9</w:t>
      </w:r>
      <w:r>
        <w:rPr>
          <w:rFonts w:ascii="宋体" w:hAnsi="宋体" w:cs="宋体"/>
          <w:color w:val="000000"/>
          <w:kern w:val="0"/>
          <w:sz w:val="28"/>
          <w:szCs w:val="28"/>
          <w:u w:val="single"/>
        </w:rPr>
        <w:t>:</w:t>
      </w:r>
      <w:r>
        <w:rPr>
          <w:rFonts w:ascii="宋体" w:cs="宋体" w:hint="eastAsia"/>
          <w:color w:val="000000"/>
          <w:kern w:val="0"/>
          <w:sz w:val="28"/>
          <w:szCs w:val="28"/>
          <w:u w:val="single"/>
        </w:rPr>
        <w:t>0</w:t>
      </w:r>
      <w:r>
        <w:rPr>
          <w:rFonts w:ascii="宋体" w:cs="宋体"/>
          <w:color w:val="000000"/>
          <w:kern w:val="0"/>
          <w:sz w:val="28"/>
          <w:szCs w:val="28"/>
          <w:u w:val="single"/>
        </w:rPr>
        <w:t>0</w:t>
      </w:r>
      <w:r>
        <w:rPr>
          <w:rFonts w:ascii="宋体" w:hAnsi="宋体" w:cs="宋体" w:hint="eastAsia"/>
          <w:color w:val="000000"/>
          <w:kern w:val="0"/>
          <w:sz w:val="28"/>
          <w:szCs w:val="28"/>
        </w:rPr>
        <w:t>；</w:t>
      </w:r>
    </w:p>
    <w:p w14:paraId="263E11D3" w14:textId="77777777" w:rsidR="00CA3E9A" w:rsidRDefault="00DD06D1">
      <w:pPr>
        <w:widowControl/>
        <w:spacing w:line="560" w:lineRule="exact"/>
        <w:ind w:firstLineChars="150" w:firstLine="420"/>
        <w:jc w:val="left"/>
        <w:rPr>
          <w:rFonts w:ascii="宋体"/>
          <w:color w:val="000000"/>
          <w:kern w:val="0"/>
          <w:sz w:val="28"/>
          <w:szCs w:val="28"/>
        </w:rPr>
      </w:pPr>
      <w:r>
        <w:rPr>
          <w:rFonts w:ascii="宋体" w:hAnsi="宋体" w:cs="宋体" w:hint="eastAsia"/>
          <w:color w:val="000000"/>
          <w:kern w:val="0"/>
          <w:sz w:val="28"/>
          <w:szCs w:val="28"/>
        </w:rPr>
        <w:t xml:space="preserve"> </w:t>
      </w:r>
      <w:r>
        <w:rPr>
          <w:rFonts w:ascii="宋体" w:hAnsi="宋体" w:cs="宋体"/>
          <w:color w:val="000000"/>
          <w:kern w:val="0"/>
          <w:sz w:val="28"/>
          <w:szCs w:val="28"/>
        </w:rPr>
        <w:t>6</w:t>
      </w:r>
      <w:r>
        <w:rPr>
          <w:rFonts w:ascii="宋体" w:hAnsi="宋体" w:cs="宋体" w:hint="eastAsia"/>
          <w:color w:val="000000"/>
          <w:kern w:val="0"/>
          <w:sz w:val="28"/>
          <w:szCs w:val="28"/>
        </w:rPr>
        <w:t>、谈判结果报审时间：</w:t>
      </w:r>
      <w:r>
        <w:rPr>
          <w:rFonts w:ascii="宋体" w:hAnsi="宋体" w:cs="宋体" w:hint="eastAsia"/>
          <w:color w:val="000000"/>
          <w:kern w:val="0"/>
          <w:sz w:val="28"/>
          <w:szCs w:val="28"/>
          <w:u w:val="single"/>
        </w:rPr>
        <w:t xml:space="preserve"> </w:t>
      </w:r>
      <w:r>
        <w:rPr>
          <w:rFonts w:ascii="宋体" w:hAnsi="宋体" w:cs="宋体"/>
          <w:color w:val="000000"/>
          <w:kern w:val="0"/>
          <w:sz w:val="28"/>
          <w:szCs w:val="28"/>
          <w:u w:val="single"/>
        </w:rPr>
        <w:t>20</w:t>
      </w:r>
      <w:r>
        <w:rPr>
          <w:rFonts w:ascii="宋体" w:hAnsi="宋体" w:cs="宋体" w:hint="eastAsia"/>
          <w:color w:val="000000"/>
          <w:kern w:val="0"/>
          <w:sz w:val="28"/>
          <w:szCs w:val="28"/>
          <w:u w:val="single"/>
        </w:rPr>
        <w:t>2</w:t>
      </w:r>
      <w:r>
        <w:rPr>
          <w:rFonts w:ascii="宋体" w:hAnsi="宋体" w:cs="宋体" w:hint="eastAsia"/>
          <w:color w:val="000000"/>
          <w:kern w:val="0"/>
          <w:sz w:val="28"/>
          <w:szCs w:val="28"/>
          <w:u w:val="single"/>
        </w:rPr>
        <w:t>5</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u w:val="single"/>
        </w:rPr>
        <w:t>5</w:t>
      </w:r>
      <w:r>
        <w:rPr>
          <w:rFonts w:ascii="宋体" w:hAnsi="宋体" w:cs="宋体" w:hint="eastAsia"/>
          <w:color w:val="000000"/>
          <w:kern w:val="0"/>
          <w:sz w:val="28"/>
          <w:szCs w:val="28"/>
        </w:rPr>
        <w:t>月</w:t>
      </w:r>
      <w:r>
        <w:rPr>
          <w:rFonts w:ascii="宋体" w:hAnsi="宋体" w:cs="宋体"/>
          <w:color w:val="000000"/>
          <w:kern w:val="0"/>
          <w:sz w:val="28"/>
          <w:szCs w:val="28"/>
          <w:u w:val="single"/>
        </w:rPr>
        <w:t xml:space="preserve"> </w:t>
      </w:r>
      <w:r>
        <w:rPr>
          <w:rFonts w:ascii="宋体" w:hAnsi="宋体" w:cs="宋体" w:hint="eastAsia"/>
          <w:color w:val="000000"/>
          <w:kern w:val="0"/>
          <w:sz w:val="28"/>
          <w:szCs w:val="28"/>
          <w:u w:val="single"/>
        </w:rPr>
        <w:t>16</w:t>
      </w:r>
      <w:r>
        <w:rPr>
          <w:rFonts w:ascii="宋体" w:hAnsi="宋体" w:cs="宋体" w:hint="eastAsia"/>
          <w:color w:val="000000"/>
          <w:kern w:val="0"/>
          <w:sz w:val="28"/>
          <w:szCs w:val="28"/>
        </w:rPr>
        <w:t>日；</w:t>
      </w:r>
    </w:p>
    <w:p w14:paraId="363E87D2" w14:textId="77777777" w:rsidR="00CA3E9A" w:rsidRDefault="00DD06D1">
      <w:pPr>
        <w:widowControl/>
        <w:spacing w:line="560" w:lineRule="exact"/>
        <w:ind w:firstLineChars="150" w:firstLine="420"/>
        <w:jc w:val="left"/>
        <w:rPr>
          <w:rFonts w:ascii="宋体" w:hAnsi="宋体" w:cs="宋体"/>
          <w:color w:val="000000"/>
          <w:kern w:val="0"/>
          <w:sz w:val="28"/>
          <w:szCs w:val="28"/>
        </w:rPr>
      </w:pPr>
      <w:r>
        <w:rPr>
          <w:rFonts w:ascii="宋体" w:hAnsi="宋体" w:cs="宋体" w:hint="eastAsia"/>
          <w:color w:val="000000"/>
          <w:kern w:val="0"/>
          <w:sz w:val="28"/>
          <w:szCs w:val="28"/>
        </w:rPr>
        <w:t xml:space="preserve"> </w:t>
      </w:r>
      <w:r>
        <w:rPr>
          <w:rFonts w:ascii="宋体" w:hAnsi="宋体" w:cs="宋体"/>
          <w:color w:val="000000"/>
          <w:kern w:val="0"/>
          <w:sz w:val="28"/>
          <w:szCs w:val="28"/>
        </w:rPr>
        <w:t>7</w:t>
      </w:r>
      <w:r>
        <w:rPr>
          <w:rFonts w:ascii="宋体" w:hAnsi="宋体" w:cs="宋体" w:hint="eastAsia"/>
          <w:color w:val="000000"/>
          <w:kern w:val="0"/>
          <w:sz w:val="28"/>
          <w:szCs w:val="28"/>
        </w:rPr>
        <w:t>、联系人及方式：</w:t>
      </w: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张晶晶</w:t>
      </w:r>
      <w:r>
        <w:rPr>
          <w:rFonts w:ascii="宋体" w:hAnsi="宋体" w:cs="宋体" w:hint="eastAsia"/>
          <w:color w:val="000000"/>
          <w:kern w:val="0"/>
          <w:sz w:val="28"/>
          <w:szCs w:val="28"/>
        </w:rPr>
        <w:t>7820655</w:t>
      </w:r>
      <w:r>
        <w:rPr>
          <w:rFonts w:ascii="宋体" w:hAnsi="宋体" w:cs="宋体" w:hint="eastAsia"/>
          <w:color w:val="000000"/>
          <w:kern w:val="0"/>
          <w:sz w:val="28"/>
          <w:szCs w:val="28"/>
        </w:rPr>
        <w:t xml:space="preserve">   </w:t>
      </w:r>
      <w:r>
        <w:rPr>
          <w:rFonts w:ascii="宋体" w:hAnsi="宋体" w:cs="宋体"/>
          <w:color w:val="000000"/>
          <w:kern w:val="0"/>
          <w:sz w:val="28"/>
          <w:szCs w:val="28"/>
        </w:rPr>
        <w:t>1</w:t>
      </w:r>
      <w:r>
        <w:rPr>
          <w:rFonts w:ascii="宋体" w:hAnsi="宋体" w:cs="宋体" w:hint="eastAsia"/>
          <w:color w:val="000000"/>
          <w:kern w:val="0"/>
          <w:sz w:val="28"/>
          <w:szCs w:val="28"/>
        </w:rPr>
        <w:t>8842791697</w:t>
      </w:r>
    </w:p>
    <w:p w14:paraId="17ED57A9" w14:textId="77777777" w:rsidR="00CA3E9A" w:rsidRDefault="00CA3E9A">
      <w:pPr>
        <w:pStyle w:val="a6"/>
      </w:pPr>
    </w:p>
    <w:p w14:paraId="0748B61B" w14:textId="77777777" w:rsidR="00CA3E9A" w:rsidRDefault="00DD06D1">
      <w:pPr>
        <w:pStyle w:val="2"/>
        <w:ind w:firstLineChars="0" w:firstLine="0"/>
        <w:rPr>
          <w:rFonts w:ascii="宋体" w:hAnsi="宋体" w:cs="宋体"/>
          <w:bCs/>
          <w:kern w:val="2"/>
          <w:sz w:val="28"/>
          <w:szCs w:val="28"/>
        </w:rPr>
      </w:pPr>
      <w:r>
        <w:rPr>
          <w:rFonts w:ascii="宋体" w:hAnsi="宋体" w:cs="宋体" w:hint="eastAsia"/>
          <w:bCs/>
          <w:kern w:val="2"/>
          <w:sz w:val="28"/>
          <w:szCs w:val="28"/>
        </w:rPr>
        <w:t>六、承包（服务）商资格条件</w:t>
      </w:r>
    </w:p>
    <w:p w14:paraId="0B7ED6C5" w14:textId="77777777" w:rsidR="00CA3E9A" w:rsidRDefault="00DD06D1">
      <w:pPr>
        <w:pStyle w:val="3"/>
        <w:ind w:firstLine="562"/>
        <w:rPr>
          <w:rFonts w:ascii="宋体" w:hAnsi="宋体" w:cs="宋体"/>
          <w:bCs/>
          <w:color w:val="000000"/>
          <w:sz w:val="28"/>
          <w:szCs w:val="28"/>
        </w:rPr>
      </w:pPr>
      <w:r>
        <w:rPr>
          <w:rFonts w:ascii="宋体" w:hAnsi="宋体" w:cs="宋体" w:hint="eastAsia"/>
          <w:bCs/>
          <w:color w:val="000000"/>
          <w:sz w:val="28"/>
          <w:szCs w:val="28"/>
        </w:rPr>
        <w:t>公用条款</w:t>
      </w:r>
    </w:p>
    <w:p w14:paraId="1C01F672" w14:textId="77777777" w:rsidR="00CA3E9A" w:rsidRPr="009B1CE5" w:rsidRDefault="00DD06D1">
      <w:pPr>
        <w:ind w:firstLineChars="200" w:firstLine="560"/>
        <w:jc w:val="left"/>
        <w:rPr>
          <w:rFonts w:ascii="宋体" w:hAnsi="宋体" w:cs="宋体"/>
          <w:color w:val="000000"/>
          <w:kern w:val="0"/>
          <w:sz w:val="28"/>
          <w:szCs w:val="28"/>
          <w:highlight w:val="cyan"/>
        </w:rPr>
      </w:pPr>
      <w:r w:rsidRPr="009B1CE5">
        <w:rPr>
          <w:rFonts w:ascii="宋体" w:hAnsi="宋体" w:cs="宋体" w:hint="eastAsia"/>
          <w:color w:val="000000"/>
          <w:kern w:val="0"/>
          <w:sz w:val="28"/>
          <w:szCs w:val="28"/>
          <w:highlight w:val="cyan"/>
        </w:rPr>
        <w:t>1.</w:t>
      </w:r>
      <w:r w:rsidRPr="009B1CE5">
        <w:rPr>
          <w:rFonts w:ascii="宋体" w:hAnsi="宋体" w:cs="宋体" w:hint="eastAsia"/>
          <w:color w:val="000000"/>
          <w:kern w:val="0"/>
          <w:sz w:val="28"/>
          <w:szCs w:val="28"/>
          <w:highlight w:val="cyan"/>
        </w:rPr>
        <w:t>没有处于被责令停业，谈判资格被取消，财产被接管、冻结，破产状态；（承诺）</w:t>
      </w:r>
    </w:p>
    <w:p w14:paraId="125833B5" w14:textId="77777777" w:rsidR="00CA3E9A" w:rsidRPr="009B1CE5" w:rsidRDefault="00DD06D1">
      <w:pPr>
        <w:ind w:firstLineChars="200" w:firstLine="560"/>
        <w:jc w:val="left"/>
        <w:rPr>
          <w:rFonts w:ascii="宋体" w:hAnsi="宋体" w:cs="宋体"/>
          <w:color w:val="000000"/>
          <w:kern w:val="0"/>
          <w:sz w:val="28"/>
          <w:szCs w:val="28"/>
          <w:highlight w:val="cyan"/>
        </w:rPr>
      </w:pPr>
      <w:r w:rsidRPr="009B1CE5">
        <w:rPr>
          <w:rFonts w:ascii="宋体" w:hAnsi="宋体" w:cs="宋体" w:hint="eastAsia"/>
          <w:color w:val="000000"/>
          <w:kern w:val="0"/>
          <w:sz w:val="28"/>
          <w:szCs w:val="28"/>
          <w:highlight w:val="cyan"/>
        </w:rPr>
        <w:t>2.</w:t>
      </w:r>
      <w:r w:rsidRPr="009B1CE5">
        <w:rPr>
          <w:rFonts w:ascii="宋体" w:hAnsi="宋体" w:cs="宋体" w:hint="eastAsia"/>
          <w:color w:val="000000"/>
          <w:kern w:val="0"/>
          <w:sz w:val="28"/>
          <w:szCs w:val="28"/>
          <w:highlight w:val="cyan"/>
        </w:rPr>
        <w:t>单位负责人为同一人或者控股、管理关系的不同单位，不得参加该项目谈判；（承诺）</w:t>
      </w:r>
    </w:p>
    <w:p w14:paraId="5CC45462" w14:textId="77777777" w:rsidR="00CA3E9A" w:rsidRDefault="00DD06D1">
      <w:pPr>
        <w:pStyle w:val="a5"/>
        <w:ind w:firstLineChars="200" w:firstLine="560"/>
        <w:rPr>
          <w:rFonts w:ascii="宋体" w:hAnsi="宋体" w:cs="宋体"/>
          <w:color w:val="000000"/>
          <w:kern w:val="0"/>
          <w:sz w:val="28"/>
          <w:szCs w:val="28"/>
        </w:rPr>
      </w:pPr>
      <w:r w:rsidRPr="009B1CE5">
        <w:rPr>
          <w:rFonts w:ascii="宋体" w:hAnsi="宋体" w:cs="宋体" w:hint="eastAsia"/>
          <w:color w:val="000000"/>
          <w:kern w:val="0"/>
          <w:sz w:val="28"/>
          <w:szCs w:val="28"/>
          <w:highlight w:val="cyan"/>
        </w:rPr>
        <w:t>3.</w:t>
      </w:r>
      <w:r w:rsidRPr="009B1CE5">
        <w:rPr>
          <w:rFonts w:ascii="宋体" w:hAnsi="宋体" w:cs="宋体" w:hint="eastAsia"/>
          <w:color w:val="000000"/>
          <w:kern w:val="0"/>
          <w:sz w:val="28"/>
          <w:szCs w:val="28"/>
          <w:highlight w:val="cyan"/>
        </w:rPr>
        <w:t>供应</w:t>
      </w:r>
      <w:r w:rsidRPr="009B1CE5">
        <w:rPr>
          <w:rFonts w:ascii="宋体" w:hAnsi="宋体" w:cs="宋体" w:hint="eastAsia"/>
          <w:color w:val="000000"/>
          <w:kern w:val="0"/>
          <w:sz w:val="28"/>
          <w:szCs w:val="28"/>
          <w:highlight w:val="cyan"/>
        </w:rPr>
        <w:t>商必须签署合</w:t>
      </w:r>
      <w:proofErr w:type="gramStart"/>
      <w:r w:rsidRPr="009B1CE5">
        <w:rPr>
          <w:rFonts w:ascii="宋体" w:hAnsi="宋体" w:cs="宋体" w:hint="eastAsia"/>
          <w:color w:val="000000"/>
          <w:kern w:val="0"/>
          <w:sz w:val="28"/>
          <w:szCs w:val="28"/>
          <w:highlight w:val="cyan"/>
        </w:rPr>
        <w:t>规</w:t>
      </w:r>
      <w:proofErr w:type="gramEnd"/>
      <w:r w:rsidRPr="009B1CE5">
        <w:rPr>
          <w:rFonts w:ascii="宋体" w:hAnsi="宋体" w:cs="宋体" w:hint="eastAsia"/>
          <w:color w:val="000000"/>
          <w:kern w:val="0"/>
          <w:sz w:val="28"/>
          <w:szCs w:val="28"/>
          <w:highlight w:val="cyan"/>
        </w:rPr>
        <w:t>承诺书方可进行响应。（详见附件</w:t>
      </w:r>
      <w:r w:rsidRPr="009B1CE5">
        <w:rPr>
          <w:rFonts w:ascii="宋体" w:hAnsi="宋体" w:cs="宋体" w:hint="eastAsia"/>
          <w:color w:val="000000"/>
          <w:kern w:val="0"/>
          <w:sz w:val="28"/>
          <w:szCs w:val="28"/>
          <w:highlight w:val="cyan"/>
        </w:rPr>
        <w:t>1</w:t>
      </w:r>
      <w:r w:rsidRPr="009B1CE5">
        <w:rPr>
          <w:rFonts w:ascii="宋体" w:hAnsi="宋体" w:cs="宋体" w:hint="eastAsia"/>
          <w:color w:val="000000"/>
          <w:kern w:val="0"/>
          <w:sz w:val="28"/>
          <w:szCs w:val="28"/>
          <w:highlight w:val="cyan"/>
        </w:rPr>
        <w:t>）</w:t>
      </w:r>
    </w:p>
    <w:p w14:paraId="72E62531" w14:textId="77777777" w:rsidR="00CA3E9A" w:rsidRDefault="00DD06D1">
      <w:pPr>
        <w:pStyle w:val="3"/>
        <w:ind w:firstLine="562"/>
        <w:rPr>
          <w:rFonts w:ascii="宋体" w:hAnsi="宋体" w:cs="宋体"/>
          <w:bCs/>
          <w:color w:val="000000"/>
          <w:sz w:val="28"/>
          <w:szCs w:val="28"/>
        </w:rPr>
      </w:pPr>
      <w:r>
        <w:rPr>
          <w:rFonts w:ascii="宋体" w:hAnsi="宋体" w:cs="宋体" w:hint="eastAsia"/>
          <w:bCs/>
          <w:color w:val="000000"/>
          <w:sz w:val="28"/>
          <w:szCs w:val="28"/>
        </w:rPr>
        <w:lastRenderedPageBreak/>
        <w:t>商务资格条件</w:t>
      </w:r>
    </w:p>
    <w:p w14:paraId="022DB0BB" w14:textId="77777777" w:rsidR="00CA3E9A" w:rsidRPr="00EC5B06" w:rsidRDefault="00DD06D1">
      <w:pPr>
        <w:ind w:firstLineChars="200" w:firstLine="560"/>
        <w:jc w:val="left"/>
        <w:rPr>
          <w:rFonts w:ascii="宋体" w:hAnsi="宋体" w:cs="宋体"/>
          <w:color w:val="000000"/>
          <w:kern w:val="0"/>
          <w:sz w:val="28"/>
          <w:szCs w:val="28"/>
        </w:rPr>
      </w:pPr>
      <w:r w:rsidRPr="00EC5B06">
        <w:rPr>
          <w:rFonts w:ascii="宋体" w:hAnsi="宋体" w:cs="宋体" w:hint="eastAsia"/>
          <w:color w:val="000000"/>
          <w:kern w:val="0"/>
          <w:sz w:val="28"/>
          <w:szCs w:val="28"/>
        </w:rPr>
        <w:t>1.</w:t>
      </w:r>
      <w:r w:rsidRPr="00EC5B06">
        <w:rPr>
          <w:rFonts w:ascii="宋体" w:hAnsi="宋体" w:cs="宋体" w:hint="eastAsia"/>
          <w:color w:val="000000"/>
          <w:kern w:val="0"/>
          <w:sz w:val="28"/>
          <w:szCs w:val="28"/>
        </w:rPr>
        <w:t>具有良好的商业信誉，无违法记录和重大法律纠纷；供应商需提供国家企业信用信息公示系统列入经营异常名录信息、列入严重违法失信企业名单（黑名单）信息两张截图。查询网址：</w:t>
      </w:r>
      <w:r w:rsidRPr="00EC5B06">
        <w:rPr>
          <w:rFonts w:ascii="宋体" w:hAnsi="宋体" w:cs="宋体" w:hint="eastAsia"/>
          <w:color w:val="000000"/>
          <w:kern w:val="0"/>
          <w:sz w:val="28"/>
          <w:szCs w:val="28"/>
        </w:rPr>
        <w:t>http://www.gsxt.gov.cn/index.html</w:t>
      </w:r>
      <w:r w:rsidRPr="00EC5B06">
        <w:rPr>
          <w:rFonts w:ascii="宋体" w:hAnsi="宋体" w:cs="宋体" w:hint="eastAsia"/>
          <w:color w:val="000000"/>
          <w:kern w:val="0"/>
          <w:sz w:val="28"/>
          <w:szCs w:val="28"/>
        </w:rPr>
        <w:t>）</w:t>
      </w:r>
    </w:p>
    <w:p w14:paraId="2DE1A703" w14:textId="77777777" w:rsidR="00CA3E9A" w:rsidRPr="00EC5B06" w:rsidRDefault="00DD06D1">
      <w:pPr>
        <w:ind w:firstLineChars="200" w:firstLine="560"/>
        <w:jc w:val="left"/>
        <w:rPr>
          <w:rFonts w:ascii="宋体" w:hAnsi="宋体" w:cs="宋体"/>
          <w:color w:val="000000"/>
          <w:kern w:val="0"/>
          <w:sz w:val="28"/>
          <w:szCs w:val="28"/>
        </w:rPr>
      </w:pPr>
      <w:r w:rsidRPr="00EC5B06">
        <w:rPr>
          <w:rFonts w:ascii="宋体" w:hAnsi="宋体" w:cs="宋体" w:hint="eastAsia"/>
          <w:color w:val="000000"/>
          <w:kern w:val="0"/>
          <w:sz w:val="28"/>
          <w:szCs w:val="28"/>
        </w:rPr>
        <w:t>2.</w:t>
      </w:r>
      <w:r w:rsidRPr="00EC5B06">
        <w:rPr>
          <w:rFonts w:ascii="宋体" w:hAnsi="宋体" w:cs="宋体" w:hint="eastAsia"/>
          <w:color w:val="000000"/>
          <w:kern w:val="0"/>
          <w:sz w:val="28"/>
          <w:szCs w:val="28"/>
        </w:rPr>
        <w:t>供应商在“中国执行信息公开网”</w:t>
      </w:r>
      <w:r w:rsidRPr="00EC5B06">
        <w:rPr>
          <w:rFonts w:ascii="宋体" w:hAnsi="宋体" w:cs="宋体" w:hint="eastAsia"/>
          <w:color w:val="000000"/>
          <w:kern w:val="0"/>
          <w:sz w:val="28"/>
          <w:szCs w:val="28"/>
        </w:rPr>
        <w:t xml:space="preserve">(http://zxgk.court.gov.cn) </w:t>
      </w:r>
      <w:r w:rsidRPr="00EC5B06">
        <w:rPr>
          <w:rFonts w:ascii="宋体" w:hAnsi="宋体" w:cs="宋体" w:hint="eastAsia"/>
          <w:color w:val="000000"/>
          <w:kern w:val="0"/>
          <w:sz w:val="28"/>
          <w:szCs w:val="28"/>
        </w:rPr>
        <w:t>未</w:t>
      </w:r>
      <w:r w:rsidRPr="00EC5B06">
        <w:rPr>
          <w:rFonts w:ascii="宋体" w:hAnsi="宋体" w:cs="宋体" w:hint="eastAsia"/>
          <w:color w:val="000000"/>
          <w:kern w:val="0"/>
          <w:sz w:val="28"/>
          <w:szCs w:val="28"/>
        </w:rPr>
        <w:t>被列为“失信被执行人”；（承包（服务）商须提“中国执行信息公开网”关于“失信被执行人”的查询截屏，评审现场网络查询复核）</w:t>
      </w:r>
    </w:p>
    <w:p w14:paraId="44D0F6F5" w14:textId="77777777" w:rsidR="00CA3E9A" w:rsidRDefault="00DD06D1">
      <w:pPr>
        <w:pStyle w:val="3"/>
        <w:ind w:firstLine="560"/>
        <w:rPr>
          <w:rFonts w:ascii="宋体" w:hAnsi="宋体" w:cs="宋体"/>
          <w:b w:val="0"/>
          <w:color w:val="000000"/>
          <w:sz w:val="28"/>
          <w:szCs w:val="28"/>
        </w:rPr>
      </w:pPr>
      <w:bookmarkStart w:id="0" w:name="_Toc123896200"/>
      <w:r w:rsidRPr="00EC5B06">
        <w:rPr>
          <w:rFonts w:ascii="宋体" w:hAnsi="宋体" w:cs="宋体" w:hint="eastAsia"/>
          <w:b w:val="0"/>
          <w:color w:val="000000"/>
          <w:sz w:val="28"/>
          <w:szCs w:val="28"/>
        </w:rPr>
        <w:t>3.</w:t>
      </w:r>
      <w:r w:rsidRPr="00EC5B06">
        <w:rPr>
          <w:rFonts w:ascii="宋体" w:hAnsi="宋体" w:cs="宋体" w:hint="eastAsia"/>
          <w:b w:val="0"/>
          <w:color w:val="000000"/>
          <w:sz w:val="28"/>
          <w:szCs w:val="28"/>
        </w:rPr>
        <w:t>本次谈判要求投标人须为中华人民共和国境内注册的独立法人或其他组织</w:t>
      </w:r>
      <w:r w:rsidRPr="00EC5B06">
        <w:rPr>
          <w:rFonts w:ascii="宋体" w:hAnsi="宋体" w:cs="宋体" w:hint="eastAsia"/>
          <w:b w:val="0"/>
          <w:color w:val="000000"/>
          <w:sz w:val="28"/>
          <w:szCs w:val="28"/>
        </w:rPr>
        <w:t>，具有有效的营业执照或同等效力证件。</w:t>
      </w:r>
    </w:p>
    <w:bookmarkEnd w:id="0"/>
    <w:p w14:paraId="1F9EEFD2" w14:textId="398F2107" w:rsidR="00CA3E9A" w:rsidRDefault="00DD06D1">
      <w:pPr>
        <w:widowControl/>
        <w:spacing w:line="560" w:lineRule="exact"/>
        <w:jc w:val="left"/>
        <w:rPr>
          <w:rFonts w:ascii="宋体" w:hAnsi="宋体" w:cs="宋体"/>
          <w:b/>
          <w:bCs/>
          <w:sz w:val="28"/>
          <w:szCs w:val="28"/>
          <w:highlight w:val="yellow"/>
        </w:rPr>
      </w:pPr>
      <w:r>
        <w:rPr>
          <w:rFonts w:ascii="宋体" w:hAnsi="宋体" w:cs="宋体" w:hint="eastAsia"/>
          <w:b/>
          <w:bCs/>
          <w:color w:val="000000"/>
          <w:kern w:val="0"/>
          <w:sz w:val="28"/>
          <w:szCs w:val="28"/>
          <w:highlight w:val="yellow"/>
        </w:rPr>
        <w:t>七、</w:t>
      </w:r>
      <w:r>
        <w:rPr>
          <w:rFonts w:ascii="宋体" w:hAnsi="宋体" w:cs="宋体" w:hint="eastAsia"/>
          <w:b/>
          <w:bCs/>
          <w:color w:val="000000"/>
          <w:kern w:val="0"/>
          <w:sz w:val="28"/>
          <w:szCs w:val="28"/>
          <w:highlight w:val="yellow"/>
        </w:rPr>
        <w:t>主要</w:t>
      </w:r>
      <w:r>
        <w:rPr>
          <w:rFonts w:ascii="宋体" w:hAnsi="宋体" w:cs="宋体" w:hint="eastAsia"/>
          <w:b/>
          <w:bCs/>
          <w:sz w:val="28"/>
          <w:szCs w:val="28"/>
          <w:highlight w:val="yellow"/>
        </w:rPr>
        <w:t>技术要求或技术方案</w:t>
      </w:r>
    </w:p>
    <w:p w14:paraId="42F2CCAE" w14:textId="08C8E32C" w:rsidR="003D3757" w:rsidRPr="003D3757" w:rsidRDefault="003D3757" w:rsidP="003D3757">
      <w:pPr>
        <w:pStyle w:val="2"/>
        <w:ind w:firstLine="482"/>
        <w:rPr>
          <w:rFonts w:hint="eastAsia"/>
          <w:highlight w:val="yellow"/>
        </w:rPr>
      </w:pPr>
      <w:r w:rsidRPr="003D3757">
        <w:rPr>
          <w:rFonts w:hint="eastAsia"/>
        </w:rPr>
        <w:t>对所送物资保质保量，关于饲料不能出现发霉变质长毛等情况，足斤足量，提供相关技术指导。</w:t>
      </w:r>
    </w:p>
    <w:p w14:paraId="04AEED0D" w14:textId="77777777" w:rsidR="00CA3E9A" w:rsidRDefault="00DD06D1">
      <w:pPr>
        <w:widowControl/>
        <w:spacing w:line="560" w:lineRule="exact"/>
        <w:jc w:val="left"/>
        <w:rPr>
          <w:rFonts w:ascii="宋体"/>
          <w:b/>
          <w:bCs/>
          <w:sz w:val="28"/>
          <w:szCs w:val="28"/>
        </w:rPr>
      </w:pPr>
      <w:r>
        <w:rPr>
          <w:rFonts w:ascii="宋体" w:hAnsi="宋体" w:cs="宋体" w:hint="eastAsia"/>
          <w:b/>
          <w:bCs/>
          <w:sz w:val="28"/>
          <w:szCs w:val="28"/>
        </w:rPr>
        <w:t>八</w:t>
      </w:r>
      <w:r>
        <w:rPr>
          <w:rFonts w:ascii="宋体" w:hAnsi="宋体" w:cs="宋体" w:hint="eastAsia"/>
          <w:b/>
          <w:bCs/>
          <w:sz w:val="28"/>
          <w:szCs w:val="28"/>
        </w:rPr>
        <w:t>、拟邀请谈判人及理由</w:t>
      </w:r>
    </w:p>
    <w:p w14:paraId="45C8B874" w14:textId="3FFC5CF6" w:rsidR="00CA3E9A" w:rsidRDefault="00DD06D1">
      <w:pPr>
        <w:widowControl/>
        <w:spacing w:line="560" w:lineRule="exact"/>
        <w:ind w:firstLineChars="196" w:firstLine="549"/>
        <w:jc w:val="left"/>
        <w:rPr>
          <w:rFonts w:ascii="宋体" w:hAnsi="宋体" w:cs="宋体"/>
          <w:color w:val="000000"/>
          <w:kern w:val="0"/>
          <w:sz w:val="28"/>
          <w:szCs w:val="28"/>
          <w:highlight w:val="yellow"/>
        </w:rPr>
      </w:pPr>
      <w:r>
        <w:rPr>
          <w:rFonts w:ascii="宋体" w:hAnsi="宋体" w:cs="宋体" w:hint="eastAsia"/>
          <w:sz w:val="28"/>
          <w:szCs w:val="28"/>
        </w:rPr>
        <w:t>依据</w:t>
      </w:r>
      <w:r>
        <w:rPr>
          <w:rFonts w:ascii="宋体" w:hAnsi="宋体" w:cs="宋体" w:hint="eastAsia"/>
          <w:sz w:val="28"/>
          <w:szCs w:val="28"/>
        </w:rPr>
        <w:t>《辽河油田公司物资招标及商务谈判管理实施细则》，</w:t>
      </w:r>
      <w:r>
        <w:rPr>
          <w:rFonts w:ascii="宋体" w:hAnsi="宋体" w:cs="宋体" w:hint="eastAsia"/>
          <w:color w:val="000000"/>
          <w:kern w:val="0"/>
          <w:sz w:val="28"/>
          <w:szCs w:val="28"/>
        </w:rPr>
        <w:t>本次</w:t>
      </w:r>
      <w:r>
        <w:rPr>
          <w:rFonts w:ascii="宋体" w:hAnsi="宋体" w:cs="宋体" w:hint="eastAsia"/>
          <w:color w:val="000000"/>
          <w:kern w:val="0"/>
          <w:sz w:val="28"/>
          <w:szCs w:val="28"/>
        </w:rPr>
        <w:t>商务谈判</w:t>
      </w:r>
      <w:r>
        <w:rPr>
          <w:rFonts w:ascii="宋体" w:hAnsi="宋体" w:cs="宋体" w:hint="eastAsia"/>
          <w:color w:val="000000"/>
          <w:kern w:val="0"/>
          <w:sz w:val="28"/>
          <w:szCs w:val="28"/>
        </w:rPr>
        <w:t>邀请供应商</w:t>
      </w:r>
      <w:r>
        <w:rPr>
          <w:rFonts w:ascii="宋体" w:hAnsi="宋体" w:cs="宋体" w:hint="eastAsia"/>
          <w:color w:val="000000"/>
          <w:kern w:val="0"/>
          <w:sz w:val="28"/>
          <w:szCs w:val="28"/>
        </w:rPr>
        <w:t>为</w:t>
      </w:r>
      <w:r>
        <w:rPr>
          <w:rFonts w:ascii="宋体" w:hAnsi="宋体" w:cs="宋体" w:hint="eastAsia"/>
          <w:color w:val="000000"/>
          <w:kern w:val="0"/>
          <w:sz w:val="28"/>
          <w:szCs w:val="28"/>
        </w:rPr>
        <w:t>：</w:t>
      </w:r>
      <w:r w:rsidR="00403952" w:rsidRPr="00403952">
        <w:rPr>
          <w:rFonts w:ascii="宋体" w:hAnsi="宋体" w:cs="宋体" w:hint="eastAsia"/>
          <w:color w:val="000000"/>
          <w:kern w:val="0"/>
          <w:sz w:val="28"/>
          <w:szCs w:val="28"/>
        </w:rPr>
        <w:t>盘锦泽昌实业有限公司</w:t>
      </w:r>
      <w:r w:rsidR="00403952">
        <w:rPr>
          <w:rFonts w:ascii="宋体" w:hAnsi="宋体" w:cs="宋体" w:hint="eastAsia"/>
          <w:color w:val="000000"/>
          <w:kern w:val="0"/>
          <w:sz w:val="28"/>
          <w:szCs w:val="28"/>
        </w:rPr>
        <w:t>、</w:t>
      </w:r>
      <w:r>
        <w:rPr>
          <w:rFonts w:ascii="宋体" w:hAnsi="宋体" w:cs="宋体" w:hint="eastAsia"/>
          <w:color w:val="000000"/>
          <w:kern w:val="0"/>
          <w:sz w:val="28"/>
          <w:szCs w:val="28"/>
          <w:highlight w:val="yellow"/>
        </w:rPr>
        <w:t>。</w:t>
      </w:r>
    </w:p>
    <w:p w14:paraId="405924D7" w14:textId="77777777" w:rsidR="00CA3E9A" w:rsidRDefault="00DD06D1">
      <w:pPr>
        <w:widowControl/>
        <w:spacing w:line="560" w:lineRule="exact"/>
        <w:jc w:val="left"/>
        <w:rPr>
          <w:rFonts w:ascii="宋体"/>
          <w:b/>
          <w:bCs/>
          <w:color w:val="000000"/>
          <w:kern w:val="0"/>
          <w:sz w:val="28"/>
          <w:szCs w:val="28"/>
        </w:rPr>
      </w:pPr>
      <w:r>
        <w:rPr>
          <w:rFonts w:ascii="宋体" w:hAnsi="宋体" w:cs="宋体" w:hint="eastAsia"/>
          <w:b/>
          <w:bCs/>
          <w:color w:val="000000"/>
          <w:kern w:val="0"/>
          <w:sz w:val="28"/>
          <w:szCs w:val="28"/>
        </w:rPr>
        <w:t>九</w:t>
      </w:r>
      <w:r>
        <w:rPr>
          <w:rFonts w:ascii="宋体" w:hAnsi="宋体" w:cs="宋体" w:hint="eastAsia"/>
          <w:b/>
          <w:bCs/>
          <w:color w:val="000000"/>
          <w:kern w:val="0"/>
          <w:sz w:val="28"/>
          <w:szCs w:val="28"/>
        </w:rPr>
        <w:t>、评标委员会组成</w:t>
      </w:r>
    </w:p>
    <w:p w14:paraId="36E718C2" w14:textId="77777777" w:rsidR="00CA3E9A" w:rsidRDefault="00DD06D1">
      <w:pPr>
        <w:widowControl/>
        <w:spacing w:line="560" w:lineRule="exact"/>
        <w:jc w:val="left"/>
        <w:rPr>
          <w:rFonts w:ascii="宋体"/>
          <w:color w:val="000000"/>
          <w:kern w:val="0"/>
          <w:sz w:val="28"/>
          <w:szCs w:val="28"/>
        </w:rPr>
      </w:pPr>
      <w:r>
        <w:rPr>
          <w:rFonts w:ascii="宋体" w:hAnsi="宋体" w:cs="宋体" w:hint="eastAsia"/>
          <w:sz w:val="28"/>
          <w:szCs w:val="28"/>
        </w:rPr>
        <w:t xml:space="preserve">    1</w:t>
      </w:r>
      <w:r>
        <w:rPr>
          <w:rFonts w:ascii="宋体" w:hAnsi="宋体" w:cs="宋体" w:hint="eastAsia"/>
          <w:sz w:val="28"/>
          <w:szCs w:val="28"/>
        </w:rPr>
        <w:t>、评委组成：</w:t>
      </w:r>
      <w:r>
        <w:rPr>
          <w:rFonts w:ascii="宋体" w:hAnsi="宋体" w:cs="宋体" w:hint="eastAsia"/>
          <w:color w:val="000000"/>
          <w:kern w:val="0"/>
          <w:sz w:val="28"/>
          <w:szCs w:val="28"/>
        </w:rPr>
        <w:t>本项目评议小组共</w:t>
      </w:r>
      <w:r>
        <w:rPr>
          <w:rFonts w:ascii="宋体" w:hAnsi="宋体" w:cs="宋体" w:hint="eastAsia"/>
          <w:color w:val="000000"/>
          <w:kern w:val="0"/>
          <w:sz w:val="28"/>
          <w:szCs w:val="28"/>
        </w:rPr>
        <w:t>5</w:t>
      </w:r>
      <w:r>
        <w:rPr>
          <w:rFonts w:ascii="宋体" w:hAnsi="宋体" w:cs="宋体" w:hint="eastAsia"/>
          <w:color w:val="000000"/>
          <w:kern w:val="0"/>
          <w:sz w:val="28"/>
          <w:szCs w:val="28"/>
        </w:rPr>
        <w:t>人。财务</w:t>
      </w:r>
      <w:r>
        <w:rPr>
          <w:rFonts w:ascii="宋体" w:hAnsi="宋体" w:cs="宋体" w:hint="eastAsia"/>
          <w:color w:val="000000"/>
          <w:kern w:val="0"/>
          <w:sz w:val="28"/>
          <w:szCs w:val="28"/>
        </w:rPr>
        <w:t>部</w:t>
      </w:r>
      <w:r>
        <w:rPr>
          <w:rFonts w:ascii="宋体" w:hAnsi="宋体" w:cs="宋体"/>
          <w:color w:val="000000"/>
          <w:kern w:val="0"/>
          <w:sz w:val="28"/>
          <w:szCs w:val="28"/>
        </w:rPr>
        <w:t>1</w:t>
      </w:r>
      <w:r>
        <w:rPr>
          <w:rFonts w:ascii="宋体" w:hAnsi="宋体" w:cs="宋体" w:hint="eastAsia"/>
          <w:color w:val="000000"/>
          <w:kern w:val="0"/>
          <w:sz w:val="28"/>
          <w:szCs w:val="28"/>
        </w:rPr>
        <w:t>人、</w:t>
      </w:r>
      <w:r>
        <w:rPr>
          <w:rFonts w:ascii="宋体" w:hAnsi="宋体" w:cs="宋体" w:hint="eastAsia"/>
          <w:color w:val="000000"/>
          <w:kern w:val="0"/>
          <w:sz w:val="28"/>
          <w:szCs w:val="28"/>
        </w:rPr>
        <w:t>经营管理中心</w:t>
      </w:r>
      <w:r>
        <w:rPr>
          <w:rFonts w:ascii="宋体" w:hAnsi="宋体" w:cs="宋体" w:hint="eastAsia"/>
          <w:color w:val="000000"/>
          <w:kern w:val="0"/>
          <w:sz w:val="28"/>
          <w:szCs w:val="28"/>
        </w:rPr>
        <w:t>1</w:t>
      </w:r>
      <w:r>
        <w:rPr>
          <w:rFonts w:ascii="宋体" w:hAnsi="宋体" w:cs="宋体" w:hint="eastAsia"/>
          <w:color w:val="000000"/>
          <w:kern w:val="0"/>
          <w:sz w:val="28"/>
          <w:szCs w:val="28"/>
        </w:rPr>
        <w:t>人、</w:t>
      </w:r>
      <w:r>
        <w:rPr>
          <w:rFonts w:ascii="宋体" w:hAnsi="宋体" w:cs="宋体" w:hint="eastAsia"/>
          <w:color w:val="000000"/>
          <w:kern w:val="0"/>
          <w:sz w:val="28"/>
          <w:szCs w:val="28"/>
        </w:rPr>
        <w:t>公建管理中心</w:t>
      </w:r>
      <w:r>
        <w:rPr>
          <w:rFonts w:ascii="宋体" w:hAnsi="宋体" w:cs="宋体" w:hint="eastAsia"/>
          <w:color w:val="000000"/>
          <w:kern w:val="0"/>
          <w:sz w:val="28"/>
          <w:szCs w:val="28"/>
        </w:rPr>
        <w:t>1</w:t>
      </w:r>
      <w:r>
        <w:rPr>
          <w:rFonts w:ascii="宋体" w:hAnsi="宋体" w:cs="宋体" w:hint="eastAsia"/>
          <w:color w:val="000000"/>
          <w:kern w:val="0"/>
          <w:sz w:val="28"/>
          <w:szCs w:val="28"/>
        </w:rPr>
        <w:t>人、</w:t>
      </w:r>
      <w:r>
        <w:rPr>
          <w:rFonts w:ascii="宋体" w:hAnsi="宋体" w:cs="宋体" w:hint="eastAsia"/>
          <w:color w:val="000000"/>
          <w:kern w:val="0"/>
          <w:sz w:val="28"/>
          <w:szCs w:val="28"/>
        </w:rPr>
        <w:t>质量健康安全环保部</w:t>
      </w:r>
      <w:r>
        <w:rPr>
          <w:rFonts w:ascii="宋体" w:hAnsi="宋体" w:cs="宋体"/>
          <w:color w:val="000000"/>
          <w:kern w:val="0"/>
          <w:sz w:val="28"/>
          <w:szCs w:val="28"/>
        </w:rPr>
        <w:t>1</w:t>
      </w:r>
      <w:r>
        <w:rPr>
          <w:rFonts w:ascii="宋体" w:hAnsi="宋体" w:cs="宋体" w:hint="eastAsia"/>
          <w:color w:val="000000"/>
          <w:kern w:val="0"/>
          <w:sz w:val="28"/>
          <w:szCs w:val="28"/>
        </w:rPr>
        <w:t>人、使用单位</w:t>
      </w:r>
      <w:r>
        <w:rPr>
          <w:rFonts w:ascii="宋体" w:hAnsi="宋体" w:cs="宋体" w:hint="eastAsia"/>
          <w:color w:val="000000"/>
          <w:kern w:val="0"/>
          <w:sz w:val="28"/>
          <w:szCs w:val="28"/>
        </w:rPr>
        <w:t>1</w:t>
      </w:r>
      <w:r>
        <w:rPr>
          <w:rFonts w:ascii="宋体" w:hAnsi="宋体" w:cs="宋体" w:hint="eastAsia"/>
          <w:color w:val="000000"/>
          <w:kern w:val="0"/>
          <w:sz w:val="28"/>
          <w:szCs w:val="28"/>
        </w:rPr>
        <w:t>人组成。</w:t>
      </w:r>
    </w:p>
    <w:p w14:paraId="5AAD9D59" w14:textId="77777777" w:rsidR="00CA3E9A" w:rsidRDefault="00DD06D1">
      <w:pPr>
        <w:widowControl/>
        <w:spacing w:line="560" w:lineRule="exact"/>
        <w:ind w:firstLineChars="196" w:firstLine="549"/>
        <w:jc w:val="left"/>
        <w:rPr>
          <w:rFonts w:ascii="宋体"/>
          <w:i/>
          <w:iCs/>
          <w:kern w:val="0"/>
          <w:sz w:val="28"/>
          <w:szCs w:val="28"/>
          <w:u w:val="single"/>
        </w:rPr>
      </w:pPr>
      <w:r>
        <w:rPr>
          <w:rFonts w:ascii="宋体" w:hAnsi="宋体" w:cs="宋体" w:hint="eastAsia"/>
          <w:sz w:val="28"/>
          <w:szCs w:val="28"/>
        </w:rPr>
        <w:t>2</w:t>
      </w:r>
      <w:r>
        <w:rPr>
          <w:rFonts w:ascii="宋体" w:hAnsi="宋体" w:cs="宋体" w:hint="eastAsia"/>
          <w:sz w:val="28"/>
          <w:szCs w:val="28"/>
        </w:rPr>
        <w:t>、监委组成：</w:t>
      </w:r>
      <w:r>
        <w:rPr>
          <w:rFonts w:ascii="宋体" w:hAnsi="宋体" w:cs="宋体" w:hint="eastAsia"/>
          <w:color w:val="000000"/>
          <w:kern w:val="0"/>
          <w:sz w:val="28"/>
          <w:szCs w:val="28"/>
        </w:rPr>
        <w:t>经营管理中心</w:t>
      </w:r>
      <w:r>
        <w:rPr>
          <w:rFonts w:ascii="宋体" w:hAnsi="宋体" w:cs="宋体" w:hint="eastAsia"/>
          <w:color w:val="000000"/>
          <w:kern w:val="0"/>
          <w:sz w:val="28"/>
          <w:szCs w:val="28"/>
        </w:rPr>
        <w:t>2</w:t>
      </w:r>
      <w:r>
        <w:rPr>
          <w:rFonts w:ascii="宋体" w:hAnsi="宋体" w:cs="宋体" w:hint="eastAsia"/>
          <w:color w:val="000000"/>
          <w:kern w:val="0"/>
          <w:sz w:val="28"/>
          <w:szCs w:val="28"/>
        </w:rPr>
        <w:t>人</w:t>
      </w:r>
      <w:r>
        <w:rPr>
          <w:rFonts w:ascii="宋体" w:hAnsi="宋体" w:cs="宋体" w:hint="eastAsia"/>
          <w:sz w:val="28"/>
          <w:szCs w:val="28"/>
        </w:rPr>
        <w:t>。</w:t>
      </w:r>
    </w:p>
    <w:p w14:paraId="517A3520" w14:textId="77777777" w:rsidR="00CA3E9A" w:rsidRDefault="00DD06D1">
      <w:pPr>
        <w:widowControl/>
        <w:spacing w:line="560" w:lineRule="exact"/>
        <w:jc w:val="left"/>
        <w:rPr>
          <w:rFonts w:ascii="宋体"/>
          <w:b/>
          <w:bCs/>
          <w:sz w:val="28"/>
          <w:szCs w:val="28"/>
        </w:rPr>
      </w:pPr>
      <w:r>
        <w:rPr>
          <w:rFonts w:ascii="宋体" w:hAnsi="宋体" w:cs="宋体" w:hint="eastAsia"/>
          <w:b/>
          <w:bCs/>
          <w:sz w:val="28"/>
          <w:szCs w:val="28"/>
        </w:rPr>
        <w:t>十</w:t>
      </w:r>
      <w:r>
        <w:rPr>
          <w:rFonts w:ascii="宋体" w:hAnsi="宋体" w:cs="宋体" w:hint="eastAsia"/>
          <w:b/>
          <w:bCs/>
          <w:sz w:val="28"/>
          <w:szCs w:val="28"/>
        </w:rPr>
        <w:t>、计价方式</w:t>
      </w:r>
    </w:p>
    <w:p w14:paraId="6C5142B3" w14:textId="77777777" w:rsidR="003F6F09" w:rsidRDefault="003F6F09">
      <w:pPr>
        <w:widowControl/>
        <w:spacing w:line="560" w:lineRule="exact"/>
        <w:jc w:val="left"/>
        <w:rPr>
          <w:rFonts w:ascii="宋体" w:hAnsi="宋体" w:cs="宋体"/>
          <w:color w:val="000000"/>
          <w:kern w:val="0"/>
          <w:sz w:val="28"/>
          <w:szCs w:val="28"/>
        </w:rPr>
      </w:pPr>
      <w:r w:rsidRPr="003F6F09">
        <w:rPr>
          <w:rFonts w:ascii="宋体" w:hAnsi="宋体" w:cs="宋体" w:hint="eastAsia"/>
          <w:color w:val="000000"/>
          <w:kern w:val="0"/>
          <w:sz w:val="28"/>
          <w:szCs w:val="28"/>
        </w:rPr>
        <w:t>综合到货含货款和运费，不含税款及其他杂费。</w:t>
      </w:r>
    </w:p>
    <w:p w14:paraId="4BFA9653" w14:textId="2A4D2355" w:rsidR="00CA3E9A" w:rsidRDefault="00DD06D1">
      <w:pPr>
        <w:widowControl/>
        <w:spacing w:line="560" w:lineRule="exact"/>
        <w:jc w:val="left"/>
        <w:rPr>
          <w:rFonts w:ascii="宋体"/>
          <w:b/>
          <w:bCs/>
          <w:sz w:val="28"/>
          <w:szCs w:val="28"/>
        </w:rPr>
      </w:pPr>
      <w:r>
        <w:rPr>
          <w:rFonts w:ascii="宋体" w:hAnsi="宋体" w:cs="宋体" w:hint="eastAsia"/>
          <w:b/>
          <w:bCs/>
          <w:sz w:val="28"/>
          <w:szCs w:val="28"/>
        </w:rPr>
        <w:t>十</w:t>
      </w:r>
      <w:r>
        <w:rPr>
          <w:rFonts w:ascii="宋体" w:hAnsi="宋体" w:cs="宋体" w:hint="eastAsia"/>
          <w:b/>
          <w:bCs/>
          <w:sz w:val="28"/>
          <w:szCs w:val="28"/>
        </w:rPr>
        <w:t>一</w:t>
      </w:r>
      <w:r>
        <w:rPr>
          <w:rFonts w:ascii="宋体" w:hAnsi="宋体" w:cs="宋体" w:hint="eastAsia"/>
          <w:b/>
          <w:bCs/>
          <w:sz w:val="28"/>
          <w:szCs w:val="28"/>
        </w:rPr>
        <w:t>、评标方法及原则</w:t>
      </w:r>
    </w:p>
    <w:p w14:paraId="6765CE82" w14:textId="77777777" w:rsidR="00CA3E9A" w:rsidRDefault="00DD06D1">
      <w:pPr>
        <w:ind w:firstLineChars="200" w:firstLine="562"/>
        <w:rPr>
          <w:rFonts w:ascii="宋体"/>
          <w:b/>
          <w:bCs/>
          <w:sz w:val="28"/>
          <w:szCs w:val="28"/>
        </w:rPr>
      </w:pPr>
      <w:r>
        <w:rPr>
          <w:rFonts w:ascii="宋体" w:hAnsi="宋体" w:cs="宋体"/>
          <w:b/>
          <w:bCs/>
          <w:sz w:val="28"/>
          <w:szCs w:val="28"/>
        </w:rPr>
        <w:t>1</w:t>
      </w:r>
      <w:r>
        <w:rPr>
          <w:rFonts w:ascii="宋体" w:hAnsi="宋体" w:cs="宋体" w:hint="eastAsia"/>
          <w:b/>
          <w:bCs/>
          <w:sz w:val="28"/>
          <w:szCs w:val="28"/>
        </w:rPr>
        <w:t>、目标价格的确定：</w:t>
      </w:r>
    </w:p>
    <w:p w14:paraId="47B041B2" w14:textId="77777777" w:rsidR="00CA3E9A" w:rsidRDefault="00DD06D1">
      <w:pPr>
        <w:ind w:firstLineChars="200" w:firstLine="560"/>
        <w:rPr>
          <w:rFonts w:ascii="宋体"/>
          <w:sz w:val="28"/>
          <w:szCs w:val="28"/>
        </w:rPr>
      </w:pPr>
      <w:r>
        <w:rPr>
          <w:rFonts w:ascii="宋体" w:hAnsi="宋体" w:cs="宋体" w:hint="eastAsia"/>
          <w:sz w:val="28"/>
          <w:szCs w:val="28"/>
        </w:rPr>
        <w:t>经营</w:t>
      </w:r>
      <w:r>
        <w:rPr>
          <w:rFonts w:ascii="宋体" w:hAnsi="宋体" w:cs="宋体" w:hint="eastAsia"/>
          <w:sz w:val="28"/>
          <w:szCs w:val="28"/>
        </w:rPr>
        <w:t>管理中心组织价格部门</w:t>
      </w:r>
      <w:r>
        <w:rPr>
          <w:rFonts w:ascii="宋体" w:hAnsi="宋体" w:cs="宋体" w:hint="eastAsia"/>
          <w:sz w:val="28"/>
          <w:szCs w:val="28"/>
        </w:rPr>
        <w:t>依据各自市场调研情况于谈判文件发售</w:t>
      </w:r>
      <w:r>
        <w:rPr>
          <w:rFonts w:ascii="宋体" w:hAnsi="宋体" w:cs="宋体" w:hint="eastAsia"/>
          <w:sz w:val="28"/>
          <w:szCs w:val="28"/>
        </w:rPr>
        <w:lastRenderedPageBreak/>
        <w:t>前按规定程序共同制定，由</w:t>
      </w:r>
      <w:r>
        <w:rPr>
          <w:rFonts w:ascii="宋体" w:hAnsi="宋体" w:cs="宋体" w:hint="eastAsia"/>
          <w:sz w:val="28"/>
          <w:szCs w:val="28"/>
        </w:rPr>
        <w:t>经营管理中心</w:t>
      </w:r>
      <w:r>
        <w:rPr>
          <w:rFonts w:ascii="宋体" w:hAnsi="宋体" w:cs="宋体" w:hint="eastAsia"/>
          <w:sz w:val="28"/>
          <w:szCs w:val="28"/>
        </w:rPr>
        <w:t>对其经济合理性进行监督。</w:t>
      </w:r>
    </w:p>
    <w:p w14:paraId="4FD515CA" w14:textId="77777777" w:rsidR="00CA3E9A" w:rsidRDefault="00DD06D1">
      <w:pPr>
        <w:ind w:firstLineChars="200" w:firstLine="562"/>
        <w:rPr>
          <w:rFonts w:ascii="宋体"/>
          <w:b/>
          <w:bCs/>
          <w:sz w:val="28"/>
          <w:szCs w:val="28"/>
        </w:rPr>
      </w:pPr>
      <w:r>
        <w:rPr>
          <w:rFonts w:ascii="宋体" w:hAnsi="宋体" w:cs="宋体" w:hint="eastAsia"/>
          <w:b/>
          <w:bCs/>
          <w:sz w:val="28"/>
          <w:szCs w:val="28"/>
        </w:rPr>
        <w:t>2</w:t>
      </w:r>
      <w:r>
        <w:rPr>
          <w:rFonts w:ascii="宋体" w:hAnsi="宋体" w:cs="宋体" w:hint="eastAsia"/>
          <w:b/>
          <w:bCs/>
          <w:sz w:val="28"/>
          <w:szCs w:val="28"/>
        </w:rPr>
        <w:t>、报价有效性：</w:t>
      </w:r>
    </w:p>
    <w:p w14:paraId="3CB1D534" w14:textId="77777777" w:rsidR="00CA3E9A" w:rsidRDefault="00DD06D1">
      <w:pPr>
        <w:pStyle w:val="a8"/>
        <w:spacing w:beforeAutospacing="0" w:afterAutospacing="0" w:line="360" w:lineRule="auto"/>
        <w:ind w:firstLineChars="200" w:firstLine="560"/>
        <w:jc w:val="left"/>
        <w:rPr>
          <w:rFonts w:ascii="宋体" w:hAnsi="宋体"/>
          <w:sz w:val="28"/>
          <w:szCs w:val="28"/>
        </w:rPr>
      </w:pPr>
      <w:bookmarkStart w:id="1" w:name="_Toc123896205"/>
      <w:bookmarkStart w:id="2" w:name="_Toc27574"/>
      <w:bookmarkStart w:id="3" w:name="_Toc1294"/>
      <w:bookmarkStart w:id="4" w:name="_Toc2237"/>
      <w:r>
        <w:rPr>
          <w:rFonts w:ascii="宋体" w:hAnsi="宋体" w:hint="eastAsia"/>
          <w:sz w:val="28"/>
          <w:szCs w:val="28"/>
        </w:rPr>
        <w:t>物资每项报价不高于目标价格且不低于成本价格为有效报价。</w:t>
      </w:r>
    </w:p>
    <w:p w14:paraId="0D4CF82C" w14:textId="77777777" w:rsidR="00CA3E9A" w:rsidRDefault="00DD06D1">
      <w:pPr>
        <w:pStyle w:val="a8"/>
        <w:spacing w:beforeAutospacing="0" w:afterAutospacing="0" w:line="360" w:lineRule="auto"/>
        <w:ind w:firstLineChars="200" w:firstLine="562"/>
        <w:jc w:val="left"/>
        <w:rPr>
          <w:rFonts w:ascii="宋体" w:hAnsi="宋体"/>
          <w:b/>
          <w:bCs/>
          <w:sz w:val="28"/>
          <w:szCs w:val="28"/>
        </w:rPr>
      </w:pPr>
      <w:r>
        <w:rPr>
          <w:rFonts w:ascii="宋体" w:hAnsi="宋体" w:hint="eastAsia"/>
          <w:b/>
          <w:bCs/>
          <w:sz w:val="28"/>
          <w:szCs w:val="28"/>
        </w:rPr>
        <w:t>3</w:t>
      </w:r>
      <w:r>
        <w:rPr>
          <w:rFonts w:ascii="宋体" w:hAnsi="宋体" w:hint="eastAsia"/>
          <w:b/>
          <w:bCs/>
          <w:sz w:val="28"/>
          <w:szCs w:val="28"/>
        </w:rPr>
        <w:t>、成交供应商的确定</w:t>
      </w:r>
    </w:p>
    <w:p w14:paraId="5CD96003" w14:textId="77777777" w:rsidR="00CA3E9A" w:rsidRDefault="00DD06D1">
      <w:pPr>
        <w:pStyle w:val="a8"/>
        <w:spacing w:beforeAutospacing="0" w:afterAutospacing="0" w:line="360" w:lineRule="auto"/>
        <w:ind w:firstLineChars="200" w:firstLine="560"/>
        <w:jc w:val="left"/>
        <w:rPr>
          <w:rFonts w:ascii="宋体" w:hAnsi="宋体"/>
          <w:sz w:val="28"/>
          <w:szCs w:val="28"/>
        </w:rPr>
      </w:pPr>
      <w:r>
        <w:rPr>
          <w:rFonts w:ascii="宋体" w:hAnsi="宋体" w:hint="eastAsia"/>
          <w:sz w:val="28"/>
          <w:szCs w:val="28"/>
        </w:rPr>
        <w:t>本次谈判采用报</w:t>
      </w:r>
      <w:r>
        <w:rPr>
          <w:rFonts w:ascii="宋体" w:hAnsi="宋体" w:hint="eastAsia"/>
          <w:sz w:val="28"/>
          <w:szCs w:val="28"/>
        </w:rPr>
        <w:t>单</w:t>
      </w:r>
      <w:r>
        <w:rPr>
          <w:rFonts w:ascii="宋体" w:hAnsi="宋体" w:hint="eastAsia"/>
          <w:sz w:val="28"/>
          <w:szCs w:val="28"/>
        </w:rPr>
        <w:t>价法，共进行两轮报价，首轮报价不得高于最高限价，否则视为废标，第二轮报价不得高于第一轮报价，以第二轮报价低者确定谈判项目成交人</w:t>
      </w:r>
      <w:r>
        <w:rPr>
          <w:rFonts w:ascii="宋体" w:hAnsi="宋体" w:hint="eastAsia"/>
          <w:sz w:val="28"/>
          <w:szCs w:val="28"/>
        </w:rPr>
        <w:t>，</w:t>
      </w:r>
      <w:r>
        <w:rPr>
          <w:rFonts w:ascii="宋体" w:hAnsi="宋体" w:hint="eastAsia"/>
          <w:sz w:val="28"/>
          <w:szCs w:val="28"/>
        </w:rPr>
        <w:t>。如第二轮报价出现相同报价，则进行再次报价，直至成交。</w:t>
      </w:r>
    </w:p>
    <w:p w14:paraId="1A453D7E" w14:textId="77777777" w:rsidR="00CA3E9A" w:rsidRDefault="00DD06D1">
      <w:pPr>
        <w:pStyle w:val="a8"/>
        <w:spacing w:beforeAutospacing="0" w:afterAutospacing="0" w:line="360" w:lineRule="auto"/>
        <w:ind w:firstLineChars="200" w:firstLine="560"/>
        <w:jc w:val="left"/>
        <w:rPr>
          <w:rFonts w:ascii="宋体" w:hAnsi="宋体"/>
          <w:sz w:val="28"/>
          <w:szCs w:val="28"/>
          <w:u w:val="single"/>
        </w:rPr>
      </w:pPr>
      <w:r>
        <w:rPr>
          <w:rFonts w:ascii="宋体" w:hAnsi="宋体" w:hint="eastAsia"/>
          <w:sz w:val="28"/>
          <w:szCs w:val="28"/>
        </w:rPr>
        <w:t>最高限价：</w:t>
      </w:r>
      <w:r>
        <w:rPr>
          <w:rFonts w:ascii="宋体" w:hAnsi="宋体" w:hint="eastAsia"/>
          <w:sz w:val="28"/>
          <w:szCs w:val="28"/>
          <w:u w:val="single"/>
        </w:rPr>
        <w:t>见附表</w:t>
      </w:r>
    </w:p>
    <w:bookmarkEnd w:id="1"/>
    <w:bookmarkEnd w:id="2"/>
    <w:bookmarkEnd w:id="3"/>
    <w:bookmarkEnd w:id="4"/>
    <w:p w14:paraId="6D54BB8D" w14:textId="77777777" w:rsidR="00CA3E9A" w:rsidRDefault="00DD06D1">
      <w:pPr>
        <w:ind w:firstLineChars="200" w:firstLine="562"/>
        <w:rPr>
          <w:rFonts w:ascii="宋体"/>
          <w:b/>
          <w:bCs/>
          <w:sz w:val="28"/>
          <w:szCs w:val="28"/>
        </w:rPr>
      </w:pPr>
      <w:r>
        <w:rPr>
          <w:rFonts w:ascii="宋体" w:hAnsi="宋体" w:cs="宋体" w:hint="eastAsia"/>
          <w:b/>
          <w:bCs/>
          <w:sz w:val="28"/>
          <w:szCs w:val="28"/>
        </w:rPr>
        <w:t>4</w:t>
      </w:r>
      <w:r>
        <w:rPr>
          <w:rFonts w:ascii="宋体" w:hAnsi="宋体" w:cs="宋体" w:hint="eastAsia"/>
          <w:b/>
          <w:bCs/>
          <w:sz w:val="28"/>
          <w:szCs w:val="28"/>
        </w:rPr>
        <w:t>、成交价格的确定</w:t>
      </w:r>
    </w:p>
    <w:p w14:paraId="66ABF393" w14:textId="77777777" w:rsidR="00CA3E9A" w:rsidRDefault="00DD06D1">
      <w:pPr>
        <w:widowControl/>
        <w:suppressAutoHyphens/>
        <w:spacing w:line="560" w:lineRule="exact"/>
        <w:ind w:firstLineChars="200" w:firstLine="560"/>
        <w:jc w:val="left"/>
        <w:rPr>
          <w:rFonts w:ascii="宋体"/>
          <w:sz w:val="28"/>
          <w:szCs w:val="28"/>
        </w:rPr>
      </w:pPr>
      <w:r>
        <w:rPr>
          <w:rFonts w:ascii="宋体" w:hAnsi="宋体" w:cs="宋体" w:hint="eastAsia"/>
          <w:sz w:val="28"/>
          <w:szCs w:val="28"/>
          <w:lang w:eastAsia="ar-SA"/>
        </w:rPr>
        <w:t>成交价格</w:t>
      </w:r>
      <w:proofErr w:type="gramStart"/>
      <w:r>
        <w:rPr>
          <w:rFonts w:ascii="宋体" w:hAnsi="宋体" w:cs="宋体" w:hint="eastAsia"/>
          <w:sz w:val="28"/>
          <w:szCs w:val="28"/>
          <w:lang w:eastAsia="ar-SA"/>
        </w:rPr>
        <w:t>取成交供应商</w:t>
      </w:r>
      <w:r>
        <w:rPr>
          <w:rFonts w:ascii="宋体" w:hAnsi="宋体" w:cs="宋体" w:hint="eastAsia"/>
          <w:sz w:val="28"/>
          <w:szCs w:val="28"/>
        </w:rPr>
        <w:t>成交</w:t>
      </w:r>
      <w:proofErr w:type="gramEnd"/>
      <w:r>
        <w:rPr>
          <w:rFonts w:ascii="宋体" w:hAnsi="宋体" w:cs="宋体" w:hint="eastAsia"/>
          <w:sz w:val="28"/>
          <w:szCs w:val="28"/>
          <w:lang w:eastAsia="ar-SA"/>
        </w:rPr>
        <w:t>报价</w:t>
      </w:r>
      <w:r>
        <w:rPr>
          <w:rFonts w:ascii="宋体" w:hAnsi="宋体" w:cs="宋体" w:hint="eastAsia"/>
          <w:sz w:val="28"/>
          <w:szCs w:val="28"/>
        </w:rPr>
        <w:t>。</w:t>
      </w:r>
    </w:p>
    <w:p w14:paraId="6DAC4935" w14:textId="77777777" w:rsidR="00CA3E9A" w:rsidRDefault="00DD06D1">
      <w:pPr>
        <w:ind w:firstLineChars="200" w:firstLine="562"/>
        <w:rPr>
          <w:rFonts w:ascii="宋体"/>
          <w:b/>
          <w:bCs/>
          <w:sz w:val="28"/>
          <w:szCs w:val="28"/>
        </w:rPr>
      </w:pPr>
      <w:r>
        <w:rPr>
          <w:rFonts w:ascii="宋体" w:hAnsi="宋体" w:cs="宋体" w:hint="eastAsia"/>
          <w:b/>
          <w:bCs/>
          <w:sz w:val="28"/>
          <w:szCs w:val="28"/>
        </w:rPr>
        <w:t>5</w:t>
      </w:r>
      <w:r>
        <w:rPr>
          <w:rFonts w:ascii="宋体" w:hAnsi="宋体" w:cs="宋体" w:hint="eastAsia"/>
          <w:b/>
          <w:bCs/>
          <w:sz w:val="28"/>
          <w:szCs w:val="28"/>
        </w:rPr>
        <w:t>、成交结果有效期</w:t>
      </w:r>
    </w:p>
    <w:p w14:paraId="05816B4C" w14:textId="77777777" w:rsidR="00CA3E9A" w:rsidRDefault="00DD06D1">
      <w:pPr>
        <w:ind w:firstLineChars="200" w:firstLine="560"/>
        <w:rPr>
          <w:rFonts w:ascii="宋体"/>
          <w:sz w:val="28"/>
          <w:szCs w:val="28"/>
        </w:rPr>
      </w:pPr>
      <w:r>
        <w:rPr>
          <w:rFonts w:ascii="宋体" w:hAnsi="宋体" w:cs="宋体" w:hint="eastAsia"/>
          <w:sz w:val="28"/>
          <w:szCs w:val="28"/>
        </w:rPr>
        <w:t>成交结果有效期自实施之日起至本批合同执行完毕，</w:t>
      </w:r>
      <w:r>
        <w:rPr>
          <w:rFonts w:ascii="宋体" w:hAnsi="宋体" w:cs="宋体" w:hint="eastAsia"/>
          <w:sz w:val="28"/>
          <w:szCs w:val="28"/>
        </w:rPr>
        <w:t>仅限一次性结算使用。</w:t>
      </w:r>
      <w:r>
        <w:rPr>
          <w:rFonts w:ascii="宋体" w:hAnsi="宋体" w:cs="宋体"/>
          <w:sz w:val="28"/>
          <w:szCs w:val="28"/>
        </w:rPr>
        <w:t xml:space="preserve">                                                      </w:t>
      </w:r>
      <w:r>
        <w:rPr>
          <w:rFonts w:ascii="宋体" w:hAnsi="宋体" w:cs="宋体"/>
          <w:sz w:val="28"/>
          <w:szCs w:val="28"/>
        </w:rPr>
        <w:t xml:space="preserve">    </w:t>
      </w:r>
    </w:p>
    <w:p w14:paraId="50FDEB98" w14:textId="77777777" w:rsidR="00CA3E9A" w:rsidRDefault="00DD06D1">
      <w:pPr>
        <w:ind w:firstLineChars="196" w:firstLine="551"/>
        <w:rPr>
          <w:rFonts w:ascii="宋体"/>
          <w:b/>
          <w:bCs/>
          <w:color w:val="000000"/>
          <w:kern w:val="0"/>
          <w:sz w:val="28"/>
          <w:szCs w:val="28"/>
        </w:rPr>
      </w:pPr>
      <w:r>
        <w:rPr>
          <w:rFonts w:ascii="宋体" w:hAnsi="宋体" w:cs="宋体" w:hint="eastAsia"/>
          <w:b/>
          <w:bCs/>
          <w:sz w:val="28"/>
          <w:szCs w:val="28"/>
        </w:rPr>
        <w:t>十</w:t>
      </w:r>
      <w:r>
        <w:rPr>
          <w:rFonts w:ascii="宋体" w:hAnsi="宋体" w:cs="宋体" w:hint="eastAsia"/>
          <w:b/>
          <w:bCs/>
          <w:color w:val="000000"/>
          <w:kern w:val="0"/>
          <w:sz w:val="28"/>
          <w:szCs w:val="28"/>
        </w:rPr>
        <w:t>二</w:t>
      </w:r>
      <w:r>
        <w:rPr>
          <w:rFonts w:ascii="宋体" w:hAnsi="宋体" w:cs="宋体" w:hint="eastAsia"/>
          <w:b/>
          <w:bCs/>
          <w:color w:val="000000"/>
          <w:kern w:val="0"/>
          <w:sz w:val="28"/>
          <w:szCs w:val="28"/>
        </w:rPr>
        <w:t>、</w:t>
      </w:r>
      <w:r>
        <w:rPr>
          <w:rFonts w:ascii="宋体" w:hAnsi="宋体" w:cs="宋体" w:hint="eastAsia"/>
          <w:b/>
          <w:bCs/>
          <w:sz w:val="28"/>
          <w:szCs w:val="28"/>
        </w:rPr>
        <w:t>其它需要说明事项（投标方出现下列情况</w:t>
      </w:r>
      <w:proofErr w:type="gramStart"/>
      <w:r>
        <w:rPr>
          <w:rFonts w:ascii="宋体" w:hAnsi="宋体" w:cs="宋体" w:hint="eastAsia"/>
          <w:b/>
          <w:bCs/>
          <w:sz w:val="28"/>
          <w:szCs w:val="28"/>
        </w:rPr>
        <w:t>按废标处理</w:t>
      </w:r>
      <w:proofErr w:type="gramEnd"/>
      <w:r>
        <w:rPr>
          <w:rFonts w:ascii="宋体" w:hAnsi="宋体" w:cs="宋体" w:hint="eastAsia"/>
          <w:b/>
          <w:bCs/>
          <w:sz w:val="28"/>
          <w:szCs w:val="28"/>
        </w:rPr>
        <w:t>）</w:t>
      </w:r>
    </w:p>
    <w:p w14:paraId="38440DC5" w14:textId="77777777" w:rsidR="00CA3E9A" w:rsidRDefault="00DD06D1">
      <w:pPr>
        <w:spacing w:line="528" w:lineRule="auto"/>
        <w:ind w:firstLineChars="200" w:firstLine="560"/>
        <w:rPr>
          <w:rFonts w:ascii="宋体"/>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、未按规定时间、要求提供资质审查资料的；</w:t>
      </w:r>
    </w:p>
    <w:p w14:paraId="25D11975" w14:textId="77777777" w:rsidR="00CA3E9A" w:rsidRDefault="00DD06D1">
      <w:pPr>
        <w:spacing w:line="528" w:lineRule="auto"/>
        <w:ind w:firstLineChars="200" w:firstLine="560"/>
        <w:rPr>
          <w:rFonts w:ascii="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、未按规定时间递交报价资料的；</w:t>
      </w:r>
    </w:p>
    <w:p w14:paraId="61CA5DA4" w14:textId="77777777" w:rsidR="00CA3E9A" w:rsidRDefault="00DD06D1">
      <w:pPr>
        <w:spacing w:line="528" w:lineRule="auto"/>
        <w:ind w:firstLineChars="200" w:firstLine="560"/>
        <w:rPr>
          <w:rFonts w:ascii="宋体"/>
          <w:color w:val="000000"/>
          <w:kern w:val="0"/>
          <w:sz w:val="28"/>
          <w:szCs w:val="28"/>
        </w:rPr>
      </w:pPr>
      <w:r>
        <w:rPr>
          <w:rFonts w:ascii="宋体" w:hAnsi="宋体" w:cs="宋体"/>
          <w:color w:val="000000"/>
          <w:kern w:val="0"/>
          <w:sz w:val="28"/>
          <w:szCs w:val="28"/>
        </w:rPr>
        <w:t>3</w:t>
      </w:r>
      <w:r>
        <w:rPr>
          <w:rFonts w:ascii="宋体" w:hAnsi="宋体" w:cs="宋体" w:hint="eastAsia"/>
          <w:color w:val="000000"/>
          <w:kern w:val="0"/>
          <w:sz w:val="28"/>
          <w:szCs w:val="28"/>
        </w:rPr>
        <w:t>、未按规定时间及时到达会场的；</w:t>
      </w:r>
    </w:p>
    <w:p w14:paraId="2B774900" w14:textId="77777777" w:rsidR="00CA3E9A" w:rsidRDefault="00DD06D1">
      <w:pPr>
        <w:spacing w:line="528" w:lineRule="auto"/>
        <w:ind w:firstLineChars="200" w:firstLine="560"/>
        <w:rPr>
          <w:rFonts w:ascii="宋体" w:hAnsi="宋体" w:cs="宋体"/>
          <w:color w:val="000000"/>
          <w:kern w:val="0"/>
          <w:sz w:val="28"/>
          <w:szCs w:val="28"/>
        </w:rPr>
      </w:pPr>
      <w:r>
        <w:rPr>
          <w:rFonts w:ascii="宋体" w:hAnsi="宋体" w:cs="宋体"/>
          <w:color w:val="000000"/>
          <w:kern w:val="0"/>
          <w:sz w:val="28"/>
          <w:szCs w:val="28"/>
        </w:rPr>
        <w:t>4</w:t>
      </w:r>
      <w:r>
        <w:rPr>
          <w:rFonts w:ascii="宋体" w:hAnsi="宋体" w:cs="宋体" w:hint="eastAsia"/>
          <w:color w:val="000000"/>
          <w:kern w:val="0"/>
          <w:sz w:val="28"/>
          <w:szCs w:val="28"/>
        </w:rPr>
        <w:t>、违法、违纪，私下串通达成协议的。</w:t>
      </w:r>
    </w:p>
    <w:p w14:paraId="1A385879" w14:textId="77777777" w:rsidR="00CA3E9A" w:rsidRDefault="00CA3E9A">
      <w:pPr>
        <w:pStyle w:val="a6"/>
        <w:rPr>
          <w:rFonts w:ascii="宋体" w:hAnsi="宋体" w:cs="宋体"/>
          <w:color w:val="000000"/>
          <w:kern w:val="0"/>
          <w:sz w:val="28"/>
          <w:szCs w:val="28"/>
        </w:rPr>
      </w:pPr>
      <w:bookmarkStart w:id="5" w:name="OLE_LINK1"/>
    </w:p>
    <w:p w14:paraId="7EA6DAC4" w14:textId="77777777" w:rsidR="00CA3E9A" w:rsidRDefault="00CA3E9A"/>
    <w:p w14:paraId="622395F9" w14:textId="77777777" w:rsidR="00CA3E9A" w:rsidRDefault="00DD06D1">
      <w:pPr>
        <w:spacing w:line="360" w:lineRule="auto"/>
        <w:jc w:val="center"/>
        <w:rPr>
          <w:rFonts w:ascii="微软雅黑" w:eastAsia="微软雅黑" w:hAnsi="微软雅黑" w:cs="微软雅黑"/>
          <w:sz w:val="44"/>
          <w:szCs w:val="44"/>
        </w:rPr>
      </w:pPr>
      <w:r>
        <w:rPr>
          <w:rFonts w:ascii="微软雅黑" w:eastAsia="微软雅黑" w:hAnsi="微软雅黑" w:cs="微软雅黑" w:hint="eastAsia"/>
          <w:noProof/>
        </w:rPr>
        <w:drawing>
          <wp:anchor distT="0" distB="0" distL="114300" distR="114300" simplePos="0" relativeHeight="251656192" behindDoc="0" locked="0" layoutInCell="1" allowOverlap="1" wp14:anchorId="2D895E77" wp14:editId="09F9BAB3">
            <wp:simplePos x="0" y="0"/>
            <wp:positionH relativeFrom="column">
              <wp:posOffset>120015</wp:posOffset>
            </wp:positionH>
            <wp:positionV relativeFrom="paragraph">
              <wp:posOffset>-40005</wp:posOffset>
            </wp:positionV>
            <wp:extent cx="688340" cy="652145"/>
            <wp:effectExtent l="0" t="0" r="16510" b="14605"/>
            <wp:wrapNone/>
            <wp:docPr id="2" name="图片 21"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logo0"/>
                    <pic:cNvPicPr>
                      <a:picLocks noChangeAspect="1"/>
                    </pic:cNvPicPr>
                  </pic:nvPicPr>
                  <pic:blipFill>
                    <a:blip r:embed="rId9"/>
                    <a:stretch>
                      <a:fillRect/>
                    </a:stretch>
                  </pic:blipFill>
                  <pic:spPr>
                    <a:xfrm>
                      <a:off x="0" y="0"/>
                      <a:ext cx="688340" cy="652145"/>
                    </a:xfrm>
                    <a:prstGeom prst="rect">
                      <a:avLst/>
                    </a:prstGeom>
                    <a:noFill/>
                    <a:ln>
                      <a:noFill/>
                    </a:ln>
                  </pic:spPr>
                </pic:pic>
              </a:graphicData>
            </a:graphic>
          </wp:anchor>
        </w:drawing>
      </w:r>
      <w:r>
        <w:rPr>
          <w:rFonts w:ascii="微软雅黑" w:eastAsia="微软雅黑" w:hAnsi="微软雅黑" w:cs="微软雅黑" w:hint="eastAsia"/>
          <w:sz w:val="44"/>
          <w:szCs w:val="44"/>
        </w:rPr>
        <w:t>中国石油天然气股份有限公司</w:t>
      </w:r>
    </w:p>
    <w:p w14:paraId="0A3D6C91" w14:textId="77777777" w:rsidR="00CA3E9A" w:rsidRDefault="00DD06D1">
      <w:pPr>
        <w:pStyle w:val="a4"/>
        <w:overflowPunct w:val="0"/>
        <w:spacing w:line="360" w:lineRule="auto"/>
        <w:rPr>
          <w:rFonts w:ascii="微软雅黑" w:eastAsia="微软雅黑" w:hAnsi="微软雅黑" w:cs="微软雅黑"/>
          <w:b w:val="0"/>
          <w:sz w:val="44"/>
          <w:szCs w:val="44"/>
        </w:rPr>
      </w:pPr>
      <w:r>
        <w:rPr>
          <w:rFonts w:ascii="微软雅黑" w:eastAsia="微软雅黑" w:hAnsi="微软雅黑" w:cs="微软雅黑" w:hint="eastAsia"/>
          <w:b w:val="0"/>
          <w:sz w:val="44"/>
          <w:szCs w:val="44"/>
        </w:rPr>
        <w:t>辽河油田分公司</w:t>
      </w:r>
    </w:p>
    <w:p w14:paraId="717ABADC" w14:textId="77777777" w:rsidR="00CA3E9A" w:rsidRDefault="00CA3E9A">
      <w:pPr>
        <w:overflowPunct w:val="0"/>
        <w:spacing w:line="360" w:lineRule="auto"/>
        <w:rPr>
          <w:rFonts w:ascii="微软雅黑" w:eastAsia="微软雅黑" w:hAnsi="微软雅黑" w:cs="微软雅黑"/>
          <w:b/>
          <w:bCs/>
          <w:sz w:val="44"/>
          <w:szCs w:val="44"/>
        </w:rPr>
      </w:pPr>
    </w:p>
    <w:p w14:paraId="0C5F6F01" w14:textId="77777777" w:rsidR="00CA3E9A" w:rsidRDefault="00DD06D1">
      <w:pPr>
        <w:spacing w:line="360" w:lineRule="auto"/>
        <w:jc w:val="center"/>
        <w:rPr>
          <w:rFonts w:ascii="微软雅黑" w:eastAsia="微软雅黑" w:hAnsi="微软雅黑" w:cs="微软雅黑"/>
          <w:b/>
          <w:bCs/>
          <w:sz w:val="44"/>
          <w:szCs w:val="44"/>
        </w:rPr>
      </w:pPr>
      <w:r>
        <w:rPr>
          <w:rFonts w:ascii="微软雅黑" w:eastAsia="微软雅黑" w:hAnsi="微软雅黑" w:cs="微软雅黑" w:hint="eastAsia"/>
          <w:b/>
          <w:bCs/>
          <w:sz w:val="44"/>
          <w:szCs w:val="44"/>
          <w:u w:val="single"/>
        </w:rPr>
        <w:t>***********</w:t>
      </w:r>
      <w:r>
        <w:rPr>
          <w:rFonts w:ascii="微软雅黑" w:eastAsia="微软雅黑" w:hAnsi="微软雅黑" w:cs="微软雅黑" w:hint="eastAsia"/>
          <w:b/>
          <w:bCs/>
          <w:sz w:val="44"/>
          <w:szCs w:val="44"/>
        </w:rPr>
        <w:t>项目</w:t>
      </w:r>
    </w:p>
    <w:p w14:paraId="44322E30" w14:textId="77777777" w:rsidR="00CA3E9A" w:rsidRDefault="00DD06D1">
      <w:pPr>
        <w:spacing w:line="360" w:lineRule="auto"/>
        <w:jc w:val="center"/>
        <w:rPr>
          <w:rFonts w:ascii="微软雅黑" w:eastAsia="微软雅黑" w:hAnsi="微软雅黑" w:cs="微软雅黑"/>
          <w:b/>
          <w:bCs/>
          <w:sz w:val="44"/>
          <w:szCs w:val="44"/>
        </w:rPr>
      </w:pPr>
      <w:r>
        <w:rPr>
          <w:rFonts w:ascii="微软雅黑" w:eastAsia="微软雅黑" w:hAnsi="微软雅黑" w:cs="微软雅黑" w:hint="eastAsia"/>
          <w:b/>
          <w:bCs/>
          <w:sz w:val="44"/>
          <w:szCs w:val="44"/>
        </w:rPr>
        <w:t>竞争性谈判</w:t>
      </w:r>
      <w:r>
        <w:rPr>
          <w:rFonts w:ascii="微软雅黑" w:eastAsia="微软雅黑" w:hAnsi="微软雅黑" w:cs="微软雅黑" w:hint="eastAsia"/>
          <w:sz w:val="44"/>
          <w:szCs w:val="44"/>
        </w:rPr>
        <w:t>响应文件</w:t>
      </w:r>
    </w:p>
    <w:p w14:paraId="5422C373" w14:textId="77777777" w:rsidR="00CA3E9A" w:rsidRDefault="00CA3E9A">
      <w:pPr>
        <w:tabs>
          <w:tab w:val="left" w:pos="4935"/>
        </w:tabs>
        <w:spacing w:line="360" w:lineRule="auto"/>
        <w:ind w:firstLineChars="1000" w:firstLine="2800"/>
        <w:jc w:val="left"/>
        <w:rPr>
          <w:rFonts w:ascii="微软雅黑" w:eastAsia="微软雅黑" w:hAnsi="微软雅黑" w:cs="微软雅黑"/>
          <w:b/>
          <w:bCs/>
          <w:sz w:val="28"/>
          <w:szCs w:val="28"/>
        </w:rPr>
      </w:pPr>
    </w:p>
    <w:p w14:paraId="54B0EEB7" w14:textId="77777777" w:rsidR="00CA3E9A" w:rsidRDefault="00DD06D1">
      <w:pPr>
        <w:tabs>
          <w:tab w:val="left" w:pos="4935"/>
        </w:tabs>
        <w:spacing w:line="360" w:lineRule="auto"/>
        <w:ind w:firstLineChars="1000" w:firstLine="2800"/>
        <w:jc w:val="left"/>
        <w:rPr>
          <w:rFonts w:ascii="微软雅黑" w:eastAsia="微软雅黑" w:hAnsi="微软雅黑" w:cs="微软雅黑"/>
          <w:b/>
          <w:bCs/>
          <w:sz w:val="28"/>
          <w:szCs w:val="28"/>
          <w:u w:val="single"/>
        </w:rPr>
      </w:pPr>
      <w:r>
        <w:rPr>
          <w:rFonts w:ascii="微软雅黑" w:eastAsia="微软雅黑" w:hAnsi="微软雅黑" w:cs="微软雅黑" w:hint="eastAsia"/>
          <w:b/>
          <w:bCs/>
          <w:sz w:val="28"/>
          <w:szCs w:val="28"/>
        </w:rPr>
        <w:t>项目编号：</w:t>
      </w:r>
    </w:p>
    <w:p w14:paraId="22C2B774" w14:textId="77777777" w:rsidR="00CA3E9A" w:rsidRDefault="00CA3E9A">
      <w:pPr>
        <w:tabs>
          <w:tab w:val="left" w:pos="4935"/>
        </w:tabs>
        <w:spacing w:line="360" w:lineRule="auto"/>
        <w:jc w:val="center"/>
        <w:rPr>
          <w:rFonts w:ascii="微软雅黑" w:eastAsia="微软雅黑" w:hAnsi="微软雅黑" w:cs="微软雅黑"/>
          <w:b/>
          <w:bCs/>
          <w:sz w:val="28"/>
          <w:szCs w:val="28"/>
        </w:rPr>
      </w:pPr>
    </w:p>
    <w:p w14:paraId="23048FDF" w14:textId="77777777" w:rsidR="00CA3E9A" w:rsidRDefault="00CA3E9A">
      <w:pPr>
        <w:tabs>
          <w:tab w:val="left" w:pos="4935"/>
        </w:tabs>
        <w:spacing w:line="360" w:lineRule="auto"/>
        <w:jc w:val="center"/>
        <w:rPr>
          <w:rFonts w:ascii="微软雅黑" w:eastAsia="微软雅黑" w:hAnsi="微软雅黑" w:cs="微软雅黑"/>
          <w:b/>
          <w:bCs/>
          <w:sz w:val="28"/>
          <w:szCs w:val="28"/>
        </w:rPr>
      </w:pPr>
    </w:p>
    <w:p w14:paraId="0110105E" w14:textId="77777777" w:rsidR="00CA3E9A" w:rsidRDefault="00CA3E9A">
      <w:pPr>
        <w:tabs>
          <w:tab w:val="left" w:pos="4935"/>
        </w:tabs>
        <w:spacing w:line="360" w:lineRule="auto"/>
        <w:jc w:val="center"/>
        <w:rPr>
          <w:rFonts w:ascii="微软雅黑" w:eastAsia="微软雅黑" w:hAnsi="微软雅黑" w:cs="微软雅黑"/>
          <w:b/>
          <w:bCs/>
          <w:sz w:val="28"/>
          <w:szCs w:val="28"/>
        </w:rPr>
      </w:pPr>
    </w:p>
    <w:p w14:paraId="60509C05" w14:textId="77777777" w:rsidR="00CA3E9A" w:rsidRDefault="00DD06D1">
      <w:pPr>
        <w:tabs>
          <w:tab w:val="left" w:pos="4935"/>
        </w:tabs>
        <w:overflowPunct w:val="0"/>
        <w:spacing w:line="360" w:lineRule="auto"/>
        <w:ind w:firstLineChars="500" w:firstLine="140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承包（服务）商名称：</w:t>
      </w:r>
      <w:r>
        <w:rPr>
          <w:rFonts w:ascii="微软雅黑" w:eastAsia="微软雅黑" w:hAnsi="微软雅黑" w:cs="微软雅黑" w:hint="eastAsia"/>
          <w:b/>
          <w:bCs/>
          <w:sz w:val="28"/>
          <w:szCs w:val="28"/>
          <w:u w:val="single"/>
        </w:rPr>
        <w:t xml:space="preserve">         </w:t>
      </w:r>
      <w:r>
        <w:rPr>
          <w:rFonts w:ascii="微软雅黑" w:eastAsia="微软雅黑" w:hAnsi="微软雅黑" w:cs="微软雅黑" w:hint="eastAsia"/>
          <w:b/>
          <w:bCs/>
          <w:sz w:val="28"/>
          <w:szCs w:val="28"/>
        </w:rPr>
        <w:t>（盖章）</w:t>
      </w:r>
    </w:p>
    <w:p w14:paraId="0F7E5CAA" w14:textId="77777777" w:rsidR="00CA3E9A" w:rsidRDefault="00CA3E9A">
      <w:pPr>
        <w:tabs>
          <w:tab w:val="left" w:pos="4935"/>
        </w:tabs>
        <w:overflowPunct w:val="0"/>
        <w:spacing w:line="360" w:lineRule="auto"/>
        <w:ind w:firstLineChars="500" w:firstLine="1400"/>
        <w:jc w:val="left"/>
        <w:rPr>
          <w:rFonts w:ascii="微软雅黑" w:eastAsia="微软雅黑" w:hAnsi="微软雅黑" w:cs="微软雅黑"/>
          <w:b/>
          <w:bCs/>
          <w:sz w:val="28"/>
          <w:szCs w:val="28"/>
        </w:rPr>
      </w:pPr>
    </w:p>
    <w:p w14:paraId="7DB59376" w14:textId="77777777" w:rsidR="00CA3E9A" w:rsidRDefault="00DD06D1">
      <w:pPr>
        <w:spacing w:line="360" w:lineRule="auto"/>
        <w:ind w:firstLineChars="500" w:firstLine="140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法定代表人或其委托代理人：</w:t>
      </w:r>
      <w:r>
        <w:rPr>
          <w:rFonts w:ascii="微软雅黑" w:eastAsia="微软雅黑" w:hAnsi="微软雅黑" w:cs="微软雅黑" w:hint="eastAsia"/>
          <w:b/>
          <w:bCs/>
          <w:sz w:val="28"/>
          <w:szCs w:val="28"/>
          <w:u w:val="single"/>
        </w:rPr>
        <w:t xml:space="preserve">          </w:t>
      </w:r>
      <w:r>
        <w:rPr>
          <w:rFonts w:ascii="微软雅黑" w:eastAsia="微软雅黑" w:hAnsi="微软雅黑" w:cs="微软雅黑" w:hint="eastAsia"/>
          <w:b/>
          <w:bCs/>
          <w:sz w:val="28"/>
          <w:szCs w:val="28"/>
        </w:rPr>
        <w:t>（签字）</w:t>
      </w:r>
    </w:p>
    <w:p w14:paraId="39E70E6D" w14:textId="77777777" w:rsidR="00CA3E9A" w:rsidRDefault="00CA3E9A">
      <w:pPr>
        <w:tabs>
          <w:tab w:val="left" w:pos="4935"/>
        </w:tabs>
        <w:spacing w:line="360" w:lineRule="auto"/>
        <w:ind w:firstLineChars="1200" w:firstLine="3360"/>
        <w:jc w:val="left"/>
        <w:rPr>
          <w:rFonts w:ascii="微软雅黑" w:eastAsia="微软雅黑" w:hAnsi="微软雅黑" w:cs="微软雅黑"/>
          <w:b/>
          <w:bCs/>
          <w:sz w:val="28"/>
          <w:szCs w:val="28"/>
          <w:u w:val="single"/>
        </w:rPr>
      </w:pPr>
    </w:p>
    <w:p w14:paraId="70214F79" w14:textId="77777777" w:rsidR="00CA3E9A" w:rsidRDefault="00DD06D1">
      <w:pPr>
        <w:tabs>
          <w:tab w:val="left" w:pos="4935"/>
        </w:tabs>
        <w:spacing w:line="360" w:lineRule="auto"/>
        <w:ind w:firstLineChars="1300" w:firstLine="364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年</w:t>
      </w:r>
      <w:r>
        <w:rPr>
          <w:rFonts w:ascii="微软雅黑" w:eastAsia="微软雅黑" w:hAnsi="微软雅黑" w:cs="微软雅黑" w:hint="eastAsia"/>
          <w:b/>
          <w:bCs/>
          <w:sz w:val="28"/>
          <w:szCs w:val="28"/>
        </w:rPr>
        <w:t xml:space="preserve"> </w:t>
      </w:r>
      <w:r>
        <w:rPr>
          <w:rFonts w:ascii="微软雅黑" w:eastAsia="微软雅黑" w:hAnsi="微软雅黑" w:cs="微软雅黑" w:hint="eastAsia"/>
          <w:b/>
          <w:bCs/>
          <w:sz w:val="28"/>
          <w:szCs w:val="28"/>
        </w:rPr>
        <w:t>月</w:t>
      </w:r>
      <w:r>
        <w:rPr>
          <w:rFonts w:ascii="微软雅黑" w:eastAsia="微软雅黑" w:hAnsi="微软雅黑" w:cs="微软雅黑" w:hint="eastAsia"/>
          <w:b/>
          <w:bCs/>
          <w:sz w:val="28"/>
          <w:szCs w:val="28"/>
        </w:rPr>
        <w:t xml:space="preserve"> </w:t>
      </w:r>
      <w:r>
        <w:rPr>
          <w:rFonts w:ascii="微软雅黑" w:eastAsia="微软雅黑" w:hAnsi="微软雅黑" w:cs="微软雅黑" w:hint="eastAsia"/>
          <w:b/>
          <w:bCs/>
          <w:sz w:val="28"/>
          <w:szCs w:val="28"/>
        </w:rPr>
        <w:t>日</w:t>
      </w:r>
    </w:p>
    <w:p w14:paraId="48F2DA08" w14:textId="77777777" w:rsidR="00CA3E9A" w:rsidRDefault="00CA3E9A">
      <w:pPr>
        <w:spacing w:line="360" w:lineRule="auto"/>
        <w:rPr>
          <w:rFonts w:ascii="微软雅黑" w:eastAsia="微软雅黑" w:hAnsi="微软雅黑" w:cs="微软雅黑"/>
        </w:rPr>
      </w:pPr>
      <w:bookmarkStart w:id="6" w:name="_Toc11324"/>
      <w:bookmarkStart w:id="7" w:name="_Toc643"/>
    </w:p>
    <w:p w14:paraId="27A32F29" w14:textId="77777777" w:rsidR="00CA3E9A" w:rsidRDefault="00CA3E9A">
      <w:pPr>
        <w:spacing w:line="360" w:lineRule="auto"/>
        <w:rPr>
          <w:rFonts w:ascii="微软雅黑" w:eastAsia="微软雅黑" w:hAnsi="微软雅黑" w:cs="微软雅黑"/>
        </w:rPr>
      </w:pPr>
    </w:p>
    <w:bookmarkEnd w:id="5"/>
    <w:p w14:paraId="3A5511F6" w14:textId="77777777" w:rsidR="00CA3E9A" w:rsidRDefault="00CA3E9A">
      <w:pPr>
        <w:spacing w:line="360" w:lineRule="auto"/>
        <w:rPr>
          <w:rFonts w:ascii="微软雅黑" w:eastAsia="微软雅黑" w:hAnsi="微软雅黑" w:cs="微软雅黑"/>
        </w:rPr>
      </w:pPr>
    </w:p>
    <w:p w14:paraId="6C9ECA94" w14:textId="77777777" w:rsidR="00CA3E9A" w:rsidRDefault="00CA3E9A">
      <w:pPr>
        <w:pStyle w:val="a5"/>
        <w:spacing w:line="360" w:lineRule="auto"/>
        <w:rPr>
          <w:rFonts w:ascii="微软雅黑" w:eastAsia="微软雅黑" w:hAnsi="微软雅黑" w:cs="微软雅黑"/>
        </w:rPr>
      </w:pPr>
    </w:p>
    <w:p w14:paraId="22CE8328" w14:textId="77777777" w:rsidR="00CA3E9A" w:rsidRDefault="00CA3E9A">
      <w:pPr>
        <w:pStyle w:val="a3"/>
        <w:rPr>
          <w:rFonts w:ascii="微软雅黑" w:eastAsia="微软雅黑" w:hAnsi="微软雅黑" w:cs="微软雅黑"/>
        </w:rPr>
      </w:pPr>
    </w:p>
    <w:p w14:paraId="678A64E1" w14:textId="77777777" w:rsidR="00CA3E9A" w:rsidRDefault="00CA3E9A"/>
    <w:p w14:paraId="434CF34A" w14:textId="77777777" w:rsidR="00CA3E9A" w:rsidRDefault="00CA3E9A">
      <w:pPr>
        <w:pStyle w:val="a3"/>
        <w:spacing w:line="360" w:lineRule="auto"/>
        <w:rPr>
          <w:rFonts w:ascii="微软雅黑" w:eastAsia="微软雅黑" w:hAnsi="微软雅黑" w:cs="微软雅黑"/>
        </w:rPr>
      </w:pPr>
    </w:p>
    <w:p w14:paraId="7A1E38C5" w14:textId="77777777" w:rsidR="00CA3E9A" w:rsidRDefault="00DD06D1">
      <w:pPr>
        <w:spacing w:line="360" w:lineRule="auto"/>
        <w:jc w:val="center"/>
        <w:rPr>
          <w:rFonts w:ascii="微软雅黑" w:eastAsia="微软雅黑" w:hAnsi="微软雅黑" w:cs="微软雅黑"/>
          <w:b/>
          <w:sz w:val="28"/>
          <w:lang w:val="zh-CN"/>
        </w:rPr>
      </w:pPr>
      <w:r>
        <w:rPr>
          <w:rFonts w:ascii="微软雅黑" w:eastAsia="微软雅黑" w:hAnsi="微软雅黑" w:cs="微软雅黑" w:hint="eastAsia"/>
          <w:b/>
          <w:sz w:val="28"/>
          <w:lang w:val="zh-CN"/>
        </w:rPr>
        <w:t>目录</w:t>
      </w:r>
    </w:p>
    <w:p w14:paraId="7474C411" w14:textId="77777777" w:rsidR="00CA3E9A" w:rsidRDefault="00DD06D1">
      <w:pPr>
        <w:spacing w:line="360" w:lineRule="auto"/>
        <w:ind w:left="600"/>
        <w:rPr>
          <w:rFonts w:ascii="微软雅黑" w:eastAsia="微软雅黑" w:hAnsi="微软雅黑" w:cs="微软雅黑"/>
          <w:color w:val="000000"/>
        </w:rPr>
      </w:pPr>
      <w:r>
        <w:rPr>
          <w:rFonts w:ascii="微软雅黑" w:eastAsia="微软雅黑" w:hAnsi="微软雅黑" w:cs="微软雅黑" w:hint="eastAsia"/>
          <w:color w:val="000000"/>
        </w:rPr>
        <w:t>一、响应函</w:t>
      </w:r>
    </w:p>
    <w:p w14:paraId="3E92AC99" w14:textId="77777777" w:rsidR="00CA3E9A" w:rsidRDefault="00DD06D1">
      <w:pPr>
        <w:spacing w:line="360" w:lineRule="auto"/>
        <w:ind w:left="600"/>
        <w:rPr>
          <w:rFonts w:ascii="微软雅黑" w:eastAsia="微软雅黑" w:hAnsi="微软雅黑" w:cs="微软雅黑"/>
          <w:color w:val="000000"/>
        </w:rPr>
      </w:pPr>
      <w:r>
        <w:rPr>
          <w:rFonts w:ascii="微软雅黑" w:eastAsia="微软雅黑" w:hAnsi="微软雅黑" w:cs="微软雅黑" w:hint="eastAsia"/>
          <w:color w:val="000000"/>
        </w:rPr>
        <w:t>二、法定代表人（负责人）资格证明</w:t>
      </w:r>
    </w:p>
    <w:p w14:paraId="1BF43D21" w14:textId="77777777" w:rsidR="00CA3E9A" w:rsidRDefault="00DD06D1">
      <w:pPr>
        <w:spacing w:line="360" w:lineRule="auto"/>
        <w:ind w:leftChars="286" w:left="601" w:firstLineChars="200" w:firstLine="420"/>
        <w:rPr>
          <w:rFonts w:ascii="微软雅黑" w:eastAsia="微软雅黑" w:hAnsi="微软雅黑" w:cs="微软雅黑"/>
          <w:color w:val="000000"/>
        </w:rPr>
      </w:pPr>
      <w:r>
        <w:rPr>
          <w:rFonts w:ascii="微软雅黑" w:eastAsia="微软雅黑" w:hAnsi="微软雅黑" w:cs="微软雅黑" w:hint="eastAsia"/>
          <w:color w:val="000000"/>
        </w:rPr>
        <w:lastRenderedPageBreak/>
        <w:t>法定代表人授权委托书及被委托人身份证明</w:t>
      </w:r>
    </w:p>
    <w:p w14:paraId="03D9E2C6" w14:textId="77777777" w:rsidR="00CA3E9A" w:rsidRDefault="00DD06D1">
      <w:pPr>
        <w:spacing w:line="360" w:lineRule="auto"/>
        <w:ind w:left="600"/>
        <w:rPr>
          <w:rFonts w:ascii="微软雅黑" w:eastAsia="微软雅黑" w:hAnsi="微软雅黑" w:cs="微软雅黑"/>
          <w:color w:val="000000"/>
        </w:rPr>
      </w:pPr>
      <w:r>
        <w:rPr>
          <w:rFonts w:ascii="微软雅黑" w:eastAsia="微软雅黑" w:hAnsi="微软雅黑" w:cs="微软雅黑" w:hint="eastAsia"/>
          <w:color w:val="000000"/>
        </w:rPr>
        <w:t>三、谈判报价表</w:t>
      </w:r>
    </w:p>
    <w:p w14:paraId="58DD79DB" w14:textId="77777777" w:rsidR="00CA3E9A" w:rsidRDefault="00DD06D1">
      <w:pPr>
        <w:spacing w:line="360" w:lineRule="auto"/>
        <w:ind w:left="600"/>
        <w:rPr>
          <w:rFonts w:ascii="微软雅黑" w:eastAsia="微软雅黑" w:hAnsi="微软雅黑" w:cs="微软雅黑"/>
          <w:color w:val="000000"/>
        </w:rPr>
      </w:pPr>
      <w:r>
        <w:rPr>
          <w:rFonts w:ascii="微软雅黑" w:eastAsia="微软雅黑" w:hAnsi="微软雅黑" w:cs="微软雅黑" w:hint="eastAsia"/>
          <w:color w:val="000000"/>
        </w:rPr>
        <w:t>四、</w:t>
      </w:r>
      <w:r>
        <w:rPr>
          <w:rFonts w:ascii="微软雅黑" w:eastAsia="微软雅黑" w:hAnsi="微软雅黑" w:cs="微软雅黑" w:hint="eastAsia"/>
          <w:color w:val="000000"/>
        </w:rPr>
        <w:t>企业简介</w:t>
      </w:r>
    </w:p>
    <w:p w14:paraId="43989BAD" w14:textId="77777777" w:rsidR="00CA3E9A" w:rsidRDefault="00DD06D1">
      <w:pPr>
        <w:spacing w:line="360" w:lineRule="auto"/>
        <w:ind w:left="600"/>
        <w:rPr>
          <w:rFonts w:ascii="微软雅黑" w:eastAsia="微软雅黑" w:hAnsi="微软雅黑" w:cs="微软雅黑"/>
          <w:color w:val="000000"/>
        </w:rPr>
      </w:pPr>
      <w:r>
        <w:rPr>
          <w:rFonts w:ascii="微软雅黑" w:eastAsia="微软雅黑" w:hAnsi="微软雅黑" w:cs="微软雅黑" w:hint="eastAsia"/>
          <w:color w:val="000000"/>
        </w:rPr>
        <w:t>五、资格审查资料</w:t>
      </w:r>
    </w:p>
    <w:p w14:paraId="509922E0" w14:textId="77777777" w:rsidR="00CA3E9A" w:rsidRDefault="00DD06D1">
      <w:pPr>
        <w:spacing w:line="360" w:lineRule="auto"/>
        <w:ind w:left="600"/>
        <w:rPr>
          <w:rFonts w:ascii="微软雅黑" w:eastAsia="微软雅黑" w:hAnsi="微软雅黑" w:cs="微软雅黑"/>
          <w:color w:val="000000"/>
        </w:rPr>
      </w:pPr>
      <w:r>
        <w:rPr>
          <w:rFonts w:ascii="微软雅黑" w:eastAsia="微软雅黑" w:hAnsi="微软雅黑" w:cs="微软雅黑" w:hint="eastAsia"/>
          <w:color w:val="000000"/>
        </w:rPr>
        <w:t>六</w:t>
      </w:r>
      <w:r>
        <w:rPr>
          <w:rFonts w:ascii="微软雅黑" w:eastAsia="微软雅黑" w:hAnsi="微软雅黑" w:cs="微软雅黑" w:hint="eastAsia"/>
          <w:color w:val="000000"/>
        </w:rPr>
        <w:t>、其他资料</w:t>
      </w:r>
    </w:p>
    <w:p w14:paraId="1DDBBBDA" w14:textId="77777777" w:rsidR="00CA3E9A" w:rsidRDefault="00DD06D1">
      <w:pPr>
        <w:spacing w:line="360" w:lineRule="auto"/>
        <w:ind w:left="600"/>
        <w:rPr>
          <w:rFonts w:ascii="微软雅黑" w:eastAsia="微软雅黑" w:hAnsi="微软雅黑" w:cs="微软雅黑"/>
          <w:color w:val="000000"/>
        </w:rPr>
      </w:pPr>
      <w:r>
        <w:rPr>
          <w:rFonts w:ascii="微软雅黑" w:eastAsia="微软雅黑" w:hAnsi="微软雅黑" w:cs="微软雅黑" w:hint="eastAsia"/>
          <w:color w:val="000000"/>
        </w:rPr>
        <w:t>.......</w:t>
      </w:r>
    </w:p>
    <w:p w14:paraId="11C250D2" w14:textId="77777777" w:rsidR="00CA3E9A" w:rsidRDefault="00CA3E9A">
      <w:pPr>
        <w:spacing w:line="360" w:lineRule="auto"/>
        <w:ind w:left="600"/>
        <w:rPr>
          <w:rFonts w:ascii="微软雅黑" w:eastAsia="微软雅黑" w:hAnsi="微软雅黑" w:cs="微软雅黑"/>
          <w:color w:val="000000"/>
          <w:sz w:val="24"/>
        </w:rPr>
      </w:pPr>
    </w:p>
    <w:p w14:paraId="66A34BB9" w14:textId="77777777" w:rsidR="00CA3E9A" w:rsidRDefault="00CA3E9A">
      <w:pPr>
        <w:overflowPunct w:val="0"/>
        <w:spacing w:line="360" w:lineRule="auto"/>
        <w:jc w:val="center"/>
        <w:rPr>
          <w:rFonts w:ascii="微软雅黑" w:eastAsia="微软雅黑" w:hAnsi="微软雅黑" w:cs="微软雅黑"/>
          <w:b/>
          <w:sz w:val="24"/>
        </w:rPr>
      </w:pPr>
    </w:p>
    <w:p w14:paraId="219CE455" w14:textId="77777777" w:rsidR="00CA3E9A" w:rsidRDefault="00CA3E9A">
      <w:pPr>
        <w:overflowPunct w:val="0"/>
        <w:spacing w:line="360" w:lineRule="auto"/>
        <w:jc w:val="center"/>
        <w:rPr>
          <w:rFonts w:ascii="微软雅黑" w:eastAsia="微软雅黑" w:hAnsi="微软雅黑" w:cs="微软雅黑"/>
          <w:b/>
          <w:sz w:val="24"/>
        </w:rPr>
      </w:pPr>
    </w:p>
    <w:p w14:paraId="1AF0487A" w14:textId="77777777" w:rsidR="00CA3E9A" w:rsidRDefault="00CA3E9A">
      <w:pPr>
        <w:overflowPunct w:val="0"/>
        <w:spacing w:line="360" w:lineRule="auto"/>
        <w:jc w:val="center"/>
        <w:rPr>
          <w:rFonts w:ascii="微软雅黑" w:eastAsia="微软雅黑" w:hAnsi="微软雅黑" w:cs="微软雅黑"/>
          <w:b/>
          <w:sz w:val="24"/>
        </w:rPr>
      </w:pPr>
    </w:p>
    <w:p w14:paraId="0F19419F" w14:textId="77777777" w:rsidR="00CA3E9A" w:rsidRDefault="00CA3E9A">
      <w:pPr>
        <w:overflowPunct w:val="0"/>
        <w:spacing w:line="360" w:lineRule="auto"/>
        <w:jc w:val="center"/>
        <w:rPr>
          <w:rFonts w:ascii="微软雅黑" w:eastAsia="微软雅黑" w:hAnsi="微软雅黑" w:cs="微软雅黑"/>
        </w:rPr>
      </w:pPr>
    </w:p>
    <w:p w14:paraId="56F7274F" w14:textId="77777777" w:rsidR="00CA3E9A" w:rsidRDefault="00CA3E9A">
      <w:pPr>
        <w:overflowPunct w:val="0"/>
        <w:spacing w:line="360" w:lineRule="auto"/>
        <w:jc w:val="center"/>
        <w:rPr>
          <w:rFonts w:ascii="微软雅黑" w:eastAsia="微软雅黑" w:hAnsi="微软雅黑" w:cs="微软雅黑"/>
        </w:rPr>
      </w:pPr>
    </w:p>
    <w:p w14:paraId="62ABE487" w14:textId="77777777" w:rsidR="00CA3E9A" w:rsidRDefault="00CA3E9A">
      <w:pPr>
        <w:overflowPunct w:val="0"/>
        <w:spacing w:line="360" w:lineRule="auto"/>
        <w:jc w:val="center"/>
        <w:rPr>
          <w:rFonts w:ascii="微软雅黑" w:eastAsia="微软雅黑" w:hAnsi="微软雅黑" w:cs="微软雅黑"/>
        </w:rPr>
      </w:pPr>
    </w:p>
    <w:p w14:paraId="776AFF48" w14:textId="77777777" w:rsidR="00CA3E9A" w:rsidRDefault="00CA3E9A">
      <w:pPr>
        <w:overflowPunct w:val="0"/>
        <w:spacing w:line="360" w:lineRule="auto"/>
        <w:jc w:val="center"/>
        <w:rPr>
          <w:rFonts w:ascii="微软雅黑" w:eastAsia="微软雅黑" w:hAnsi="微软雅黑" w:cs="微软雅黑"/>
        </w:rPr>
      </w:pPr>
    </w:p>
    <w:p w14:paraId="5ED0711A" w14:textId="77777777" w:rsidR="00CA3E9A" w:rsidRDefault="00CA3E9A">
      <w:pPr>
        <w:pStyle w:val="2"/>
        <w:ind w:firstLine="480"/>
        <w:rPr>
          <w:rFonts w:ascii="微软雅黑" w:eastAsia="微软雅黑" w:hAnsi="微软雅黑" w:cs="微软雅黑"/>
        </w:rPr>
      </w:pPr>
    </w:p>
    <w:p w14:paraId="7D8FEDB3" w14:textId="77777777" w:rsidR="00CA3E9A" w:rsidRDefault="00CA3E9A">
      <w:pPr>
        <w:pStyle w:val="a3"/>
        <w:rPr>
          <w:rFonts w:ascii="微软雅黑" w:eastAsia="微软雅黑" w:hAnsi="微软雅黑" w:cs="微软雅黑"/>
        </w:rPr>
      </w:pPr>
    </w:p>
    <w:p w14:paraId="159EE484" w14:textId="77777777" w:rsidR="00CA3E9A" w:rsidRDefault="00CA3E9A">
      <w:pPr>
        <w:rPr>
          <w:rFonts w:ascii="微软雅黑" w:eastAsia="微软雅黑" w:hAnsi="微软雅黑" w:cs="微软雅黑"/>
        </w:rPr>
      </w:pPr>
    </w:p>
    <w:p w14:paraId="0BB1526E" w14:textId="77777777" w:rsidR="00CA3E9A" w:rsidRDefault="00CA3E9A">
      <w:pPr>
        <w:pStyle w:val="2"/>
        <w:ind w:firstLine="482"/>
      </w:pPr>
    </w:p>
    <w:p w14:paraId="2CB3FB76" w14:textId="77777777" w:rsidR="00CA3E9A" w:rsidRDefault="00CA3E9A">
      <w:pPr>
        <w:overflowPunct w:val="0"/>
        <w:spacing w:line="360" w:lineRule="auto"/>
        <w:jc w:val="center"/>
        <w:rPr>
          <w:rFonts w:ascii="微软雅黑" w:eastAsia="微软雅黑" w:hAnsi="微软雅黑" w:cs="微软雅黑"/>
        </w:rPr>
      </w:pPr>
    </w:p>
    <w:bookmarkEnd w:id="6"/>
    <w:bookmarkEnd w:id="7"/>
    <w:p w14:paraId="0FC2ABDF" w14:textId="77777777" w:rsidR="00CA3E9A" w:rsidRDefault="00CA3E9A">
      <w:pPr>
        <w:spacing w:line="288" w:lineRule="auto"/>
        <w:rPr>
          <w:rFonts w:ascii="微软雅黑" w:eastAsia="微软雅黑" w:hAnsi="微软雅黑" w:cs="微软雅黑"/>
        </w:rPr>
      </w:pPr>
    </w:p>
    <w:p w14:paraId="3A4840DC" w14:textId="77777777" w:rsidR="00CA3E9A" w:rsidRDefault="00DD06D1">
      <w:pPr>
        <w:pStyle w:val="2"/>
        <w:ind w:firstLineChars="0" w:firstLine="0"/>
        <w:jc w:val="center"/>
        <w:rPr>
          <w:rFonts w:ascii="微软雅黑" w:eastAsia="微软雅黑" w:hAnsi="微软雅黑" w:cs="微软雅黑"/>
          <w:bCs/>
          <w:sz w:val="28"/>
          <w:szCs w:val="36"/>
        </w:rPr>
      </w:pPr>
      <w:bookmarkStart w:id="8" w:name="_Toc123896221"/>
      <w:r>
        <w:rPr>
          <w:rFonts w:ascii="微软雅黑" w:eastAsia="微软雅黑" w:hAnsi="微软雅黑" w:cs="微软雅黑" w:hint="eastAsia"/>
          <w:sz w:val="28"/>
          <w:szCs w:val="36"/>
        </w:rPr>
        <w:t>一、响</w:t>
      </w:r>
      <w:r>
        <w:rPr>
          <w:rFonts w:ascii="微软雅黑" w:eastAsia="微软雅黑" w:hAnsi="微软雅黑" w:cs="微软雅黑" w:hint="eastAsia"/>
          <w:sz w:val="28"/>
          <w:szCs w:val="36"/>
        </w:rPr>
        <w:t xml:space="preserve"> </w:t>
      </w:r>
      <w:r>
        <w:rPr>
          <w:rFonts w:ascii="微软雅黑" w:eastAsia="微软雅黑" w:hAnsi="微软雅黑" w:cs="微软雅黑" w:hint="eastAsia"/>
          <w:sz w:val="28"/>
          <w:szCs w:val="36"/>
        </w:rPr>
        <w:t>应</w:t>
      </w:r>
      <w:r>
        <w:rPr>
          <w:rFonts w:ascii="微软雅黑" w:eastAsia="微软雅黑" w:hAnsi="微软雅黑" w:cs="微软雅黑" w:hint="eastAsia"/>
          <w:sz w:val="28"/>
          <w:szCs w:val="36"/>
        </w:rPr>
        <w:t xml:space="preserve"> </w:t>
      </w:r>
      <w:r>
        <w:rPr>
          <w:rFonts w:ascii="微软雅黑" w:eastAsia="微软雅黑" w:hAnsi="微软雅黑" w:cs="微软雅黑" w:hint="eastAsia"/>
          <w:sz w:val="28"/>
          <w:szCs w:val="36"/>
        </w:rPr>
        <w:t>函</w:t>
      </w:r>
      <w:bookmarkEnd w:id="8"/>
    </w:p>
    <w:p w14:paraId="00ED1044" w14:textId="77777777" w:rsidR="00CA3E9A" w:rsidRDefault="00DD06D1">
      <w:pPr>
        <w:ind w:firstLineChars="200" w:firstLine="420"/>
        <w:jc w:val="left"/>
        <w:rPr>
          <w:rFonts w:ascii="微软雅黑" w:eastAsia="微软雅黑" w:hAnsi="微软雅黑" w:cs="微软雅黑"/>
        </w:rPr>
      </w:pPr>
      <w:r>
        <w:rPr>
          <w:rFonts w:ascii="微软雅黑" w:eastAsia="微软雅黑" w:hAnsi="微软雅黑" w:cs="微软雅黑" w:hint="eastAsia"/>
          <w:u w:val="single"/>
        </w:rPr>
        <w:t xml:space="preserve">             </w:t>
      </w:r>
      <w:r>
        <w:rPr>
          <w:rFonts w:ascii="微软雅黑" w:eastAsia="微软雅黑" w:hAnsi="微软雅黑" w:cs="微软雅黑" w:hint="eastAsia"/>
        </w:rPr>
        <w:t>（项目单位名称）：</w:t>
      </w:r>
    </w:p>
    <w:p w14:paraId="2195BA1A" w14:textId="77777777" w:rsidR="00CA3E9A" w:rsidRDefault="00CA3E9A">
      <w:pPr>
        <w:pStyle w:val="2"/>
        <w:ind w:firstLine="480"/>
        <w:rPr>
          <w:rFonts w:ascii="微软雅黑" w:eastAsia="微软雅黑" w:hAnsi="微软雅黑" w:cs="微软雅黑"/>
        </w:rPr>
      </w:pPr>
    </w:p>
    <w:p w14:paraId="0811302C" w14:textId="77777777" w:rsidR="00CA3E9A" w:rsidRDefault="00DD06D1">
      <w:pPr>
        <w:spacing w:line="360" w:lineRule="auto"/>
        <w:ind w:firstLineChars="200" w:firstLine="420"/>
        <w:jc w:val="left"/>
        <w:rPr>
          <w:rFonts w:ascii="微软雅黑" w:eastAsia="微软雅黑" w:hAnsi="微软雅黑" w:cs="微软雅黑"/>
        </w:rPr>
      </w:pPr>
      <w:r>
        <w:rPr>
          <w:rFonts w:ascii="微软雅黑" w:eastAsia="微软雅黑" w:hAnsi="微软雅黑" w:cs="微软雅黑" w:hint="eastAsia"/>
        </w:rPr>
        <w:t>1</w:t>
      </w:r>
      <w:r>
        <w:rPr>
          <w:rFonts w:ascii="微软雅黑" w:eastAsia="微软雅黑" w:hAnsi="微软雅黑" w:cs="微软雅黑" w:hint="eastAsia"/>
        </w:rPr>
        <w:t>．我方已仔细研究了</w:t>
      </w:r>
      <w:r>
        <w:rPr>
          <w:rFonts w:ascii="微软雅黑" w:eastAsia="微软雅黑" w:hAnsi="微软雅黑" w:cs="微软雅黑" w:hint="eastAsia"/>
          <w:u w:val="single"/>
        </w:rPr>
        <w:t xml:space="preserve">          </w:t>
      </w:r>
      <w:r>
        <w:rPr>
          <w:rFonts w:ascii="微软雅黑" w:eastAsia="微软雅黑" w:hAnsi="微软雅黑" w:cs="微软雅黑" w:hint="eastAsia"/>
        </w:rPr>
        <w:t>（项目名称）项目谈判文件的全部内容，谈判价格见附表。</w:t>
      </w:r>
    </w:p>
    <w:p w14:paraId="1671B3DC" w14:textId="77777777" w:rsidR="00CA3E9A" w:rsidRDefault="00DD06D1">
      <w:pPr>
        <w:ind w:firstLine="200"/>
        <w:jc w:val="left"/>
        <w:rPr>
          <w:rFonts w:ascii="微软雅黑" w:eastAsia="微软雅黑" w:hAnsi="微软雅黑" w:cs="微软雅黑"/>
        </w:rPr>
      </w:pPr>
      <w:r>
        <w:rPr>
          <w:rFonts w:ascii="微软雅黑" w:eastAsia="微软雅黑" w:hAnsi="微软雅黑" w:cs="微软雅黑" w:hint="eastAsia"/>
        </w:rPr>
        <w:lastRenderedPageBreak/>
        <w:t>工期：自</w:t>
      </w:r>
      <w:r>
        <w:rPr>
          <w:rFonts w:ascii="微软雅黑" w:eastAsia="微软雅黑" w:hAnsi="微软雅黑" w:cs="微软雅黑" w:hint="eastAsia"/>
          <w:u w:val="single"/>
        </w:rPr>
        <w:t xml:space="preserve">    </w:t>
      </w:r>
      <w:r>
        <w:rPr>
          <w:rFonts w:ascii="微软雅黑" w:eastAsia="微软雅黑" w:hAnsi="微软雅黑" w:cs="微软雅黑" w:hint="eastAsia"/>
        </w:rPr>
        <w:t>年</w:t>
      </w:r>
      <w:r>
        <w:rPr>
          <w:rFonts w:ascii="微软雅黑" w:eastAsia="微软雅黑" w:hAnsi="微软雅黑" w:cs="微软雅黑" w:hint="eastAsia"/>
          <w:u w:val="single"/>
        </w:rPr>
        <w:t xml:space="preserve">  </w:t>
      </w:r>
      <w:r>
        <w:rPr>
          <w:rFonts w:ascii="微软雅黑" w:eastAsia="微软雅黑" w:hAnsi="微软雅黑" w:cs="微软雅黑" w:hint="eastAsia"/>
        </w:rPr>
        <w:t>月</w:t>
      </w:r>
      <w:r>
        <w:rPr>
          <w:rFonts w:ascii="微软雅黑" w:eastAsia="微软雅黑" w:hAnsi="微软雅黑" w:cs="微软雅黑" w:hint="eastAsia"/>
          <w:u w:val="single"/>
        </w:rPr>
        <w:t xml:space="preserve">   </w:t>
      </w:r>
      <w:r>
        <w:rPr>
          <w:rFonts w:ascii="微软雅黑" w:eastAsia="微软雅黑" w:hAnsi="微软雅黑" w:cs="微软雅黑" w:hint="eastAsia"/>
        </w:rPr>
        <w:t>日起至</w:t>
      </w:r>
      <w:r>
        <w:rPr>
          <w:rFonts w:ascii="微软雅黑" w:eastAsia="微软雅黑" w:hAnsi="微软雅黑" w:cs="微软雅黑" w:hint="eastAsia"/>
          <w:u w:val="single"/>
        </w:rPr>
        <w:t xml:space="preserve">    </w:t>
      </w:r>
      <w:r>
        <w:rPr>
          <w:rFonts w:ascii="微软雅黑" w:eastAsia="微软雅黑" w:hAnsi="微软雅黑" w:cs="微软雅黑" w:hint="eastAsia"/>
        </w:rPr>
        <w:t>年</w:t>
      </w:r>
      <w:r>
        <w:rPr>
          <w:rFonts w:ascii="微软雅黑" w:eastAsia="微软雅黑" w:hAnsi="微软雅黑" w:cs="微软雅黑" w:hint="eastAsia"/>
          <w:u w:val="single"/>
        </w:rPr>
        <w:t xml:space="preserve">  </w:t>
      </w:r>
      <w:r>
        <w:rPr>
          <w:rFonts w:ascii="微软雅黑" w:eastAsia="微软雅黑" w:hAnsi="微软雅黑" w:cs="微软雅黑" w:hint="eastAsia"/>
        </w:rPr>
        <w:t>月</w:t>
      </w:r>
      <w:r>
        <w:rPr>
          <w:rFonts w:ascii="微软雅黑" w:eastAsia="微软雅黑" w:hAnsi="微软雅黑" w:cs="微软雅黑" w:hint="eastAsia"/>
          <w:u w:val="single"/>
        </w:rPr>
        <w:t xml:space="preserve">   </w:t>
      </w:r>
      <w:r>
        <w:rPr>
          <w:rFonts w:ascii="微软雅黑" w:eastAsia="微软雅黑" w:hAnsi="微软雅黑" w:cs="微软雅黑" w:hint="eastAsia"/>
        </w:rPr>
        <w:t>日历天，按合同约定完成谈判文件要求工作。</w:t>
      </w:r>
    </w:p>
    <w:p w14:paraId="230DACAB" w14:textId="77777777" w:rsidR="00CA3E9A" w:rsidRDefault="00DD06D1">
      <w:pPr>
        <w:ind w:firstLine="200"/>
        <w:jc w:val="left"/>
        <w:rPr>
          <w:rFonts w:ascii="微软雅黑" w:eastAsia="微软雅黑" w:hAnsi="微软雅黑" w:cs="微软雅黑"/>
        </w:rPr>
      </w:pPr>
      <w:r>
        <w:rPr>
          <w:rFonts w:ascii="微软雅黑" w:eastAsia="微软雅黑" w:hAnsi="微软雅黑" w:cs="微软雅黑" w:hint="eastAsia"/>
        </w:rPr>
        <w:t xml:space="preserve">2. </w:t>
      </w:r>
      <w:r>
        <w:rPr>
          <w:rFonts w:ascii="微软雅黑" w:eastAsia="微软雅黑" w:hAnsi="微软雅黑" w:cs="微软雅黑" w:hint="eastAsia"/>
        </w:rPr>
        <w:t>我方的谈判响应文件包括下列内容：</w:t>
      </w:r>
      <w:r>
        <w:rPr>
          <w:rFonts w:ascii="微软雅黑" w:eastAsia="微软雅黑" w:hAnsi="微软雅黑" w:cs="微软雅黑" w:hint="eastAsia"/>
        </w:rPr>
        <w:t xml:space="preserve"> </w:t>
      </w:r>
    </w:p>
    <w:p w14:paraId="5EA5DE9E" w14:textId="77777777" w:rsidR="00CA3E9A" w:rsidRDefault="00DD06D1">
      <w:pPr>
        <w:ind w:firstLine="200"/>
        <w:jc w:val="left"/>
        <w:rPr>
          <w:rFonts w:ascii="微软雅黑" w:eastAsia="微软雅黑" w:hAnsi="微软雅黑" w:cs="微软雅黑"/>
        </w:rPr>
      </w:pPr>
      <w:r>
        <w:rPr>
          <w:rFonts w:ascii="微软雅黑" w:eastAsia="微软雅黑" w:hAnsi="微软雅黑" w:cs="微软雅黑" w:hint="eastAsia"/>
        </w:rPr>
        <w:t>（</w:t>
      </w:r>
      <w:r>
        <w:rPr>
          <w:rFonts w:ascii="微软雅黑" w:eastAsia="微软雅黑" w:hAnsi="微软雅黑" w:cs="微软雅黑" w:hint="eastAsia"/>
        </w:rPr>
        <w:t>1</w:t>
      </w:r>
      <w:r>
        <w:rPr>
          <w:rFonts w:ascii="微软雅黑" w:eastAsia="微软雅黑" w:hAnsi="微软雅黑" w:cs="微软雅黑" w:hint="eastAsia"/>
        </w:rPr>
        <w:t>）响应函；</w:t>
      </w:r>
      <w:r>
        <w:rPr>
          <w:rFonts w:ascii="微软雅黑" w:eastAsia="微软雅黑" w:hAnsi="微软雅黑" w:cs="微软雅黑" w:hint="eastAsia"/>
        </w:rPr>
        <w:t xml:space="preserve"> </w:t>
      </w:r>
    </w:p>
    <w:p w14:paraId="1C5A4854" w14:textId="77777777" w:rsidR="00CA3E9A" w:rsidRDefault="00DD06D1">
      <w:pPr>
        <w:ind w:firstLine="200"/>
        <w:jc w:val="left"/>
        <w:rPr>
          <w:rFonts w:ascii="微软雅黑" w:eastAsia="微软雅黑" w:hAnsi="微软雅黑" w:cs="微软雅黑"/>
        </w:rPr>
      </w:pPr>
      <w:r>
        <w:rPr>
          <w:rFonts w:ascii="微软雅黑" w:eastAsia="微软雅黑" w:hAnsi="微软雅黑" w:cs="微软雅黑" w:hint="eastAsia"/>
        </w:rPr>
        <w:t>（</w:t>
      </w:r>
      <w:r>
        <w:rPr>
          <w:rFonts w:ascii="微软雅黑" w:eastAsia="微软雅黑" w:hAnsi="微软雅黑" w:cs="微软雅黑" w:hint="eastAsia"/>
        </w:rPr>
        <w:t>2</w:t>
      </w:r>
      <w:r>
        <w:rPr>
          <w:rFonts w:ascii="微软雅黑" w:eastAsia="微软雅黑" w:hAnsi="微软雅黑" w:cs="微软雅黑" w:hint="eastAsia"/>
        </w:rPr>
        <w:t>）法定代表人身份证明或授权委托书；</w:t>
      </w:r>
      <w:r>
        <w:rPr>
          <w:rFonts w:ascii="微软雅黑" w:eastAsia="微软雅黑" w:hAnsi="微软雅黑" w:cs="微软雅黑" w:hint="eastAsia"/>
        </w:rPr>
        <w:t xml:space="preserve"> </w:t>
      </w:r>
    </w:p>
    <w:p w14:paraId="4E95701E" w14:textId="77777777" w:rsidR="00CA3E9A" w:rsidRDefault="00DD06D1">
      <w:pPr>
        <w:ind w:firstLine="200"/>
        <w:jc w:val="left"/>
        <w:rPr>
          <w:rFonts w:ascii="微软雅黑" w:eastAsia="微软雅黑" w:hAnsi="微软雅黑" w:cs="微软雅黑"/>
        </w:rPr>
      </w:pPr>
      <w:r>
        <w:rPr>
          <w:rFonts w:ascii="微软雅黑" w:eastAsia="微软雅黑" w:hAnsi="微软雅黑" w:cs="微软雅黑" w:hint="eastAsia"/>
        </w:rPr>
        <w:t>（</w:t>
      </w:r>
      <w:r>
        <w:rPr>
          <w:rFonts w:ascii="微软雅黑" w:eastAsia="微软雅黑" w:hAnsi="微软雅黑" w:cs="微软雅黑" w:hint="eastAsia"/>
        </w:rPr>
        <w:t>3</w:t>
      </w:r>
      <w:r>
        <w:rPr>
          <w:rFonts w:ascii="微软雅黑" w:eastAsia="微软雅黑" w:hAnsi="微软雅黑" w:cs="微软雅黑" w:hint="eastAsia"/>
        </w:rPr>
        <w:t>）谈判报价表；</w:t>
      </w:r>
      <w:r>
        <w:rPr>
          <w:rFonts w:ascii="微软雅黑" w:eastAsia="微软雅黑" w:hAnsi="微软雅黑" w:cs="微软雅黑" w:hint="eastAsia"/>
        </w:rPr>
        <w:t xml:space="preserve"> </w:t>
      </w:r>
    </w:p>
    <w:p w14:paraId="55FB122D" w14:textId="77777777" w:rsidR="00CA3E9A" w:rsidRDefault="00DD06D1">
      <w:pPr>
        <w:ind w:firstLine="200"/>
        <w:jc w:val="left"/>
        <w:rPr>
          <w:rFonts w:ascii="微软雅黑" w:eastAsia="微软雅黑" w:hAnsi="微软雅黑" w:cs="微软雅黑"/>
        </w:rPr>
      </w:pPr>
      <w:r>
        <w:rPr>
          <w:rFonts w:ascii="微软雅黑" w:eastAsia="微软雅黑" w:hAnsi="微软雅黑" w:cs="微软雅黑" w:hint="eastAsia"/>
        </w:rPr>
        <w:t>（</w:t>
      </w:r>
      <w:r>
        <w:rPr>
          <w:rFonts w:ascii="微软雅黑" w:eastAsia="微软雅黑" w:hAnsi="微软雅黑" w:cs="微软雅黑" w:hint="eastAsia"/>
        </w:rPr>
        <w:t>4</w:t>
      </w:r>
      <w:r>
        <w:rPr>
          <w:rFonts w:ascii="微软雅黑" w:eastAsia="微软雅黑" w:hAnsi="微软雅黑" w:cs="微软雅黑" w:hint="eastAsia"/>
        </w:rPr>
        <w:t>）</w:t>
      </w:r>
      <w:r>
        <w:rPr>
          <w:rFonts w:ascii="微软雅黑" w:eastAsia="微软雅黑" w:hAnsi="微软雅黑" w:cs="微软雅黑" w:hint="eastAsia"/>
        </w:rPr>
        <w:t>企业简介</w:t>
      </w:r>
      <w:r>
        <w:rPr>
          <w:rFonts w:ascii="微软雅黑" w:eastAsia="微软雅黑" w:hAnsi="微软雅黑" w:cs="微软雅黑" w:hint="eastAsia"/>
        </w:rPr>
        <w:t>；</w:t>
      </w:r>
      <w:r>
        <w:rPr>
          <w:rFonts w:ascii="微软雅黑" w:eastAsia="微软雅黑" w:hAnsi="微软雅黑" w:cs="微软雅黑" w:hint="eastAsia"/>
        </w:rPr>
        <w:t xml:space="preserve"> </w:t>
      </w:r>
    </w:p>
    <w:p w14:paraId="1BF53C0A" w14:textId="77777777" w:rsidR="00CA3E9A" w:rsidRDefault="00DD06D1">
      <w:pPr>
        <w:ind w:firstLine="200"/>
        <w:jc w:val="left"/>
        <w:rPr>
          <w:rFonts w:ascii="微软雅黑" w:eastAsia="微软雅黑" w:hAnsi="微软雅黑" w:cs="微软雅黑"/>
        </w:rPr>
      </w:pPr>
      <w:r>
        <w:rPr>
          <w:rFonts w:ascii="微软雅黑" w:eastAsia="微软雅黑" w:hAnsi="微软雅黑" w:cs="微软雅黑" w:hint="eastAsia"/>
        </w:rPr>
        <w:t>（</w:t>
      </w:r>
      <w:r>
        <w:rPr>
          <w:rFonts w:ascii="微软雅黑" w:eastAsia="微软雅黑" w:hAnsi="微软雅黑" w:cs="微软雅黑" w:hint="eastAsia"/>
        </w:rPr>
        <w:t>5</w:t>
      </w:r>
      <w:r>
        <w:rPr>
          <w:rFonts w:ascii="微软雅黑" w:eastAsia="微软雅黑" w:hAnsi="微软雅黑" w:cs="微软雅黑" w:hint="eastAsia"/>
        </w:rPr>
        <w:t>）资格审查资料；</w:t>
      </w:r>
      <w:r>
        <w:rPr>
          <w:rFonts w:ascii="微软雅黑" w:eastAsia="微软雅黑" w:hAnsi="微软雅黑" w:cs="微软雅黑" w:hint="eastAsia"/>
        </w:rPr>
        <w:t xml:space="preserve"> </w:t>
      </w:r>
    </w:p>
    <w:p w14:paraId="2A0D107E" w14:textId="77777777" w:rsidR="00CA3E9A" w:rsidRDefault="00DD06D1">
      <w:pPr>
        <w:ind w:firstLine="200"/>
        <w:jc w:val="left"/>
        <w:rPr>
          <w:rFonts w:ascii="微软雅黑" w:eastAsia="微软雅黑" w:hAnsi="微软雅黑" w:cs="微软雅黑"/>
        </w:rPr>
      </w:pPr>
      <w:r>
        <w:rPr>
          <w:rFonts w:ascii="微软雅黑" w:eastAsia="微软雅黑" w:hAnsi="微软雅黑" w:cs="微软雅黑" w:hint="eastAsia"/>
        </w:rPr>
        <w:t>（</w:t>
      </w:r>
      <w:r>
        <w:rPr>
          <w:rFonts w:ascii="微软雅黑" w:eastAsia="微软雅黑" w:hAnsi="微软雅黑" w:cs="微软雅黑" w:hint="eastAsia"/>
        </w:rPr>
        <w:t>6</w:t>
      </w:r>
      <w:r>
        <w:rPr>
          <w:rFonts w:ascii="微软雅黑" w:eastAsia="微软雅黑" w:hAnsi="微软雅黑" w:cs="微软雅黑" w:hint="eastAsia"/>
        </w:rPr>
        <w:t>）其他材料；</w:t>
      </w:r>
      <w:r>
        <w:rPr>
          <w:rFonts w:ascii="微软雅黑" w:eastAsia="微软雅黑" w:hAnsi="微软雅黑" w:cs="微软雅黑" w:hint="eastAsia"/>
        </w:rPr>
        <w:t xml:space="preserve"> </w:t>
      </w:r>
    </w:p>
    <w:p w14:paraId="523E88D7" w14:textId="77777777" w:rsidR="00CA3E9A" w:rsidRDefault="00DD06D1">
      <w:pPr>
        <w:ind w:firstLine="200"/>
        <w:jc w:val="left"/>
        <w:rPr>
          <w:rFonts w:ascii="微软雅黑" w:eastAsia="微软雅黑" w:hAnsi="微软雅黑" w:cs="微软雅黑"/>
        </w:rPr>
      </w:pPr>
      <w:r>
        <w:rPr>
          <w:rFonts w:ascii="微软雅黑" w:eastAsia="微软雅黑" w:hAnsi="微软雅黑" w:cs="微软雅黑" w:hint="eastAsia"/>
        </w:rPr>
        <w:t>……</w:t>
      </w:r>
      <w:r>
        <w:rPr>
          <w:rFonts w:ascii="微软雅黑" w:eastAsia="微软雅黑" w:hAnsi="微软雅黑" w:cs="微软雅黑" w:hint="eastAsia"/>
        </w:rPr>
        <w:t xml:space="preserve"> </w:t>
      </w:r>
    </w:p>
    <w:p w14:paraId="44147C7E" w14:textId="77777777" w:rsidR="00CA3E9A" w:rsidRDefault="00DD06D1">
      <w:pPr>
        <w:ind w:firstLine="200"/>
        <w:jc w:val="left"/>
        <w:rPr>
          <w:rFonts w:ascii="微软雅黑" w:eastAsia="微软雅黑" w:hAnsi="微软雅黑" w:cs="微软雅黑"/>
        </w:rPr>
      </w:pPr>
      <w:r>
        <w:rPr>
          <w:rFonts w:ascii="微软雅黑" w:eastAsia="微软雅黑" w:hAnsi="微软雅黑" w:cs="微软雅黑" w:hint="eastAsia"/>
        </w:rPr>
        <w:t>谈判响应文件的上述组成部分如存在内容不一致的，以响应函为准。</w:t>
      </w:r>
      <w:r>
        <w:rPr>
          <w:rFonts w:ascii="微软雅黑" w:eastAsia="微软雅黑" w:hAnsi="微软雅黑" w:cs="微软雅黑" w:hint="eastAsia"/>
        </w:rPr>
        <w:t xml:space="preserve"> </w:t>
      </w:r>
    </w:p>
    <w:p w14:paraId="60F8C630" w14:textId="77777777" w:rsidR="00CA3E9A" w:rsidRDefault="00DD06D1">
      <w:pPr>
        <w:ind w:firstLine="200"/>
        <w:jc w:val="left"/>
        <w:rPr>
          <w:rFonts w:ascii="微软雅黑" w:eastAsia="微软雅黑" w:hAnsi="微软雅黑" w:cs="微软雅黑"/>
        </w:rPr>
      </w:pPr>
      <w:r>
        <w:rPr>
          <w:rFonts w:ascii="微软雅黑" w:eastAsia="微软雅黑" w:hAnsi="微软雅黑" w:cs="微软雅黑" w:hint="eastAsia"/>
        </w:rPr>
        <w:t>3</w:t>
      </w:r>
      <w:r>
        <w:rPr>
          <w:rFonts w:ascii="微软雅黑" w:eastAsia="微软雅黑" w:hAnsi="微软雅黑" w:cs="微软雅黑" w:hint="eastAsia"/>
        </w:rPr>
        <w:t>．我方承诺在谈判文件规定的谈判有效期内不撤销谈判响应文件。</w:t>
      </w:r>
      <w:r>
        <w:rPr>
          <w:rFonts w:ascii="微软雅黑" w:eastAsia="微软雅黑" w:hAnsi="微软雅黑" w:cs="微软雅黑" w:hint="eastAsia"/>
        </w:rPr>
        <w:t xml:space="preserve"> </w:t>
      </w:r>
    </w:p>
    <w:p w14:paraId="42D8062A" w14:textId="77777777" w:rsidR="00CA3E9A" w:rsidRDefault="00DD06D1">
      <w:pPr>
        <w:ind w:firstLine="200"/>
        <w:jc w:val="left"/>
        <w:rPr>
          <w:rFonts w:ascii="微软雅黑" w:eastAsia="微软雅黑" w:hAnsi="微软雅黑" w:cs="微软雅黑"/>
        </w:rPr>
      </w:pPr>
      <w:r>
        <w:rPr>
          <w:rFonts w:ascii="微软雅黑" w:eastAsia="微软雅黑" w:hAnsi="微软雅黑" w:cs="微软雅黑" w:hint="eastAsia"/>
        </w:rPr>
        <w:t>4</w:t>
      </w:r>
      <w:r>
        <w:rPr>
          <w:rFonts w:ascii="微软雅黑" w:eastAsia="微软雅黑" w:hAnsi="微软雅黑" w:cs="微软雅黑" w:hint="eastAsia"/>
        </w:rPr>
        <w:t>．如我方成交，我方承诺：</w:t>
      </w:r>
      <w:r>
        <w:rPr>
          <w:rFonts w:ascii="微软雅黑" w:eastAsia="微软雅黑" w:hAnsi="微软雅黑" w:cs="微软雅黑" w:hint="eastAsia"/>
        </w:rPr>
        <w:t xml:space="preserve"> </w:t>
      </w:r>
    </w:p>
    <w:p w14:paraId="74715438" w14:textId="77777777" w:rsidR="00CA3E9A" w:rsidRDefault="00DD06D1">
      <w:pPr>
        <w:ind w:firstLine="200"/>
        <w:jc w:val="left"/>
        <w:rPr>
          <w:rFonts w:ascii="微软雅黑" w:eastAsia="微软雅黑" w:hAnsi="微软雅黑" w:cs="微软雅黑"/>
        </w:rPr>
      </w:pPr>
      <w:r>
        <w:rPr>
          <w:rFonts w:ascii="微软雅黑" w:eastAsia="微软雅黑" w:hAnsi="微软雅黑" w:cs="微软雅黑" w:hint="eastAsia"/>
        </w:rPr>
        <w:t>（</w:t>
      </w:r>
      <w:r>
        <w:rPr>
          <w:rFonts w:ascii="微软雅黑" w:eastAsia="微软雅黑" w:hAnsi="微软雅黑" w:cs="微软雅黑" w:hint="eastAsia"/>
        </w:rPr>
        <w:t>1</w:t>
      </w:r>
      <w:r>
        <w:rPr>
          <w:rFonts w:ascii="微软雅黑" w:eastAsia="微软雅黑" w:hAnsi="微软雅黑" w:cs="微软雅黑" w:hint="eastAsia"/>
        </w:rPr>
        <w:t>）在收到成交通知书后，在成交通知书规定的期限内与你方签订合同；</w:t>
      </w:r>
      <w:r>
        <w:rPr>
          <w:rFonts w:ascii="微软雅黑" w:eastAsia="微软雅黑" w:hAnsi="微软雅黑" w:cs="微软雅黑" w:hint="eastAsia"/>
        </w:rPr>
        <w:t xml:space="preserve"> </w:t>
      </w:r>
    </w:p>
    <w:p w14:paraId="3AB8D5D1" w14:textId="77777777" w:rsidR="00CA3E9A" w:rsidRDefault="00DD06D1">
      <w:pPr>
        <w:ind w:firstLine="200"/>
        <w:jc w:val="left"/>
        <w:rPr>
          <w:rFonts w:ascii="微软雅黑" w:eastAsia="微软雅黑" w:hAnsi="微软雅黑" w:cs="微软雅黑"/>
        </w:rPr>
      </w:pPr>
      <w:r>
        <w:rPr>
          <w:rFonts w:ascii="微软雅黑" w:eastAsia="微软雅黑" w:hAnsi="微软雅黑" w:cs="微软雅黑" w:hint="eastAsia"/>
        </w:rPr>
        <w:t>（</w:t>
      </w:r>
      <w:r>
        <w:rPr>
          <w:rFonts w:ascii="微软雅黑" w:eastAsia="微软雅黑" w:hAnsi="微软雅黑" w:cs="微软雅黑" w:hint="eastAsia"/>
        </w:rPr>
        <w:t>2</w:t>
      </w:r>
      <w:r>
        <w:rPr>
          <w:rFonts w:ascii="微软雅黑" w:eastAsia="微软雅黑" w:hAnsi="微软雅黑" w:cs="微软雅黑" w:hint="eastAsia"/>
        </w:rPr>
        <w:t>）在签订合同时不向你方提出附加条件；</w:t>
      </w:r>
      <w:r>
        <w:rPr>
          <w:rFonts w:ascii="微软雅黑" w:eastAsia="微软雅黑" w:hAnsi="微软雅黑" w:cs="微软雅黑" w:hint="eastAsia"/>
        </w:rPr>
        <w:t xml:space="preserve"> </w:t>
      </w:r>
    </w:p>
    <w:p w14:paraId="5FEF74F0" w14:textId="77777777" w:rsidR="00CA3E9A" w:rsidRDefault="00DD06D1">
      <w:pPr>
        <w:ind w:firstLine="200"/>
        <w:jc w:val="left"/>
        <w:rPr>
          <w:rFonts w:ascii="微软雅黑" w:eastAsia="微软雅黑" w:hAnsi="微软雅黑" w:cs="微软雅黑"/>
        </w:rPr>
      </w:pPr>
      <w:r>
        <w:rPr>
          <w:rFonts w:ascii="微软雅黑" w:eastAsia="微软雅黑" w:hAnsi="微软雅黑" w:cs="微软雅黑" w:hint="eastAsia"/>
        </w:rPr>
        <w:t>（</w:t>
      </w:r>
      <w:r>
        <w:rPr>
          <w:rFonts w:ascii="微软雅黑" w:eastAsia="微软雅黑" w:hAnsi="微软雅黑" w:cs="微软雅黑" w:hint="eastAsia"/>
        </w:rPr>
        <w:t>3</w:t>
      </w:r>
      <w:r>
        <w:rPr>
          <w:rFonts w:ascii="微软雅黑" w:eastAsia="微软雅黑" w:hAnsi="微软雅黑" w:cs="微软雅黑" w:hint="eastAsia"/>
        </w:rPr>
        <w:t>）按照谈判文件要求提交履约保证金（如有）；</w:t>
      </w:r>
      <w:r>
        <w:rPr>
          <w:rFonts w:ascii="微软雅黑" w:eastAsia="微软雅黑" w:hAnsi="微软雅黑" w:cs="微软雅黑" w:hint="eastAsia"/>
        </w:rPr>
        <w:t xml:space="preserve"> </w:t>
      </w:r>
    </w:p>
    <w:p w14:paraId="0065F601" w14:textId="77777777" w:rsidR="00CA3E9A" w:rsidRDefault="00DD06D1">
      <w:pPr>
        <w:ind w:firstLine="200"/>
        <w:jc w:val="left"/>
        <w:rPr>
          <w:rFonts w:ascii="微软雅黑" w:eastAsia="微软雅黑" w:hAnsi="微软雅黑" w:cs="微软雅黑"/>
        </w:rPr>
      </w:pPr>
      <w:r>
        <w:rPr>
          <w:rFonts w:ascii="微软雅黑" w:eastAsia="微软雅黑" w:hAnsi="微软雅黑" w:cs="微软雅黑" w:hint="eastAsia"/>
        </w:rPr>
        <w:t>（</w:t>
      </w:r>
      <w:r>
        <w:rPr>
          <w:rFonts w:ascii="微软雅黑" w:eastAsia="微软雅黑" w:hAnsi="微软雅黑" w:cs="微软雅黑" w:hint="eastAsia"/>
        </w:rPr>
        <w:t>4</w:t>
      </w:r>
      <w:r>
        <w:rPr>
          <w:rFonts w:ascii="微软雅黑" w:eastAsia="微软雅黑" w:hAnsi="微软雅黑" w:cs="微软雅黑" w:hint="eastAsia"/>
        </w:rPr>
        <w:t>）在合同约定的期限内完成合同规定的全部义务。</w:t>
      </w:r>
      <w:r>
        <w:rPr>
          <w:rFonts w:ascii="微软雅黑" w:eastAsia="微软雅黑" w:hAnsi="微软雅黑" w:cs="微软雅黑" w:hint="eastAsia"/>
        </w:rPr>
        <w:t xml:space="preserve"> </w:t>
      </w:r>
    </w:p>
    <w:p w14:paraId="629B3D88" w14:textId="77777777" w:rsidR="00CA3E9A" w:rsidRDefault="00DD06D1">
      <w:pPr>
        <w:ind w:firstLine="200"/>
        <w:jc w:val="left"/>
        <w:rPr>
          <w:rFonts w:ascii="微软雅黑" w:eastAsia="微软雅黑" w:hAnsi="微软雅黑" w:cs="微软雅黑"/>
        </w:rPr>
      </w:pPr>
      <w:r>
        <w:rPr>
          <w:rFonts w:ascii="微软雅黑" w:eastAsia="微软雅黑" w:hAnsi="微软雅黑" w:cs="微软雅黑" w:hint="eastAsia"/>
        </w:rPr>
        <w:t>5</w:t>
      </w:r>
      <w:r>
        <w:rPr>
          <w:rFonts w:ascii="微软雅黑" w:eastAsia="微软雅黑" w:hAnsi="微软雅黑" w:cs="微软雅黑" w:hint="eastAsia"/>
        </w:rPr>
        <w:t>．我方在此声明，所递交的投标文件及有关资料内容完整、真实和准确。</w:t>
      </w:r>
      <w:r>
        <w:rPr>
          <w:rFonts w:ascii="微软雅黑" w:eastAsia="微软雅黑" w:hAnsi="微软雅黑" w:cs="微软雅黑" w:hint="eastAsia"/>
        </w:rPr>
        <w:t xml:space="preserve"> </w:t>
      </w:r>
    </w:p>
    <w:p w14:paraId="78947AF2" w14:textId="77777777" w:rsidR="00CA3E9A" w:rsidRDefault="00DD06D1">
      <w:pPr>
        <w:ind w:firstLine="200"/>
        <w:jc w:val="left"/>
        <w:rPr>
          <w:rFonts w:ascii="微软雅黑" w:eastAsia="微软雅黑" w:hAnsi="微软雅黑" w:cs="微软雅黑"/>
        </w:rPr>
      </w:pPr>
      <w:r>
        <w:rPr>
          <w:rFonts w:ascii="微软雅黑" w:eastAsia="微软雅黑" w:hAnsi="微软雅黑" w:cs="微软雅黑" w:hint="eastAsia"/>
        </w:rPr>
        <w:t>6</w:t>
      </w:r>
      <w:r>
        <w:rPr>
          <w:rFonts w:ascii="微软雅黑" w:eastAsia="微软雅黑" w:hAnsi="微软雅黑" w:cs="微软雅黑" w:hint="eastAsia"/>
        </w:rPr>
        <w:t>．</w:t>
      </w:r>
      <w:r>
        <w:rPr>
          <w:rFonts w:ascii="微软雅黑" w:eastAsia="微软雅黑" w:hAnsi="微软雅黑" w:cs="微软雅黑" w:hint="eastAsia"/>
          <w:u w:val="single"/>
        </w:rPr>
        <w:t xml:space="preserve">          </w:t>
      </w:r>
      <w:r>
        <w:rPr>
          <w:rFonts w:ascii="微软雅黑" w:eastAsia="微软雅黑" w:hAnsi="微软雅黑" w:cs="微软雅黑" w:hint="eastAsia"/>
        </w:rPr>
        <w:t>（其他补充说明）。</w:t>
      </w:r>
      <w:r>
        <w:rPr>
          <w:rFonts w:ascii="微软雅黑" w:eastAsia="微软雅黑" w:hAnsi="微软雅黑" w:cs="微软雅黑" w:hint="eastAsia"/>
        </w:rPr>
        <w:t xml:space="preserve"> </w:t>
      </w:r>
    </w:p>
    <w:p w14:paraId="733D9DC2" w14:textId="77777777" w:rsidR="00CA3E9A" w:rsidRDefault="00DD06D1">
      <w:pPr>
        <w:ind w:firstLineChars="1840" w:firstLine="3864"/>
        <w:jc w:val="left"/>
        <w:rPr>
          <w:rFonts w:ascii="微软雅黑" w:eastAsia="微软雅黑" w:hAnsi="微软雅黑" w:cs="微软雅黑"/>
        </w:rPr>
      </w:pPr>
      <w:r>
        <w:rPr>
          <w:rFonts w:ascii="微软雅黑" w:eastAsia="微软雅黑" w:hAnsi="微软雅黑" w:cs="微软雅黑" w:hint="eastAsia"/>
        </w:rPr>
        <w:t>投</w:t>
      </w:r>
      <w:r>
        <w:rPr>
          <w:rFonts w:ascii="微软雅黑" w:eastAsia="微软雅黑" w:hAnsi="微软雅黑" w:cs="微软雅黑" w:hint="eastAsia"/>
        </w:rPr>
        <w:t xml:space="preserve"> </w:t>
      </w:r>
      <w:r>
        <w:rPr>
          <w:rFonts w:ascii="微软雅黑" w:eastAsia="微软雅黑" w:hAnsi="微软雅黑" w:cs="微软雅黑" w:hint="eastAsia"/>
        </w:rPr>
        <w:t>标</w:t>
      </w:r>
      <w:r>
        <w:rPr>
          <w:rFonts w:ascii="微软雅黑" w:eastAsia="微软雅黑" w:hAnsi="微软雅黑" w:cs="微软雅黑" w:hint="eastAsia"/>
        </w:rPr>
        <w:t xml:space="preserve"> </w:t>
      </w:r>
      <w:r>
        <w:rPr>
          <w:rFonts w:ascii="微软雅黑" w:eastAsia="微软雅黑" w:hAnsi="微软雅黑" w:cs="微软雅黑" w:hint="eastAsia"/>
        </w:rPr>
        <w:t>人：</w:t>
      </w:r>
      <w:r>
        <w:rPr>
          <w:rFonts w:ascii="微软雅黑" w:eastAsia="微软雅黑" w:hAnsi="微软雅黑" w:cs="微软雅黑" w:hint="eastAsia"/>
          <w:u w:val="single"/>
        </w:rPr>
        <w:t xml:space="preserve">                          </w:t>
      </w:r>
      <w:r>
        <w:rPr>
          <w:rFonts w:ascii="微软雅黑" w:eastAsia="微软雅黑" w:hAnsi="微软雅黑" w:cs="微软雅黑" w:hint="eastAsia"/>
        </w:rPr>
        <w:t>（盖单位章）</w:t>
      </w:r>
      <w:r>
        <w:rPr>
          <w:rFonts w:ascii="微软雅黑" w:eastAsia="微软雅黑" w:hAnsi="微软雅黑" w:cs="微软雅黑" w:hint="eastAsia"/>
        </w:rPr>
        <w:t xml:space="preserve"> </w:t>
      </w:r>
    </w:p>
    <w:p w14:paraId="1DDA0175" w14:textId="77777777" w:rsidR="00CA3E9A" w:rsidRDefault="00DD06D1">
      <w:pPr>
        <w:ind w:firstLine="200"/>
        <w:jc w:val="left"/>
        <w:rPr>
          <w:rFonts w:ascii="微软雅黑" w:eastAsia="微软雅黑" w:hAnsi="微软雅黑" w:cs="微软雅黑"/>
        </w:rPr>
      </w:pPr>
      <w:r>
        <w:rPr>
          <w:rFonts w:ascii="微软雅黑" w:eastAsia="微软雅黑" w:hAnsi="微软雅黑" w:cs="微软雅黑" w:hint="eastAsia"/>
        </w:rPr>
        <w:t xml:space="preserve">                                  </w:t>
      </w:r>
      <w:r>
        <w:rPr>
          <w:rFonts w:ascii="微软雅黑" w:eastAsia="微软雅黑" w:hAnsi="微软雅黑" w:cs="微软雅黑" w:hint="eastAsia"/>
        </w:rPr>
        <w:t>法定代表人或其委托代理人：</w:t>
      </w:r>
      <w:r>
        <w:rPr>
          <w:rFonts w:ascii="微软雅黑" w:eastAsia="微软雅黑" w:hAnsi="微软雅黑" w:cs="微软雅黑" w:hint="eastAsia"/>
          <w:u w:val="single"/>
        </w:rPr>
        <w:t xml:space="preserve">   </w:t>
      </w:r>
      <w:r>
        <w:rPr>
          <w:rFonts w:ascii="微软雅黑" w:eastAsia="微软雅黑" w:hAnsi="微软雅黑" w:cs="微软雅黑" w:hint="eastAsia"/>
          <w:u w:val="single"/>
        </w:rPr>
        <w:t xml:space="preserve">           </w:t>
      </w:r>
      <w:r>
        <w:rPr>
          <w:rFonts w:ascii="微软雅黑" w:eastAsia="微软雅黑" w:hAnsi="微软雅黑" w:cs="微软雅黑" w:hint="eastAsia"/>
        </w:rPr>
        <w:t>（签字）</w:t>
      </w:r>
      <w:r>
        <w:rPr>
          <w:rFonts w:ascii="微软雅黑" w:eastAsia="微软雅黑" w:hAnsi="微软雅黑" w:cs="微软雅黑" w:hint="eastAsia"/>
        </w:rPr>
        <w:t xml:space="preserve"> </w:t>
      </w:r>
    </w:p>
    <w:p w14:paraId="4F76A139" w14:textId="77777777" w:rsidR="00CA3E9A" w:rsidRDefault="00DD06D1">
      <w:pPr>
        <w:ind w:firstLine="200"/>
        <w:jc w:val="left"/>
        <w:rPr>
          <w:rFonts w:ascii="微软雅黑" w:eastAsia="微软雅黑" w:hAnsi="微软雅黑" w:cs="微软雅黑"/>
          <w:u w:val="single"/>
        </w:rPr>
      </w:pPr>
      <w:r>
        <w:rPr>
          <w:rFonts w:ascii="微软雅黑" w:eastAsia="微软雅黑" w:hAnsi="微软雅黑" w:cs="微软雅黑" w:hint="eastAsia"/>
        </w:rPr>
        <w:t xml:space="preserve">                                  </w:t>
      </w:r>
      <w:r>
        <w:rPr>
          <w:rFonts w:ascii="微软雅黑" w:eastAsia="微软雅黑" w:hAnsi="微软雅黑" w:cs="微软雅黑" w:hint="eastAsia"/>
        </w:rPr>
        <w:t>地</w:t>
      </w:r>
      <w:r>
        <w:rPr>
          <w:rFonts w:ascii="微软雅黑" w:eastAsia="微软雅黑" w:hAnsi="微软雅黑" w:cs="微软雅黑" w:hint="eastAsia"/>
        </w:rPr>
        <w:t xml:space="preserve">    </w:t>
      </w:r>
      <w:r>
        <w:rPr>
          <w:rFonts w:ascii="微软雅黑" w:eastAsia="微软雅黑" w:hAnsi="微软雅黑" w:cs="微软雅黑" w:hint="eastAsia"/>
        </w:rPr>
        <w:t>址：</w:t>
      </w:r>
      <w:r>
        <w:rPr>
          <w:rFonts w:ascii="微软雅黑" w:eastAsia="微软雅黑" w:hAnsi="微软雅黑" w:cs="微软雅黑" w:hint="eastAsia"/>
          <w:u w:val="single"/>
        </w:rPr>
        <w:t xml:space="preserve">                                       </w:t>
      </w:r>
    </w:p>
    <w:p w14:paraId="1513D8A2" w14:textId="77777777" w:rsidR="00CA3E9A" w:rsidRDefault="00DD06D1">
      <w:pPr>
        <w:ind w:firstLineChars="90" w:firstLine="189"/>
        <w:jc w:val="left"/>
        <w:rPr>
          <w:rFonts w:ascii="微软雅黑" w:eastAsia="微软雅黑" w:hAnsi="微软雅黑" w:cs="微软雅黑"/>
          <w:u w:val="single"/>
        </w:rPr>
      </w:pPr>
      <w:r>
        <w:rPr>
          <w:rFonts w:ascii="微软雅黑" w:eastAsia="微软雅黑" w:hAnsi="微软雅黑" w:cs="微软雅黑" w:hint="eastAsia"/>
        </w:rPr>
        <w:t xml:space="preserve">                                  </w:t>
      </w:r>
      <w:r>
        <w:rPr>
          <w:rFonts w:ascii="微软雅黑" w:eastAsia="微软雅黑" w:hAnsi="微软雅黑" w:cs="微软雅黑" w:hint="eastAsia"/>
        </w:rPr>
        <w:t>电</w:t>
      </w:r>
      <w:r>
        <w:rPr>
          <w:rFonts w:ascii="微软雅黑" w:eastAsia="微软雅黑" w:hAnsi="微软雅黑" w:cs="微软雅黑" w:hint="eastAsia"/>
        </w:rPr>
        <w:t xml:space="preserve">    </w:t>
      </w:r>
      <w:r>
        <w:rPr>
          <w:rFonts w:ascii="微软雅黑" w:eastAsia="微软雅黑" w:hAnsi="微软雅黑" w:cs="微软雅黑" w:hint="eastAsia"/>
        </w:rPr>
        <w:t>话：</w:t>
      </w:r>
      <w:r>
        <w:rPr>
          <w:rFonts w:ascii="微软雅黑" w:eastAsia="微软雅黑" w:hAnsi="微软雅黑" w:cs="微软雅黑" w:hint="eastAsia"/>
          <w:u w:val="single"/>
        </w:rPr>
        <w:t xml:space="preserve">                                       </w:t>
      </w:r>
    </w:p>
    <w:p w14:paraId="356A78EC" w14:textId="77777777" w:rsidR="00CA3E9A" w:rsidRDefault="00DD06D1">
      <w:pPr>
        <w:ind w:firstLine="200"/>
        <w:jc w:val="right"/>
        <w:rPr>
          <w:rFonts w:ascii="微软雅黑" w:eastAsia="微软雅黑" w:hAnsi="微软雅黑" w:cs="微软雅黑"/>
        </w:rPr>
      </w:pPr>
      <w:r>
        <w:rPr>
          <w:rFonts w:ascii="微软雅黑" w:eastAsia="微软雅黑" w:hAnsi="微软雅黑" w:cs="微软雅黑" w:hint="eastAsia"/>
          <w:u w:val="single"/>
        </w:rPr>
        <w:t xml:space="preserve">    </w:t>
      </w:r>
      <w:r>
        <w:rPr>
          <w:rFonts w:ascii="微软雅黑" w:eastAsia="微软雅黑" w:hAnsi="微软雅黑" w:cs="微软雅黑" w:hint="eastAsia"/>
        </w:rPr>
        <w:t>年</w:t>
      </w:r>
      <w:r>
        <w:rPr>
          <w:rFonts w:ascii="微软雅黑" w:eastAsia="微软雅黑" w:hAnsi="微软雅黑" w:cs="微软雅黑" w:hint="eastAsia"/>
          <w:u w:val="single"/>
        </w:rPr>
        <w:t xml:space="preserve">    </w:t>
      </w:r>
      <w:r>
        <w:rPr>
          <w:rFonts w:ascii="微软雅黑" w:eastAsia="微软雅黑" w:hAnsi="微软雅黑" w:cs="微软雅黑" w:hint="eastAsia"/>
        </w:rPr>
        <w:t>月</w:t>
      </w:r>
      <w:r>
        <w:rPr>
          <w:rFonts w:ascii="微软雅黑" w:eastAsia="微软雅黑" w:hAnsi="微软雅黑" w:cs="微软雅黑" w:hint="eastAsia"/>
          <w:u w:val="single"/>
        </w:rPr>
        <w:t xml:space="preserve">    </w:t>
      </w:r>
      <w:r>
        <w:rPr>
          <w:rFonts w:ascii="微软雅黑" w:eastAsia="微软雅黑" w:hAnsi="微软雅黑" w:cs="微软雅黑" w:hint="eastAsia"/>
        </w:rPr>
        <w:t>日</w:t>
      </w:r>
      <w:r>
        <w:rPr>
          <w:rFonts w:ascii="微软雅黑" w:eastAsia="微软雅黑" w:hAnsi="微软雅黑" w:cs="微软雅黑" w:hint="eastAsia"/>
        </w:rPr>
        <w:t xml:space="preserve"> </w:t>
      </w:r>
    </w:p>
    <w:p w14:paraId="50ADC6CE" w14:textId="77777777" w:rsidR="00CA3E9A" w:rsidRDefault="00CA3E9A">
      <w:pPr>
        <w:ind w:firstLineChars="200" w:firstLine="420"/>
        <w:outlineLvl w:val="1"/>
        <w:rPr>
          <w:rFonts w:ascii="微软雅黑" w:eastAsia="微软雅黑" w:hAnsi="微软雅黑" w:cs="微软雅黑"/>
        </w:rPr>
        <w:sectPr w:rsidR="00CA3E9A">
          <w:headerReference w:type="default" r:id="rId10"/>
          <w:footerReference w:type="default" r:id="rId11"/>
          <w:pgSz w:w="11907" w:h="16840"/>
          <w:pgMar w:top="1123" w:right="1474" w:bottom="986" w:left="1474" w:header="851" w:footer="992" w:gutter="0"/>
          <w:cols w:space="720"/>
          <w:docGrid w:type="lines" w:linePitch="289"/>
        </w:sectPr>
      </w:pPr>
    </w:p>
    <w:p w14:paraId="35B0BB35" w14:textId="77777777" w:rsidR="00CA3E9A" w:rsidRDefault="00DD06D1">
      <w:pPr>
        <w:pStyle w:val="2"/>
        <w:ind w:firstLineChars="0" w:firstLine="0"/>
        <w:jc w:val="center"/>
        <w:rPr>
          <w:rFonts w:ascii="微软雅黑" w:eastAsia="微软雅黑" w:hAnsi="微软雅黑" w:cs="微软雅黑"/>
          <w:bCs/>
          <w:sz w:val="32"/>
        </w:rPr>
      </w:pPr>
      <w:bookmarkStart w:id="9" w:name="_Toc123896222"/>
      <w:bookmarkStart w:id="10" w:name="_Toc15329"/>
      <w:r>
        <w:rPr>
          <w:rFonts w:ascii="微软雅黑" w:eastAsia="微软雅黑" w:hAnsi="微软雅黑" w:cs="微软雅黑" w:hint="eastAsia"/>
          <w:sz w:val="28"/>
          <w:szCs w:val="36"/>
        </w:rPr>
        <w:lastRenderedPageBreak/>
        <w:t>二、法定代表人身份证明</w:t>
      </w:r>
      <w:bookmarkEnd w:id="9"/>
    </w:p>
    <w:p w14:paraId="580AA915" w14:textId="77777777" w:rsidR="00CA3E9A" w:rsidRDefault="00DD06D1">
      <w:pPr>
        <w:ind w:firstLine="442"/>
        <w:rPr>
          <w:rFonts w:ascii="微软雅黑" w:eastAsia="微软雅黑" w:hAnsi="微软雅黑" w:cs="微软雅黑"/>
          <w:u w:val="single"/>
        </w:rPr>
      </w:pPr>
      <w:r>
        <w:rPr>
          <w:rFonts w:ascii="微软雅黑" w:eastAsia="微软雅黑" w:hAnsi="微软雅黑" w:cs="微软雅黑" w:hint="eastAsia"/>
        </w:rPr>
        <w:t>承包（服务）商名称：</w:t>
      </w:r>
      <w:r>
        <w:rPr>
          <w:rFonts w:ascii="微软雅黑" w:eastAsia="微软雅黑" w:hAnsi="微软雅黑" w:cs="微软雅黑" w:hint="eastAsia"/>
          <w:u w:val="single"/>
        </w:rPr>
        <w:t xml:space="preserve">                              </w:t>
      </w:r>
    </w:p>
    <w:p w14:paraId="2C0579C0" w14:textId="77777777" w:rsidR="00CA3E9A" w:rsidRDefault="00DD06D1">
      <w:pPr>
        <w:ind w:firstLine="442"/>
        <w:rPr>
          <w:rFonts w:ascii="微软雅黑" w:eastAsia="微软雅黑" w:hAnsi="微软雅黑" w:cs="微软雅黑"/>
          <w:u w:val="single"/>
        </w:rPr>
      </w:pPr>
      <w:r>
        <w:rPr>
          <w:rFonts w:ascii="微软雅黑" w:eastAsia="微软雅黑" w:hAnsi="微软雅黑" w:cs="微软雅黑" w:hint="eastAsia"/>
        </w:rPr>
        <w:t>姓名：</w:t>
      </w:r>
      <w:r>
        <w:rPr>
          <w:rFonts w:ascii="微软雅黑" w:eastAsia="微软雅黑" w:hAnsi="微软雅黑" w:cs="微软雅黑" w:hint="eastAsia"/>
          <w:u w:val="single"/>
        </w:rPr>
        <w:t xml:space="preserve">            </w:t>
      </w:r>
      <w:r>
        <w:rPr>
          <w:rFonts w:ascii="微软雅黑" w:eastAsia="微软雅黑" w:hAnsi="微软雅黑" w:cs="微软雅黑" w:hint="eastAsia"/>
        </w:rPr>
        <w:t>性别：</w:t>
      </w:r>
      <w:r>
        <w:rPr>
          <w:rFonts w:ascii="微软雅黑" w:eastAsia="微软雅黑" w:hAnsi="微软雅黑" w:cs="微软雅黑" w:hint="eastAsia"/>
          <w:u w:val="single"/>
        </w:rPr>
        <w:t xml:space="preserve">            </w:t>
      </w:r>
      <w:r>
        <w:rPr>
          <w:rFonts w:ascii="微软雅黑" w:eastAsia="微软雅黑" w:hAnsi="微软雅黑" w:cs="微软雅黑" w:hint="eastAsia"/>
        </w:rPr>
        <w:t>年龄：</w:t>
      </w:r>
      <w:r>
        <w:rPr>
          <w:rFonts w:ascii="微软雅黑" w:eastAsia="微软雅黑" w:hAnsi="微软雅黑" w:cs="微软雅黑" w:hint="eastAsia"/>
          <w:u w:val="single"/>
        </w:rPr>
        <w:t xml:space="preserve">      </w:t>
      </w:r>
      <w:r>
        <w:rPr>
          <w:rFonts w:ascii="微软雅黑" w:eastAsia="微软雅黑" w:hAnsi="微软雅黑" w:cs="微软雅黑" w:hint="eastAsia"/>
        </w:rPr>
        <w:t>职务：</w:t>
      </w:r>
      <w:r>
        <w:rPr>
          <w:rFonts w:ascii="微软雅黑" w:eastAsia="微软雅黑" w:hAnsi="微软雅黑" w:cs="微软雅黑" w:hint="eastAsia"/>
          <w:u w:val="single"/>
        </w:rPr>
        <w:t xml:space="preserve">      </w:t>
      </w:r>
    </w:p>
    <w:p w14:paraId="691C7C89" w14:textId="77777777" w:rsidR="00CA3E9A" w:rsidRDefault="00DD06D1">
      <w:pPr>
        <w:ind w:firstLine="442"/>
        <w:rPr>
          <w:rFonts w:ascii="微软雅黑" w:eastAsia="微软雅黑" w:hAnsi="微软雅黑" w:cs="微软雅黑"/>
        </w:rPr>
      </w:pPr>
      <w:r>
        <w:rPr>
          <w:rFonts w:ascii="微软雅黑" w:eastAsia="微软雅黑" w:hAnsi="微软雅黑" w:cs="微软雅黑" w:hint="eastAsia"/>
        </w:rPr>
        <w:t>系（响应单位名称）的法定代表人。</w:t>
      </w:r>
    </w:p>
    <w:p w14:paraId="04E2800B" w14:textId="77777777" w:rsidR="00CA3E9A" w:rsidRDefault="00DD06D1">
      <w:pPr>
        <w:ind w:firstLine="442"/>
        <w:rPr>
          <w:rFonts w:ascii="微软雅黑" w:eastAsia="微软雅黑" w:hAnsi="微软雅黑" w:cs="微软雅黑"/>
        </w:rPr>
      </w:pPr>
      <w:r>
        <w:rPr>
          <w:rFonts w:ascii="微软雅黑" w:eastAsia="微软雅黑" w:hAnsi="微软雅黑" w:cs="微软雅黑" w:hint="eastAsia"/>
        </w:rPr>
        <w:t>特此证明。</w:t>
      </w:r>
    </w:p>
    <w:p w14:paraId="0056EB89" w14:textId="77777777" w:rsidR="00CA3E9A" w:rsidRDefault="00CA3E9A">
      <w:pPr>
        <w:ind w:firstLine="444"/>
        <w:rPr>
          <w:rFonts w:ascii="微软雅黑" w:eastAsia="微软雅黑" w:hAnsi="微软雅黑" w:cs="微软雅黑"/>
          <w:b/>
          <w:bCs/>
        </w:rPr>
      </w:pPr>
    </w:p>
    <w:p w14:paraId="21968977" w14:textId="77777777" w:rsidR="00CA3E9A" w:rsidRDefault="00DD06D1">
      <w:pPr>
        <w:ind w:firstLine="444"/>
        <w:rPr>
          <w:rFonts w:ascii="微软雅黑" w:eastAsia="微软雅黑" w:hAnsi="微软雅黑" w:cs="微软雅黑"/>
        </w:rPr>
      </w:pPr>
      <w:r>
        <w:rPr>
          <w:rFonts w:ascii="微软雅黑" w:eastAsia="微软雅黑" w:hAnsi="微软雅黑" w:cs="微软雅黑" w:hint="eastAsia"/>
          <w:b/>
          <w:bCs/>
        </w:rPr>
        <w:t>附：法定代表人身份证复印件。</w:t>
      </w:r>
    </w:p>
    <w:p w14:paraId="27245188" w14:textId="77777777" w:rsidR="00CA3E9A" w:rsidRDefault="00CA3E9A">
      <w:pPr>
        <w:ind w:firstLine="444"/>
        <w:rPr>
          <w:rFonts w:ascii="微软雅黑" w:eastAsia="微软雅黑" w:hAnsi="微软雅黑" w:cs="微软雅黑"/>
        </w:rPr>
      </w:pPr>
    </w:p>
    <w:p w14:paraId="37589238" w14:textId="77777777" w:rsidR="00CA3E9A" w:rsidRDefault="00DD06D1">
      <w:pPr>
        <w:pStyle w:val="aa"/>
        <w:overflowPunct w:val="0"/>
        <w:spacing w:line="288" w:lineRule="auto"/>
        <w:rPr>
          <w:rFonts w:ascii="微软雅黑" w:eastAsia="微软雅黑" w:hAnsi="微软雅黑" w:cs="微软雅黑"/>
        </w:rPr>
      </w:pPr>
      <w:r>
        <w:rPr>
          <w:rFonts w:ascii="微软雅黑" w:eastAsia="微软雅黑" w:hAnsi="微软雅黑" w:cs="微软雅黑" w:hint="eastAsia"/>
        </w:rPr>
        <w:t>注：本身份证明需由承包（服务）商加盖单位公章。</w:t>
      </w:r>
    </w:p>
    <w:p w14:paraId="5BEE3094" w14:textId="77777777" w:rsidR="00CA3E9A" w:rsidRDefault="00CA3E9A">
      <w:pPr>
        <w:pStyle w:val="aa"/>
        <w:overflowPunct w:val="0"/>
        <w:spacing w:line="288" w:lineRule="auto"/>
        <w:ind w:firstLineChars="0" w:firstLine="0"/>
        <w:rPr>
          <w:rFonts w:ascii="微软雅黑" w:eastAsia="微软雅黑" w:hAnsi="微软雅黑" w:cs="微软雅黑"/>
        </w:rPr>
      </w:pPr>
    </w:p>
    <w:p w14:paraId="5BCA8D7B" w14:textId="77777777" w:rsidR="00CA3E9A" w:rsidRDefault="00DD06D1">
      <w:pPr>
        <w:pStyle w:val="aa"/>
        <w:overflowPunct w:val="0"/>
        <w:spacing w:line="288" w:lineRule="auto"/>
        <w:ind w:firstLineChars="0" w:firstLine="0"/>
        <w:rPr>
          <w:rFonts w:ascii="微软雅黑" w:eastAsia="微软雅黑" w:hAnsi="微软雅黑" w:cs="微软雅黑"/>
        </w:rPr>
      </w:pPr>
      <w:r>
        <w:rPr>
          <w:rFonts w:ascii="微软雅黑" w:eastAsia="微软雅黑" w:hAnsi="微软雅黑" w:cs="微软雅黑" w:hint="eastAsia"/>
          <w:noProof/>
        </w:rPr>
        <mc:AlternateContent>
          <mc:Choice Requires="wps">
            <w:drawing>
              <wp:anchor distT="0" distB="0" distL="114300" distR="114300" simplePos="0" relativeHeight="251657216" behindDoc="0" locked="0" layoutInCell="1" allowOverlap="1" wp14:anchorId="4C7C12BC" wp14:editId="4EE7887E">
                <wp:simplePos x="0" y="0"/>
                <wp:positionH relativeFrom="character">
                  <wp:posOffset>191135</wp:posOffset>
                </wp:positionH>
                <wp:positionV relativeFrom="line">
                  <wp:posOffset>125095</wp:posOffset>
                </wp:positionV>
                <wp:extent cx="5257800" cy="1981200"/>
                <wp:effectExtent l="4445" t="5080" r="14605" b="13970"/>
                <wp:wrapNone/>
                <wp:docPr id="3" name="文本框 18"/>
                <wp:cNvGraphicFramePr/>
                <a:graphic xmlns:a="http://schemas.openxmlformats.org/drawingml/2006/main">
                  <a:graphicData uri="http://schemas.microsoft.com/office/word/2010/wordprocessingShape">
                    <wps:wsp>
                      <wps:cNvSpPr txBox="1"/>
                      <wps:spPr>
                        <a:xfrm>
                          <a:off x="0" y="0"/>
                          <a:ext cx="5257800" cy="1981200"/>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14:paraId="7FA3E41C" w14:textId="77777777" w:rsidR="00CA3E9A" w:rsidRDefault="00CA3E9A">
                            <w:pPr>
                              <w:jc w:val="center"/>
                            </w:pPr>
                          </w:p>
                        </w:txbxContent>
                      </wps:txbx>
                      <wps:bodyPr upright="1"/>
                    </wps:wsp>
                  </a:graphicData>
                </a:graphic>
              </wp:anchor>
            </w:drawing>
          </mc:Choice>
          <mc:Fallback>
            <w:pict>
              <v:shapetype w14:anchorId="4C7C12BC" id="_x0000_t202" coordsize="21600,21600" o:spt="202" path="m,l,21600r21600,l21600,xe">
                <v:stroke joinstyle="miter"/>
                <v:path gradientshapeok="t" o:connecttype="rect"/>
              </v:shapetype>
              <v:shape id="文本框 18" o:spid="_x0000_s1026" type="#_x0000_t202" style="position:absolute;margin-left:15.05pt;margin-top:9.85pt;width:414pt;height:156pt;z-index:251657216;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">
                <v:stroke dashstyle="longDash"/>
                <v:textbox>
                  <w:txbxContent>
                    <w:p w14:paraId="7FA3E41C" w14:textId="77777777" w:rsidR="00CA3E9A" w:rsidRDefault="00CA3E9A">
                      <w:pPr>
                        <w:jc w:val="center"/>
                      </w:pPr>
                    </w:p>
                  </w:txbxContent>
                </v:textbox>
                <w10:wrap anchory="line"/>
              </v:shape>
            </w:pict>
          </mc:Fallback>
        </mc:AlternateContent>
      </w:r>
    </w:p>
    <w:p w14:paraId="04A2A139" w14:textId="77777777" w:rsidR="00CA3E9A" w:rsidRDefault="00CA3E9A">
      <w:pPr>
        <w:pStyle w:val="aa"/>
        <w:overflowPunct w:val="0"/>
        <w:spacing w:line="288" w:lineRule="auto"/>
        <w:ind w:firstLineChars="0" w:firstLine="0"/>
        <w:rPr>
          <w:rFonts w:ascii="微软雅黑" w:eastAsia="微软雅黑" w:hAnsi="微软雅黑" w:cs="微软雅黑"/>
        </w:rPr>
      </w:pPr>
    </w:p>
    <w:p w14:paraId="6E0FACA5" w14:textId="77777777" w:rsidR="00CA3E9A" w:rsidRDefault="00CA3E9A">
      <w:pPr>
        <w:pStyle w:val="aa"/>
        <w:overflowPunct w:val="0"/>
        <w:spacing w:line="288" w:lineRule="auto"/>
        <w:ind w:firstLineChars="0" w:firstLine="0"/>
        <w:rPr>
          <w:rFonts w:ascii="微软雅黑" w:eastAsia="微软雅黑" w:hAnsi="微软雅黑" w:cs="微软雅黑"/>
        </w:rPr>
      </w:pPr>
    </w:p>
    <w:p w14:paraId="6A5F24D5" w14:textId="77777777" w:rsidR="00CA3E9A" w:rsidRDefault="00CA3E9A">
      <w:pPr>
        <w:pStyle w:val="aa"/>
        <w:overflowPunct w:val="0"/>
        <w:spacing w:line="288" w:lineRule="auto"/>
        <w:ind w:firstLineChars="0" w:firstLine="0"/>
        <w:rPr>
          <w:rFonts w:ascii="微软雅黑" w:eastAsia="微软雅黑" w:hAnsi="微软雅黑" w:cs="微软雅黑"/>
        </w:rPr>
      </w:pPr>
    </w:p>
    <w:p w14:paraId="5F14F8FC" w14:textId="77777777" w:rsidR="00CA3E9A" w:rsidRDefault="00CA3E9A">
      <w:pPr>
        <w:pStyle w:val="aa"/>
        <w:overflowPunct w:val="0"/>
        <w:spacing w:line="288" w:lineRule="auto"/>
        <w:ind w:firstLineChars="0" w:firstLine="0"/>
        <w:rPr>
          <w:rFonts w:ascii="微软雅黑" w:eastAsia="微软雅黑" w:hAnsi="微软雅黑" w:cs="微软雅黑"/>
        </w:rPr>
      </w:pPr>
    </w:p>
    <w:p w14:paraId="42A0D42E" w14:textId="77777777" w:rsidR="00CA3E9A" w:rsidRDefault="00CA3E9A">
      <w:pPr>
        <w:pStyle w:val="aa"/>
        <w:overflowPunct w:val="0"/>
        <w:spacing w:line="288" w:lineRule="auto"/>
        <w:ind w:firstLineChars="0" w:firstLine="0"/>
        <w:rPr>
          <w:rFonts w:ascii="微软雅黑" w:eastAsia="微软雅黑" w:hAnsi="微软雅黑" w:cs="微软雅黑"/>
        </w:rPr>
      </w:pPr>
    </w:p>
    <w:p w14:paraId="2EF8D37C" w14:textId="77777777" w:rsidR="00CA3E9A" w:rsidRDefault="00CA3E9A">
      <w:pPr>
        <w:pStyle w:val="aa"/>
        <w:overflowPunct w:val="0"/>
        <w:spacing w:line="288" w:lineRule="auto"/>
        <w:ind w:firstLineChars="0" w:firstLine="0"/>
        <w:rPr>
          <w:rFonts w:ascii="微软雅黑" w:eastAsia="微软雅黑" w:hAnsi="微软雅黑" w:cs="微软雅黑"/>
        </w:rPr>
      </w:pPr>
    </w:p>
    <w:p w14:paraId="1AD60FAB" w14:textId="77777777" w:rsidR="00CA3E9A" w:rsidRDefault="00CA3E9A">
      <w:pPr>
        <w:overflowPunct w:val="0"/>
        <w:spacing w:line="288" w:lineRule="auto"/>
        <w:ind w:firstLineChars="200" w:firstLine="420"/>
        <w:rPr>
          <w:rFonts w:ascii="微软雅黑" w:eastAsia="微软雅黑" w:hAnsi="微软雅黑" w:cs="微软雅黑"/>
        </w:rPr>
      </w:pPr>
    </w:p>
    <w:p w14:paraId="2123E1DF" w14:textId="77777777" w:rsidR="00CA3E9A" w:rsidRDefault="00CA3E9A">
      <w:pPr>
        <w:spacing w:line="288" w:lineRule="auto"/>
        <w:rPr>
          <w:rFonts w:ascii="微软雅黑" w:eastAsia="微软雅黑" w:hAnsi="微软雅黑" w:cs="微软雅黑"/>
          <w:u w:color="000000"/>
        </w:rPr>
      </w:pPr>
    </w:p>
    <w:p w14:paraId="789CFE2D" w14:textId="77777777" w:rsidR="00CA3E9A" w:rsidRDefault="00CA3E9A">
      <w:pPr>
        <w:rPr>
          <w:rFonts w:ascii="微软雅黑" w:eastAsia="微软雅黑" w:hAnsi="微软雅黑" w:cs="微软雅黑"/>
        </w:rPr>
      </w:pPr>
    </w:p>
    <w:p w14:paraId="39D00034" w14:textId="77777777" w:rsidR="00CA3E9A" w:rsidRDefault="00CA3E9A">
      <w:pPr>
        <w:ind w:firstLineChars="1400" w:firstLine="2940"/>
        <w:rPr>
          <w:rFonts w:ascii="微软雅黑" w:eastAsia="微软雅黑" w:hAnsi="微软雅黑" w:cs="微软雅黑"/>
        </w:rPr>
      </w:pPr>
    </w:p>
    <w:p w14:paraId="7BA4AE78" w14:textId="77777777" w:rsidR="00CA3E9A" w:rsidRDefault="00CA3E9A">
      <w:pPr>
        <w:ind w:firstLineChars="1400" w:firstLine="2940"/>
        <w:rPr>
          <w:rFonts w:ascii="微软雅黑" w:eastAsia="微软雅黑" w:hAnsi="微软雅黑" w:cs="微软雅黑"/>
        </w:rPr>
      </w:pPr>
    </w:p>
    <w:p w14:paraId="77C61ACA" w14:textId="77777777" w:rsidR="00CA3E9A" w:rsidRDefault="00CA3E9A">
      <w:pPr>
        <w:spacing w:line="360" w:lineRule="auto"/>
        <w:ind w:firstLineChars="1400" w:firstLine="2940"/>
        <w:rPr>
          <w:rFonts w:ascii="微软雅黑" w:eastAsia="微软雅黑" w:hAnsi="微软雅黑" w:cs="微软雅黑"/>
        </w:rPr>
      </w:pPr>
    </w:p>
    <w:p w14:paraId="05FEB87D" w14:textId="77777777" w:rsidR="00CA3E9A" w:rsidRDefault="00DD06D1">
      <w:pPr>
        <w:spacing w:line="360" w:lineRule="auto"/>
        <w:ind w:firstLineChars="2100" w:firstLine="4410"/>
        <w:rPr>
          <w:rFonts w:ascii="微软雅黑" w:eastAsia="微软雅黑" w:hAnsi="微软雅黑" w:cs="微软雅黑"/>
        </w:rPr>
      </w:pPr>
      <w:r>
        <w:rPr>
          <w:rFonts w:ascii="微软雅黑" w:eastAsia="微软雅黑" w:hAnsi="微软雅黑" w:cs="微软雅黑" w:hint="eastAsia"/>
        </w:rPr>
        <w:lastRenderedPageBreak/>
        <w:t>响应单位：</w:t>
      </w:r>
      <w:r>
        <w:rPr>
          <w:rFonts w:ascii="微软雅黑" w:eastAsia="微软雅黑" w:hAnsi="微软雅黑" w:cs="微软雅黑" w:hint="eastAsia"/>
          <w:u w:val="single"/>
        </w:rPr>
        <w:t xml:space="preserve">                  </w:t>
      </w:r>
      <w:r>
        <w:rPr>
          <w:rFonts w:ascii="微软雅黑" w:eastAsia="微软雅黑" w:hAnsi="微软雅黑" w:cs="微软雅黑" w:hint="eastAsia"/>
        </w:rPr>
        <w:t>（公章）</w:t>
      </w:r>
    </w:p>
    <w:p w14:paraId="17F845B1" w14:textId="77777777" w:rsidR="00CA3E9A" w:rsidRDefault="00DD06D1">
      <w:pPr>
        <w:spacing w:line="360" w:lineRule="auto"/>
        <w:ind w:firstLineChars="2100" w:firstLine="4410"/>
        <w:rPr>
          <w:rFonts w:ascii="微软雅黑" w:eastAsia="微软雅黑" w:hAnsi="微软雅黑" w:cs="微软雅黑"/>
        </w:rPr>
      </w:pPr>
      <w:r>
        <w:rPr>
          <w:rFonts w:ascii="微软雅黑" w:eastAsia="微软雅黑" w:hAnsi="微软雅黑" w:cs="微软雅黑" w:hint="eastAsia"/>
        </w:rPr>
        <w:t>法定代表人：</w:t>
      </w:r>
      <w:r>
        <w:rPr>
          <w:rFonts w:ascii="微软雅黑" w:eastAsia="微软雅黑" w:hAnsi="微软雅黑" w:cs="微软雅黑" w:hint="eastAsia"/>
          <w:u w:val="single"/>
        </w:rPr>
        <w:t xml:space="preserve">                  </w:t>
      </w:r>
      <w:r>
        <w:rPr>
          <w:rFonts w:ascii="微软雅黑" w:eastAsia="微软雅黑" w:hAnsi="微软雅黑" w:cs="微软雅黑" w:hint="eastAsia"/>
          <w:spacing w:val="10"/>
        </w:rPr>
        <w:t>（签字或盖章）</w:t>
      </w:r>
    </w:p>
    <w:p w14:paraId="2A964635" w14:textId="77777777" w:rsidR="00CA3E9A" w:rsidRDefault="00DD06D1">
      <w:pPr>
        <w:tabs>
          <w:tab w:val="left" w:pos="7797"/>
          <w:tab w:val="left" w:pos="8780"/>
        </w:tabs>
        <w:spacing w:line="288" w:lineRule="auto"/>
        <w:ind w:firstLineChars="200" w:firstLine="420"/>
        <w:jc w:val="center"/>
        <w:rPr>
          <w:rFonts w:ascii="微软雅黑" w:eastAsia="微软雅黑" w:hAnsi="微软雅黑" w:cs="微软雅黑"/>
        </w:rPr>
      </w:pPr>
      <w:r>
        <w:rPr>
          <w:rFonts w:ascii="微软雅黑" w:eastAsia="微软雅黑" w:hAnsi="微软雅黑" w:cs="微软雅黑" w:hint="eastAsia"/>
        </w:rPr>
        <w:t xml:space="preserve">                    </w:t>
      </w:r>
      <w:r>
        <w:rPr>
          <w:rFonts w:ascii="微软雅黑" w:eastAsia="微软雅黑" w:hAnsi="微软雅黑" w:cs="微软雅黑" w:hint="eastAsia"/>
          <w:u w:val="single"/>
        </w:rPr>
        <w:t xml:space="preserve">          </w:t>
      </w:r>
      <w:r>
        <w:rPr>
          <w:rFonts w:ascii="微软雅黑" w:eastAsia="微软雅黑" w:hAnsi="微软雅黑" w:cs="微软雅黑" w:hint="eastAsia"/>
        </w:rPr>
        <w:t>年</w:t>
      </w:r>
      <w:r>
        <w:rPr>
          <w:rFonts w:ascii="微软雅黑" w:eastAsia="微软雅黑" w:hAnsi="微软雅黑" w:cs="微软雅黑" w:hint="eastAsia"/>
          <w:u w:val="single"/>
        </w:rPr>
        <w:t xml:space="preserve">      </w:t>
      </w:r>
      <w:r>
        <w:rPr>
          <w:rFonts w:ascii="微软雅黑" w:eastAsia="微软雅黑" w:hAnsi="微软雅黑" w:cs="微软雅黑" w:hint="eastAsia"/>
        </w:rPr>
        <w:t>月</w:t>
      </w:r>
      <w:r>
        <w:rPr>
          <w:rFonts w:ascii="微软雅黑" w:eastAsia="微软雅黑" w:hAnsi="微软雅黑" w:cs="微软雅黑" w:hint="eastAsia"/>
          <w:u w:val="single"/>
        </w:rPr>
        <w:t xml:space="preserve">      </w:t>
      </w:r>
      <w:r>
        <w:rPr>
          <w:rFonts w:ascii="微软雅黑" w:eastAsia="微软雅黑" w:hAnsi="微软雅黑" w:cs="微软雅黑" w:hint="eastAsia"/>
        </w:rPr>
        <w:t>日</w:t>
      </w:r>
    </w:p>
    <w:p w14:paraId="62102DDA" w14:textId="77777777" w:rsidR="00CA3E9A" w:rsidRDefault="00CA3E9A">
      <w:pPr>
        <w:tabs>
          <w:tab w:val="left" w:pos="7797"/>
          <w:tab w:val="left" w:pos="8780"/>
        </w:tabs>
        <w:spacing w:line="288" w:lineRule="auto"/>
        <w:ind w:firstLineChars="200" w:firstLine="420"/>
        <w:jc w:val="center"/>
        <w:rPr>
          <w:rFonts w:ascii="微软雅黑" w:eastAsia="微软雅黑" w:hAnsi="微软雅黑" w:cs="微软雅黑"/>
        </w:rPr>
      </w:pPr>
    </w:p>
    <w:p w14:paraId="21BBF2CB" w14:textId="77777777" w:rsidR="00CA3E9A" w:rsidRDefault="00CA3E9A">
      <w:pPr>
        <w:tabs>
          <w:tab w:val="left" w:pos="7797"/>
          <w:tab w:val="left" w:pos="8780"/>
        </w:tabs>
        <w:spacing w:line="288" w:lineRule="auto"/>
        <w:ind w:firstLineChars="200" w:firstLine="420"/>
        <w:jc w:val="center"/>
        <w:rPr>
          <w:rFonts w:ascii="微软雅黑" w:eastAsia="微软雅黑" w:hAnsi="微软雅黑" w:cs="微软雅黑"/>
        </w:rPr>
      </w:pPr>
    </w:p>
    <w:p w14:paraId="425E0D1E" w14:textId="77777777" w:rsidR="00CA3E9A" w:rsidRDefault="00CA3E9A">
      <w:pPr>
        <w:pStyle w:val="2"/>
        <w:ind w:firstLine="480"/>
        <w:rPr>
          <w:rFonts w:ascii="微软雅黑" w:eastAsia="微软雅黑" w:hAnsi="微软雅黑" w:cs="微软雅黑"/>
          <w:szCs w:val="21"/>
        </w:rPr>
      </w:pPr>
    </w:p>
    <w:p w14:paraId="2D2A1AA8" w14:textId="77777777" w:rsidR="00CA3E9A" w:rsidRDefault="00CA3E9A">
      <w:pPr>
        <w:pStyle w:val="a3"/>
        <w:rPr>
          <w:rFonts w:ascii="微软雅黑" w:eastAsia="微软雅黑" w:hAnsi="微软雅黑" w:cs="微软雅黑"/>
          <w:szCs w:val="21"/>
        </w:rPr>
      </w:pPr>
    </w:p>
    <w:p w14:paraId="434D61F1" w14:textId="77777777" w:rsidR="00CA3E9A" w:rsidRDefault="00CA3E9A">
      <w:pPr>
        <w:rPr>
          <w:rFonts w:ascii="微软雅黑" w:eastAsia="微软雅黑" w:hAnsi="微软雅黑" w:cs="微软雅黑"/>
        </w:rPr>
      </w:pPr>
    </w:p>
    <w:p w14:paraId="0AB33C43" w14:textId="77777777" w:rsidR="00CA3E9A" w:rsidRDefault="00CA3E9A">
      <w:pPr>
        <w:pStyle w:val="2"/>
        <w:ind w:firstLine="480"/>
        <w:rPr>
          <w:rFonts w:ascii="微软雅黑" w:eastAsia="微软雅黑" w:hAnsi="微软雅黑" w:cs="微软雅黑"/>
          <w:szCs w:val="21"/>
        </w:rPr>
      </w:pPr>
    </w:p>
    <w:p w14:paraId="191B846C" w14:textId="77777777" w:rsidR="00CA3E9A" w:rsidRDefault="00CA3E9A">
      <w:pPr>
        <w:pStyle w:val="a3"/>
        <w:rPr>
          <w:rFonts w:ascii="微软雅黑" w:eastAsia="微软雅黑" w:hAnsi="微软雅黑" w:cs="微软雅黑"/>
          <w:szCs w:val="21"/>
        </w:rPr>
      </w:pPr>
    </w:p>
    <w:p w14:paraId="4FB3F1E9" w14:textId="77777777" w:rsidR="00CA3E9A" w:rsidRDefault="00CA3E9A">
      <w:pPr>
        <w:rPr>
          <w:rFonts w:ascii="微软雅黑" w:eastAsia="微软雅黑" w:hAnsi="微软雅黑" w:cs="微软雅黑"/>
        </w:rPr>
      </w:pPr>
    </w:p>
    <w:p w14:paraId="455446D8" w14:textId="77777777" w:rsidR="00CA3E9A" w:rsidRDefault="00CA3E9A">
      <w:pPr>
        <w:pStyle w:val="2"/>
        <w:ind w:firstLine="480"/>
        <w:rPr>
          <w:rFonts w:ascii="微软雅黑" w:eastAsia="微软雅黑" w:hAnsi="微软雅黑" w:cs="微软雅黑"/>
          <w:szCs w:val="21"/>
        </w:rPr>
      </w:pPr>
    </w:p>
    <w:p w14:paraId="4D2EA615" w14:textId="77777777" w:rsidR="00CA3E9A" w:rsidRDefault="00CA3E9A">
      <w:pPr>
        <w:pStyle w:val="a3"/>
        <w:rPr>
          <w:rFonts w:ascii="微软雅黑" w:eastAsia="微软雅黑" w:hAnsi="微软雅黑" w:cs="微软雅黑"/>
          <w:szCs w:val="21"/>
        </w:rPr>
      </w:pPr>
    </w:p>
    <w:p w14:paraId="11A656C3" w14:textId="77777777" w:rsidR="00CA3E9A" w:rsidRDefault="00CA3E9A">
      <w:pPr>
        <w:rPr>
          <w:rFonts w:ascii="微软雅黑" w:eastAsia="微软雅黑" w:hAnsi="微软雅黑" w:cs="微软雅黑"/>
        </w:rPr>
      </w:pPr>
    </w:p>
    <w:p w14:paraId="355B363B" w14:textId="77777777" w:rsidR="00CA3E9A" w:rsidRDefault="00CA3E9A">
      <w:pPr>
        <w:pStyle w:val="2"/>
        <w:ind w:firstLine="480"/>
        <w:rPr>
          <w:rFonts w:ascii="微软雅黑" w:eastAsia="微软雅黑" w:hAnsi="微软雅黑" w:cs="微软雅黑"/>
          <w:szCs w:val="21"/>
        </w:rPr>
      </w:pPr>
    </w:p>
    <w:p w14:paraId="073C428A" w14:textId="77777777" w:rsidR="00CA3E9A" w:rsidRDefault="00CA3E9A">
      <w:pPr>
        <w:pStyle w:val="a3"/>
        <w:rPr>
          <w:rFonts w:ascii="微软雅黑" w:eastAsia="微软雅黑" w:hAnsi="微软雅黑" w:cs="微软雅黑"/>
          <w:szCs w:val="21"/>
        </w:rPr>
      </w:pPr>
    </w:p>
    <w:p w14:paraId="2DD15817" w14:textId="77777777" w:rsidR="00CA3E9A" w:rsidRDefault="00CA3E9A">
      <w:pPr>
        <w:rPr>
          <w:rFonts w:ascii="微软雅黑" w:eastAsia="微软雅黑" w:hAnsi="微软雅黑" w:cs="微软雅黑"/>
        </w:rPr>
      </w:pPr>
    </w:p>
    <w:p w14:paraId="532D276C" w14:textId="77777777" w:rsidR="00CA3E9A" w:rsidRDefault="00CA3E9A">
      <w:pPr>
        <w:pStyle w:val="2"/>
        <w:ind w:firstLine="480"/>
        <w:rPr>
          <w:rFonts w:ascii="微软雅黑" w:eastAsia="微软雅黑" w:hAnsi="微软雅黑" w:cs="微软雅黑"/>
          <w:szCs w:val="21"/>
        </w:rPr>
      </w:pPr>
    </w:p>
    <w:p w14:paraId="064E3580" w14:textId="77777777" w:rsidR="00CA3E9A" w:rsidRDefault="00CA3E9A">
      <w:pPr>
        <w:pStyle w:val="a3"/>
      </w:pPr>
    </w:p>
    <w:p w14:paraId="01672C1F" w14:textId="77777777" w:rsidR="00CA3E9A" w:rsidRDefault="00CA3E9A">
      <w:pPr>
        <w:tabs>
          <w:tab w:val="left" w:pos="7797"/>
          <w:tab w:val="left" w:pos="8780"/>
        </w:tabs>
        <w:spacing w:line="288" w:lineRule="auto"/>
        <w:ind w:firstLineChars="200" w:firstLine="420"/>
        <w:jc w:val="center"/>
        <w:rPr>
          <w:rFonts w:ascii="微软雅黑" w:eastAsia="微软雅黑" w:hAnsi="微软雅黑" w:cs="微软雅黑"/>
        </w:rPr>
      </w:pPr>
    </w:p>
    <w:p w14:paraId="6E1452B6" w14:textId="77777777" w:rsidR="00CA3E9A" w:rsidRDefault="00CA3E9A">
      <w:pPr>
        <w:tabs>
          <w:tab w:val="left" w:pos="7797"/>
          <w:tab w:val="left" w:pos="8780"/>
        </w:tabs>
        <w:spacing w:line="288" w:lineRule="auto"/>
        <w:ind w:firstLineChars="200" w:firstLine="420"/>
        <w:jc w:val="center"/>
        <w:rPr>
          <w:rFonts w:ascii="微软雅黑" w:eastAsia="微软雅黑" w:hAnsi="微软雅黑" w:cs="微软雅黑"/>
        </w:rPr>
      </w:pPr>
    </w:p>
    <w:p w14:paraId="1CB60BD4" w14:textId="77777777" w:rsidR="00CA3E9A" w:rsidRDefault="00CA3E9A">
      <w:pPr>
        <w:tabs>
          <w:tab w:val="left" w:pos="7797"/>
          <w:tab w:val="left" w:pos="8780"/>
        </w:tabs>
        <w:spacing w:line="288" w:lineRule="auto"/>
        <w:ind w:firstLineChars="200" w:firstLine="420"/>
        <w:jc w:val="center"/>
        <w:rPr>
          <w:rFonts w:ascii="微软雅黑" w:eastAsia="微软雅黑" w:hAnsi="微软雅黑" w:cs="微软雅黑"/>
        </w:rPr>
      </w:pPr>
    </w:p>
    <w:p w14:paraId="0EF07ED6" w14:textId="77777777" w:rsidR="00CA3E9A" w:rsidRDefault="00DD06D1">
      <w:pPr>
        <w:pStyle w:val="2"/>
        <w:ind w:firstLine="560"/>
        <w:jc w:val="center"/>
        <w:rPr>
          <w:rFonts w:ascii="微软雅黑" w:eastAsia="微软雅黑" w:hAnsi="微软雅黑" w:cs="微软雅黑"/>
        </w:rPr>
      </w:pPr>
      <w:bookmarkStart w:id="11" w:name="_Toc123896223"/>
      <w:r>
        <w:rPr>
          <w:rFonts w:ascii="微软雅黑" w:eastAsia="微软雅黑" w:hAnsi="微软雅黑" w:cs="微软雅黑" w:hint="eastAsia"/>
          <w:sz w:val="28"/>
          <w:szCs w:val="36"/>
        </w:rPr>
        <w:lastRenderedPageBreak/>
        <w:t>法定代表人授权委托书</w:t>
      </w:r>
      <w:bookmarkEnd w:id="11"/>
    </w:p>
    <w:p w14:paraId="3B3EA1C6" w14:textId="77777777" w:rsidR="00CA3E9A" w:rsidRDefault="00CA3E9A">
      <w:pPr>
        <w:rPr>
          <w:rFonts w:ascii="微软雅黑" w:eastAsia="微软雅黑" w:hAnsi="微软雅黑" w:cs="微软雅黑"/>
        </w:rPr>
      </w:pPr>
    </w:p>
    <w:p w14:paraId="6CD0EE16" w14:textId="77777777" w:rsidR="00CA3E9A" w:rsidRDefault="00DD06D1">
      <w:pPr>
        <w:topLinePunct/>
        <w:spacing w:line="360" w:lineRule="auto"/>
        <w:ind w:firstLineChars="200" w:firstLine="460"/>
        <w:rPr>
          <w:rFonts w:ascii="微软雅黑" w:eastAsia="微软雅黑" w:hAnsi="微软雅黑" w:cs="微软雅黑"/>
          <w:spacing w:val="10"/>
        </w:rPr>
      </w:pPr>
      <w:r>
        <w:rPr>
          <w:rFonts w:ascii="微软雅黑" w:eastAsia="微软雅黑" w:hAnsi="微软雅黑" w:cs="微软雅黑" w:hint="eastAsia"/>
          <w:spacing w:val="10"/>
        </w:rPr>
        <w:t>本人</w:t>
      </w:r>
      <w:r>
        <w:rPr>
          <w:rFonts w:ascii="微软雅黑" w:eastAsia="微软雅黑" w:hAnsi="微软雅黑" w:cs="微软雅黑" w:hint="eastAsia"/>
          <w:spacing w:val="10"/>
          <w:u w:val="single"/>
        </w:rPr>
        <w:t>（姓名）</w:t>
      </w:r>
      <w:r>
        <w:rPr>
          <w:rFonts w:ascii="微软雅黑" w:eastAsia="微软雅黑" w:hAnsi="微软雅黑" w:cs="微软雅黑" w:hint="eastAsia"/>
          <w:spacing w:val="10"/>
        </w:rPr>
        <w:t>系</w:t>
      </w:r>
      <w:r>
        <w:rPr>
          <w:rFonts w:ascii="微软雅黑" w:eastAsia="微软雅黑" w:hAnsi="微软雅黑" w:cs="微软雅黑" w:hint="eastAsia"/>
          <w:spacing w:val="10"/>
        </w:rPr>
        <w:t xml:space="preserve"> </w:t>
      </w:r>
      <w:r>
        <w:rPr>
          <w:rFonts w:ascii="微软雅黑" w:eastAsia="微软雅黑" w:hAnsi="微软雅黑" w:cs="微软雅黑" w:hint="eastAsia"/>
          <w:u w:val="single"/>
        </w:rPr>
        <w:t>（响应单位名称）</w:t>
      </w:r>
      <w:r>
        <w:rPr>
          <w:rFonts w:ascii="微软雅黑" w:eastAsia="微软雅黑" w:hAnsi="微软雅黑" w:cs="微软雅黑" w:hint="eastAsia"/>
          <w:spacing w:val="10"/>
        </w:rPr>
        <w:t>的法定代表人，现委托</w:t>
      </w:r>
      <w:r>
        <w:rPr>
          <w:rFonts w:ascii="微软雅黑" w:eastAsia="微软雅黑" w:hAnsi="微软雅黑" w:cs="微软雅黑" w:hint="eastAsia"/>
          <w:u w:val="single"/>
        </w:rPr>
        <w:t>（单位名称）</w:t>
      </w:r>
      <w:r>
        <w:rPr>
          <w:rFonts w:ascii="微软雅黑" w:eastAsia="微软雅黑" w:hAnsi="微软雅黑" w:cs="微软雅黑" w:hint="eastAsia"/>
        </w:rPr>
        <w:t>的</w:t>
      </w:r>
      <w:r>
        <w:rPr>
          <w:rFonts w:ascii="微软雅黑" w:eastAsia="微软雅黑" w:hAnsi="微软雅黑" w:cs="微软雅黑" w:hint="eastAsia"/>
          <w:u w:val="single"/>
        </w:rPr>
        <w:t>（职务）（姓名）</w:t>
      </w:r>
      <w:r>
        <w:rPr>
          <w:rFonts w:ascii="微软雅黑" w:eastAsia="微软雅黑" w:hAnsi="微软雅黑" w:cs="微软雅黑" w:hint="eastAsia"/>
          <w:spacing w:val="10"/>
        </w:rPr>
        <w:t>为我公司授权代理人。代理人根据授权，以我公司名义签署、澄清、说明、补正、递交、撤回、修改</w:t>
      </w:r>
      <w:r>
        <w:rPr>
          <w:rFonts w:ascii="微软雅黑" w:eastAsia="微软雅黑" w:hAnsi="微软雅黑" w:cs="微软雅黑" w:hint="eastAsia"/>
          <w:spacing w:val="10"/>
          <w:u w:val="single"/>
        </w:rPr>
        <w:t>（项目名称）</w:t>
      </w:r>
      <w:r>
        <w:rPr>
          <w:rFonts w:ascii="微软雅黑" w:eastAsia="微软雅黑" w:hAnsi="微软雅黑" w:cs="微软雅黑" w:hint="eastAsia"/>
          <w:spacing w:val="10"/>
          <w:u w:val="single"/>
        </w:rPr>
        <w:t xml:space="preserve"> </w:t>
      </w:r>
      <w:r>
        <w:rPr>
          <w:rFonts w:ascii="微软雅黑" w:eastAsia="微软雅黑" w:hAnsi="微软雅黑" w:cs="微软雅黑" w:hint="eastAsia"/>
          <w:spacing w:val="10"/>
        </w:rPr>
        <w:t>响应文件、签订合同和处理有关事宜，其法律后果由我公司承担。</w:t>
      </w:r>
    </w:p>
    <w:p w14:paraId="264AB4EF" w14:textId="77777777" w:rsidR="00CA3E9A" w:rsidRDefault="00DD06D1">
      <w:pPr>
        <w:spacing w:line="360" w:lineRule="auto"/>
        <w:ind w:firstLine="200"/>
        <w:rPr>
          <w:rFonts w:ascii="微软雅黑" w:eastAsia="微软雅黑" w:hAnsi="微软雅黑" w:cs="微软雅黑"/>
          <w:spacing w:val="10"/>
        </w:rPr>
      </w:pPr>
      <w:r>
        <w:rPr>
          <w:rFonts w:ascii="微软雅黑" w:eastAsia="微软雅黑" w:hAnsi="微软雅黑" w:cs="微软雅黑" w:hint="eastAsia"/>
          <w:spacing w:val="10"/>
        </w:rPr>
        <w:t>授权期限：自授权之日起至年月日。</w:t>
      </w:r>
    </w:p>
    <w:p w14:paraId="1B0C00E1" w14:textId="77777777" w:rsidR="00CA3E9A" w:rsidRDefault="00DD06D1">
      <w:pPr>
        <w:spacing w:line="360" w:lineRule="auto"/>
        <w:ind w:firstLineChars="200" w:firstLine="460"/>
        <w:rPr>
          <w:rFonts w:ascii="微软雅黑" w:eastAsia="微软雅黑" w:hAnsi="微软雅黑" w:cs="微软雅黑"/>
          <w:spacing w:val="10"/>
        </w:rPr>
      </w:pPr>
      <w:r>
        <w:rPr>
          <w:rFonts w:ascii="微软雅黑" w:eastAsia="微软雅黑" w:hAnsi="微软雅黑" w:cs="微软雅黑" w:hint="eastAsia"/>
          <w:spacing w:val="10"/>
        </w:rPr>
        <w:t>代理人无转委托权。</w:t>
      </w:r>
    </w:p>
    <w:p w14:paraId="368A793A" w14:textId="77777777" w:rsidR="00CA3E9A" w:rsidRDefault="00DD06D1">
      <w:pPr>
        <w:spacing w:line="288" w:lineRule="auto"/>
        <w:ind w:firstLineChars="200" w:firstLine="460"/>
        <w:rPr>
          <w:rFonts w:ascii="微软雅黑" w:eastAsia="微软雅黑" w:hAnsi="微软雅黑" w:cs="微软雅黑"/>
          <w:b/>
          <w:bCs/>
        </w:rPr>
      </w:pPr>
      <w:r>
        <w:rPr>
          <w:rFonts w:ascii="微软雅黑" w:eastAsia="微软雅黑" w:hAnsi="微软雅黑" w:cs="微软雅黑" w:hint="eastAsia"/>
          <w:b/>
          <w:bCs/>
          <w:spacing w:val="10"/>
        </w:rPr>
        <w:t>附：法定代表人及代理人身份证明</w:t>
      </w:r>
    </w:p>
    <w:p w14:paraId="79597677" w14:textId="77777777" w:rsidR="00CA3E9A" w:rsidRDefault="00DD06D1">
      <w:pPr>
        <w:spacing w:line="288" w:lineRule="auto"/>
        <w:rPr>
          <w:rFonts w:ascii="微软雅黑" w:eastAsia="微软雅黑" w:hAnsi="微软雅黑" w:cs="微软雅黑"/>
          <w:b/>
        </w:rPr>
      </w:pPr>
      <w:r>
        <w:rPr>
          <w:rFonts w:ascii="微软雅黑" w:eastAsia="微软雅黑" w:hAnsi="微软雅黑" w:cs="微软雅黑" w:hint="eastAsia"/>
          <w:noProof/>
        </w:rPr>
        <mc:AlternateContent>
          <mc:Choice Requires="wps">
            <w:drawing>
              <wp:anchor distT="0" distB="0" distL="114300" distR="114300" simplePos="0" relativeHeight="251658240" behindDoc="0" locked="0" layoutInCell="1" allowOverlap="1" wp14:anchorId="236C2D94" wp14:editId="081D5E83">
                <wp:simplePos x="0" y="0"/>
                <wp:positionH relativeFrom="character">
                  <wp:posOffset>210185</wp:posOffset>
                </wp:positionH>
                <wp:positionV relativeFrom="line">
                  <wp:posOffset>48895</wp:posOffset>
                </wp:positionV>
                <wp:extent cx="5257800" cy="1981200"/>
                <wp:effectExtent l="4445" t="5080" r="14605" b="13970"/>
                <wp:wrapNone/>
                <wp:docPr id="4" name="文本框 19"/>
                <wp:cNvGraphicFramePr/>
                <a:graphic xmlns:a="http://schemas.openxmlformats.org/drawingml/2006/main">
                  <a:graphicData uri="http://schemas.microsoft.com/office/word/2010/wordprocessingShape">
                    <wps:wsp>
                      <wps:cNvSpPr txBox="1"/>
                      <wps:spPr>
                        <a:xfrm>
                          <a:off x="0" y="0"/>
                          <a:ext cx="5257800" cy="1981200"/>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14:paraId="52E1EA83" w14:textId="77777777" w:rsidR="00CA3E9A" w:rsidRDefault="00CA3E9A"/>
                        </w:txbxContent>
                      </wps:txbx>
                      <wps:bodyPr upright="1"/>
                    </wps:wsp>
                  </a:graphicData>
                </a:graphic>
              </wp:anchor>
            </w:drawing>
          </mc:Choice>
          <mc:Fallback>
            <w:pict>
              <v:shape w14:anchorId="236C2D94" id="文本框 19" o:spid="_x0000_s1027" type="#_x0000_t202" style="position:absolute;margin-left:16.55pt;margin-top:3.85pt;width:414pt;height:156pt;z-index:251658240;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">
                <v:stroke dashstyle="longDash"/>
                <v:textbox>
                  <w:txbxContent>
                    <w:p w14:paraId="52E1EA83" w14:textId="77777777" w:rsidR="00CA3E9A" w:rsidRDefault="00CA3E9A"/>
                  </w:txbxContent>
                </v:textbox>
                <w10:wrap anchory="line"/>
              </v:shape>
            </w:pict>
          </mc:Fallback>
        </mc:AlternateContent>
      </w:r>
    </w:p>
    <w:p w14:paraId="7822AF9C" w14:textId="77777777" w:rsidR="00CA3E9A" w:rsidRDefault="00CA3E9A">
      <w:pPr>
        <w:spacing w:line="288" w:lineRule="auto"/>
        <w:ind w:firstLineChars="200" w:firstLine="420"/>
        <w:rPr>
          <w:rFonts w:ascii="微软雅黑" w:eastAsia="微软雅黑" w:hAnsi="微软雅黑" w:cs="微软雅黑"/>
        </w:rPr>
      </w:pPr>
    </w:p>
    <w:p w14:paraId="65B7E197" w14:textId="77777777" w:rsidR="00CA3E9A" w:rsidRDefault="00CA3E9A">
      <w:pPr>
        <w:overflowPunct w:val="0"/>
        <w:spacing w:line="288" w:lineRule="auto"/>
        <w:rPr>
          <w:rFonts w:ascii="微软雅黑" w:eastAsia="微软雅黑" w:hAnsi="微软雅黑" w:cs="微软雅黑"/>
        </w:rPr>
      </w:pPr>
    </w:p>
    <w:p w14:paraId="5A5649AD" w14:textId="77777777" w:rsidR="00CA3E9A" w:rsidRDefault="00CA3E9A">
      <w:pPr>
        <w:overflowPunct w:val="0"/>
        <w:spacing w:line="288" w:lineRule="auto"/>
        <w:rPr>
          <w:rFonts w:ascii="微软雅黑" w:eastAsia="微软雅黑" w:hAnsi="微软雅黑" w:cs="微软雅黑"/>
        </w:rPr>
      </w:pPr>
    </w:p>
    <w:p w14:paraId="3B555A4C" w14:textId="77777777" w:rsidR="00CA3E9A" w:rsidRDefault="00CA3E9A">
      <w:pPr>
        <w:overflowPunct w:val="0"/>
        <w:spacing w:line="288" w:lineRule="auto"/>
        <w:rPr>
          <w:rFonts w:ascii="微软雅黑" w:eastAsia="微软雅黑" w:hAnsi="微软雅黑" w:cs="微软雅黑"/>
        </w:rPr>
      </w:pPr>
    </w:p>
    <w:p w14:paraId="5475F764" w14:textId="77777777" w:rsidR="00CA3E9A" w:rsidRDefault="00CA3E9A">
      <w:pPr>
        <w:overflowPunct w:val="0"/>
        <w:spacing w:line="288" w:lineRule="auto"/>
        <w:rPr>
          <w:rFonts w:ascii="微软雅黑" w:eastAsia="微软雅黑" w:hAnsi="微软雅黑" w:cs="微软雅黑"/>
        </w:rPr>
      </w:pPr>
    </w:p>
    <w:p w14:paraId="4CA092BD" w14:textId="77777777" w:rsidR="00CA3E9A" w:rsidRDefault="00CA3E9A">
      <w:pPr>
        <w:pStyle w:val="aa"/>
        <w:overflowPunct w:val="0"/>
        <w:spacing w:line="288" w:lineRule="auto"/>
        <w:rPr>
          <w:rFonts w:ascii="微软雅黑" w:eastAsia="微软雅黑" w:hAnsi="微软雅黑" w:cs="微软雅黑"/>
        </w:rPr>
      </w:pPr>
    </w:p>
    <w:p w14:paraId="472A4D94" w14:textId="77777777" w:rsidR="00CA3E9A" w:rsidRDefault="00CA3E9A">
      <w:pPr>
        <w:pStyle w:val="aa"/>
        <w:overflowPunct w:val="0"/>
        <w:spacing w:line="288" w:lineRule="auto"/>
        <w:rPr>
          <w:rFonts w:ascii="微软雅黑" w:eastAsia="微软雅黑" w:hAnsi="微软雅黑" w:cs="微软雅黑"/>
        </w:rPr>
      </w:pPr>
    </w:p>
    <w:p w14:paraId="3CEEF657" w14:textId="77777777" w:rsidR="00CA3E9A" w:rsidRDefault="00DD06D1">
      <w:pPr>
        <w:overflowPunct w:val="0"/>
        <w:spacing w:line="288" w:lineRule="auto"/>
        <w:rPr>
          <w:rFonts w:ascii="微软雅黑" w:eastAsia="微软雅黑" w:hAnsi="微软雅黑" w:cs="微软雅黑"/>
          <w:bCs/>
          <w:sz w:val="24"/>
          <w:szCs w:val="24"/>
        </w:rPr>
      </w:pPr>
      <w:r>
        <w:rPr>
          <w:rFonts w:ascii="微软雅黑" w:eastAsia="微软雅黑" w:hAnsi="微软雅黑" w:cs="微软雅黑" w:hint="eastAsia"/>
          <w:noProof/>
        </w:rPr>
        <mc:AlternateContent>
          <mc:Choice Requires="wps">
            <w:drawing>
              <wp:anchor distT="0" distB="0" distL="114300" distR="114300" simplePos="0" relativeHeight="251659264" behindDoc="0" locked="0" layoutInCell="1" allowOverlap="1" wp14:anchorId="69BF6F99" wp14:editId="702940A2">
                <wp:simplePos x="0" y="0"/>
                <wp:positionH relativeFrom="character">
                  <wp:posOffset>200660</wp:posOffset>
                </wp:positionH>
                <wp:positionV relativeFrom="line">
                  <wp:posOffset>261620</wp:posOffset>
                </wp:positionV>
                <wp:extent cx="5257800" cy="1981200"/>
                <wp:effectExtent l="4445" t="5080" r="14605" b="13970"/>
                <wp:wrapNone/>
                <wp:docPr id="5" name="文本框 20"/>
                <wp:cNvGraphicFramePr/>
                <a:graphic xmlns:a="http://schemas.openxmlformats.org/drawingml/2006/main">
                  <a:graphicData uri="http://schemas.microsoft.com/office/word/2010/wordprocessingShape">
                    <wps:wsp>
                      <wps:cNvSpPr txBox="1"/>
                      <wps:spPr>
                        <a:xfrm>
                          <a:off x="0" y="0"/>
                          <a:ext cx="5257800" cy="1981200"/>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14:paraId="3CD2C52D" w14:textId="77777777" w:rsidR="00CA3E9A" w:rsidRDefault="00CA3E9A"/>
                        </w:txbxContent>
                      </wps:txbx>
                      <wps:bodyPr upright="1"/>
                    </wps:wsp>
                  </a:graphicData>
                </a:graphic>
              </wp:anchor>
            </w:drawing>
          </mc:Choice>
          <mc:Fallback>
            <w:pict>
              <v:shape w14:anchorId="69BF6F99" id="文本框 20" o:spid="_x0000_s1028" type="#_x0000_t202" style="position:absolute;margin-left:15.8pt;margin-top:20.6pt;width:414pt;height:156pt;z-index:251659264;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">
                <v:stroke dashstyle="longDash"/>
                <v:textbox>
                  <w:txbxContent>
                    <w:p w14:paraId="3CD2C52D" w14:textId="77777777" w:rsidR="00CA3E9A" w:rsidRDefault="00CA3E9A"/>
                  </w:txbxContent>
                </v:textbox>
                <w10:wrap anchory="line"/>
              </v:shape>
            </w:pict>
          </mc:Fallback>
        </mc:AlternateContent>
      </w:r>
    </w:p>
    <w:p w14:paraId="366D3DB3" w14:textId="77777777" w:rsidR="00CA3E9A" w:rsidRDefault="00CA3E9A">
      <w:pPr>
        <w:spacing w:line="288" w:lineRule="auto"/>
        <w:ind w:firstLineChars="200" w:firstLine="420"/>
        <w:rPr>
          <w:rFonts w:ascii="微软雅黑" w:eastAsia="微软雅黑" w:hAnsi="微软雅黑" w:cs="微软雅黑"/>
        </w:rPr>
      </w:pPr>
    </w:p>
    <w:p w14:paraId="17E4CA8E" w14:textId="77777777" w:rsidR="00CA3E9A" w:rsidRDefault="00CA3E9A">
      <w:pPr>
        <w:spacing w:line="288" w:lineRule="auto"/>
        <w:jc w:val="right"/>
        <w:rPr>
          <w:rFonts w:ascii="微软雅黑" w:eastAsia="微软雅黑" w:hAnsi="微软雅黑" w:cs="微软雅黑"/>
        </w:rPr>
      </w:pPr>
    </w:p>
    <w:p w14:paraId="3F3B6AD9" w14:textId="77777777" w:rsidR="00CA3E9A" w:rsidRDefault="00CA3E9A">
      <w:pPr>
        <w:spacing w:line="288" w:lineRule="auto"/>
        <w:jc w:val="right"/>
        <w:rPr>
          <w:rFonts w:ascii="微软雅黑" w:eastAsia="微软雅黑" w:hAnsi="微软雅黑" w:cs="微软雅黑"/>
        </w:rPr>
      </w:pPr>
    </w:p>
    <w:p w14:paraId="657EE8B0" w14:textId="77777777" w:rsidR="00CA3E9A" w:rsidRDefault="00CA3E9A">
      <w:pPr>
        <w:rPr>
          <w:rFonts w:ascii="微软雅黑" w:eastAsia="微软雅黑" w:hAnsi="微软雅黑" w:cs="微软雅黑"/>
        </w:rPr>
      </w:pPr>
    </w:p>
    <w:p w14:paraId="50B18A51" w14:textId="77777777" w:rsidR="00CA3E9A" w:rsidRDefault="00CA3E9A">
      <w:pPr>
        <w:rPr>
          <w:rFonts w:ascii="微软雅黑" w:eastAsia="微软雅黑" w:hAnsi="微软雅黑" w:cs="微软雅黑"/>
        </w:rPr>
      </w:pPr>
    </w:p>
    <w:p w14:paraId="46143239" w14:textId="77777777" w:rsidR="00CA3E9A" w:rsidRDefault="00CA3E9A">
      <w:pPr>
        <w:rPr>
          <w:rFonts w:ascii="微软雅黑" w:eastAsia="微软雅黑" w:hAnsi="微软雅黑" w:cs="微软雅黑"/>
        </w:rPr>
      </w:pPr>
    </w:p>
    <w:p w14:paraId="0FD784A9" w14:textId="77777777" w:rsidR="00CA3E9A" w:rsidRDefault="00CA3E9A">
      <w:pPr>
        <w:rPr>
          <w:rFonts w:ascii="微软雅黑" w:eastAsia="微软雅黑" w:hAnsi="微软雅黑" w:cs="微软雅黑"/>
        </w:rPr>
      </w:pPr>
    </w:p>
    <w:p w14:paraId="5A08F39A" w14:textId="77777777" w:rsidR="00CA3E9A" w:rsidRDefault="00CA3E9A">
      <w:pPr>
        <w:rPr>
          <w:rFonts w:ascii="微软雅黑" w:eastAsia="微软雅黑" w:hAnsi="微软雅黑" w:cs="微软雅黑"/>
        </w:rPr>
      </w:pPr>
    </w:p>
    <w:p w14:paraId="24763B3B" w14:textId="77777777" w:rsidR="00CA3E9A" w:rsidRDefault="00CA3E9A">
      <w:pPr>
        <w:rPr>
          <w:rFonts w:ascii="微软雅黑" w:eastAsia="微软雅黑" w:hAnsi="微软雅黑" w:cs="微软雅黑"/>
        </w:rPr>
      </w:pPr>
    </w:p>
    <w:p w14:paraId="66CB0991" w14:textId="77777777" w:rsidR="00CA3E9A" w:rsidRDefault="00CA3E9A">
      <w:pPr>
        <w:wordWrap w:val="0"/>
        <w:spacing w:line="360" w:lineRule="auto"/>
        <w:ind w:firstLine="200"/>
        <w:jc w:val="center"/>
        <w:rPr>
          <w:rFonts w:ascii="微软雅黑" w:eastAsia="微软雅黑" w:hAnsi="微软雅黑" w:cs="微软雅黑"/>
          <w:spacing w:val="10"/>
        </w:rPr>
      </w:pPr>
    </w:p>
    <w:p w14:paraId="163AF64A" w14:textId="77777777" w:rsidR="00CA3E9A" w:rsidRDefault="00DD06D1">
      <w:pPr>
        <w:wordWrap w:val="0"/>
        <w:spacing w:line="360" w:lineRule="auto"/>
        <w:ind w:firstLine="200"/>
        <w:jc w:val="center"/>
        <w:rPr>
          <w:rFonts w:ascii="微软雅黑" w:eastAsia="微软雅黑" w:hAnsi="微软雅黑" w:cs="微软雅黑"/>
          <w:spacing w:val="10"/>
        </w:rPr>
      </w:pPr>
      <w:r>
        <w:rPr>
          <w:rFonts w:ascii="微软雅黑" w:eastAsia="微软雅黑" w:hAnsi="微软雅黑" w:cs="微软雅黑" w:hint="eastAsia"/>
          <w:spacing w:val="10"/>
        </w:rPr>
        <w:t xml:space="preserve">                     </w:t>
      </w:r>
      <w:r>
        <w:rPr>
          <w:rFonts w:ascii="微软雅黑" w:eastAsia="微软雅黑" w:hAnsi="微软雅黑" w:cs="微软雅黑" w:hint="eastAsia"/>
          <w:spacing w:val="10"/>
        </w:rPr>
        <w:t>法定代表人：</w:t>
      </w:r>
      <w:r>
        <w:rPr>
          <w:rFonts w:ascii="微软雅黑" w:eastAsia="微软雅黑" w:hAnsi="微软雅黑" w:cs="微软雅黑" w:hint="eastAsia"/>
          <w:u w:val="single"/>
        </w:rPr>
        <w:t xml:space="preserve">                  </w:t>
      </w:r>
      <w:r>
        <w:rPr>
          <w:rFonts w:ascii="微软雅黑" w:eastAsia="微软雅黑" w:hAnsi="微软雅黑" w:cs="微软雅黑" w:hint="eastAsia"/>
          <w:spacing w:val="10"/>
        </w:rPr>
        <w:t>（签字或盖章）</w:t>
      </w:r>
    </w:p>
    <w:p w14:paraId="6F073CF6" w14:textId="77777777" w:rsidR="00CA3E9A" w:rsidRDefault="00DD06D1">
      <w:pPr>
        <w:wordWrap w:val="0"/>
        <w:spacing w:line="360" w:lineRule="auto"/>
        <w:ind w:firstLineChars="1600" w:firstLine="3680"/>
        <w:rPr>
          <w:rFonts w:ascii="微软雅黑" w:eastAsia="微软雅黑" w:hAnsi="微软雅黑" w:cs="微软雅黑"/>
        </w:rPr>
      </w:pPr>
      <w:r>
        <w:rPr>
          <w:rFonts w:ascii="微软雅黑" w:eastAsia="微软雅黑" w:hAnsi="微软雅黑" w:cs="微软雅黑" w:hint="eastAsia"/>
          <w:spacing w:val="10"/>
        </w:rPr>
        <w:t>代</w:t>
      </w:r>
      <w:r>
        <w:rPr>
          <w:rFonts w:ascii="微软雅黑" w:eastAsia="微软雅黑" w:hAnsi="微软雅黑" w:cs="微软雅黑" w:hint="eastAsia"/>
          <w:spacing w:val="10"/>
        </w:rPr>
        <w:t xml:space="preserve">  </w:t>
      </w:r>
      <w:r>
        <w:rPr>
          <w:rFonts w:ascii="微软雅黑" w:eastAsia="微软雅黑" w:hAnsi="微软雅黑" w:cs="微软雅黑" w:hint="eastAsia"/>
          <w:spacing w:val="10"/>
        </w:rPr>
        <w:t>理</w:t>
      </w:r>
      <w:r>
        <w:rPr>
          <w:rFonts w:ascii="微软雅黑" w:eastAsia="微软雅黑" w:hAnsi="微软雅黑" w:cs="微软雅黑" w:hint="eastAsia"/>
          <w:spacing w:val="10"/>
        </w:rPr>
        <w:t xml:space="preserve">  </w:t>
      </w:r>
      <w:r>
        <w:rPr>
          <w:rFonts w:ascii="微软雅黑" w:eastAsia="微软雅黑" w:hAnsi="微软雅黑" w:cs="微软雅黑" w:hint="eastAsia"/>
          <w:spacing w:val="10"/>
        </w:rPr>
        <w:t>人：</w:t>
      </w:r>
      <w:r>
        <w:rPr>
          <w:rFonts w:ascii="微软雅黑" w:eastAsia="微软雅黑" w:hAnsi="微软雅黑" w:cs="微软雅黑" w:hint="eastAsia"/>
          <w:u w:val="single"/>
        </w:rPr>
        <w:t xml:space="preserve">                  </w:t>
      </w:r>
      <w:r>
        <w:rPr>
          <w:rFonts w:ascii="微软雅黑" w:eastAsia="微软雅黑" w:hAnsi="微软雅黑" w:cs="微软雅黑" w:hint="eastAsia"/>
          <w:spacing w:val="10"/>
        </w:rPr>
        <w:t>（签字）</w:t>
      </w:r>
    </w:p>
    <w:p w14:paraId="03BA9F88" w14:textId="77777777" w:rsidR="00CA3E9A" w:rsidRDefault="00DD06D1">
      <w:pPr>
        <w:spacing w:line="360" w:lineRule="auto"/>
        <w:ind w:firstLineChars="1800" w:firstLine="3780"/>
        <w:rPr>
          <w:rFonts w:ascii="微软雅黑" w:eastAsia="微软雅黑" w:hAnsi="微软雅黑" w:cs="微软雅黑"/>
        </w:rPr>
      </w:pPr>
      <w:r>
        <w:rPr>
          <w:rFonts w:ascii="微软雅黑" w:eastAsia="微软雅黑" w:hAnsi="微软雅黑" w:cs="微软雅黑" w:hint="eastAsia"/>
        </w:rPr>
        <w:t>响应单位：</w:t>
      </w:r>
      <w:r>
        <w:rPr>
          <w:rFonts w:ascii="微软雅黑" w:eastAsia="微软雅黑" w:hAnsi="微软雅黑" w:cs="微软雅黑" w:hint="eastAsia"/>
          <w:u w:val="single"/>
        </w:rPr>
        <w:t xml:space="preserve">                  </w:t>
      </w:r>
      <w:r>
        <w:rPr>
          <w:rFonts w:ascii="微软雅黑" w:eastAsia="微软雅黑" w:hAnsi="微软雅黑" w:cs="微软雅黑" w:hint="eastAsia"/>
        </w:rPr>
        <w:t>（公章）</w:t>
      </w:r>
    </w:p>
    <w:p w14:paraId="2986E91E" w14:textId="77777777" w:rsidR="00CA3E9A" w:rsidRDefault="00DD06D1">
      <w:pPr>
        <w:spacing w:line="360" w:lineRule="auto"/>
        <w:ind w:firstLineChars="2400" w:firstLine="5040"/>
        <w:rPr>
          <w:rFonts w:ascii="微软雅黑" w:eastAsia="微软雅黑" w:hAnsi="微软雅黑" w:cs="微软雅黑"/>
        </w:rPr>
      </w:pPr>
      <w:r>
        <w:rPr>
          <w:rFonts w:ascii="微软雅黑" w:eastAsia="微软雅黑" w:hAnsi="微软雅黑" w:cs="微软雅黑" w:hint="eastAsia"/>
          <w:u w:val="single"/>
        </w:rPr>
        <w:t xml:space="preserve">      </w:t>
      </w:r>
      <w:r>
        <w:rPr>
          <w:rFonts w:ascii="微软雅黑" w:eastAsia="微软雅黑" w:hAnsi="微软雅黑" w:cs="微软雅黑" w:hint="eastAsia"/>
        </w:rPr>
        <w:t>年</w:t>
      </w:r>
      <w:r>
        <w:rPr>
          <w:rFonts w:ascii="微软雅黑" w:eastAsia="微软雅黑" w:hAnsi="微软雅黑" w:cs="微软雅黑" w:hint="eastAsia"/>
          <w:u w:val="single"/>
        </w:rPr>
        <w:t xml:space="preserve">      </w:t>
      </w:r>
      <w:r>
        <w:rPr>
          <w:rFonts w:ascii="微软雅黑" w:eastAsia="微软雅黑" w:hAnsi="微软雅黑" w:cs="微软雅黑" w:hint="eastAsia"/>
        </w:rPr>
        <w:t>月</w:t>
      </w:r>
      <w:r>
        <w:rPr>
          <w:rFonts w:ascii="微软雅黑" w:eastAsia="微软雅黑" w:hAnsi="微软雅黑" w:cs="微软雅黑" w:hint="eastAsia"/>
          <w:u w:val="single"/>
        </w:rPr>
        <w:t xml:space="preserve">      </w:t>
      </w:r>
      <w:r>
        <w:rPr>
          <w:rFonts w:ascii="微软雅黑" w:eastAsia="微软雅黑" w:hAnsi="微软雅黑" w:cs="微软雅黑" w:hint="eastAsia"/>
        </w:rPr>
        <w:t>日</w:t>
      </w:r>
    </w:p>
    <w:p w14:paraId="37A9ED07" w14:textId="77777777" w:rsidR="00CA3E9A" w:rsidRDefault="00DD06D1">
      <w:pPr>
        <w:pStyle w:val="2"/>
        <w:ind w:firstLine="480"/>
        <w:jc w:val="center"/>
        <w:rPr>
          <w:rFonts w:ascii="微软雅黑" w:eastAsia="微软雅黑" w:hAnsi="微软雅黑" w:cs="微软雅黑"/>
          <w:sz w:val="28"/>
          <w:szCs w:val="36"/>
        </w:rPr>
      </w:pPr>
      <w:r>
        <w:rPr>
          <w:rFonts w:ascii="微软雅黑" w:eastAsia="微软雅黑" w:hAnsi="微软雅黑" w:cs="微软雅黑" w:hint="eastAsia"/>
          <w:szCs w:val="21"/>
        </w:rPr>
        <w:br w:type="page"/>
      </w:r>
      <w:bookmarkStart w:id="12" w:name="_Toc123896224"/>
      <w:bookmarkStart w:id="13" w:name="_Toc95225141"/>
      <w:bookmarkStart w:id="14" w:name="_Toc31883"/>
      <w:bookmarkStart w:id="15" w:name="_Toc23621"/>
      <w:bookmarkStart w:id="16" w:name="_Toc1485"/>
      <w:bookmarkStart w:id="17" w:name="_Toc48636692"/>
      <w:bookmarkStart w:id="18" w:name="_Toc29842"/>
      <w:bookmarkStart w:id="19" w:name="_Toc9261"/>
      <w:bookmarkStart w:id="20" w:name="_Toc48635825"/>
      <w:bookmarkStart w:id="21" w:name="_Toc4406"/>
      <w:bookmarkStart w:id="22" w:name="_Toc6047"/>
      <w:bookmarkStart w:id="23" w:name="_Toc24016"/>
      <w:bookmarkStart w:id="24" w:name="_Toc24772"/>
      <w:bookmarkStart w:id="25" w:name="_Toc25499"/>
      <w:r>
        <w:rPr>
          <w:rFonts w:ascii="微软雅黑" w:eastAsia="微软雅黑" w:hAnsi="微软雅黑" w:cs="微软雅黑" w:hint="eastAsia"/>
          <w:sz w:val="28"/>
          <w:szCs w:val="36"/>
        </w:rPr>
        <w:lastRenderedPageBreak/>
        <w:t>三、谈判报价表</w:t>
      </w:r>
      <w:bookmarkEnd w:id="12"/>
    </w:p>
    <w:p w14:paraId="0CF70A2D" w14:textId="77777777" w:rsidR="00CA3E9A" w:rsidRDefault="00DD06D1">
      <w:pPr>
        <w:rPr>
          <w:rFonts w:ascii="微软雅黑" w:eastAsia="微软雅黑" w:hAnsi="微软雅黑" w:cs="微软雅黑"/>
        </w:rPr>
      </w:pPr>
      <w:r>
        <w:rPr>
          <w:rFonts w:ascii="微软雅黑" w:eastAsia="微软雅黑" w:hAnsi="微软雅黑" w:cs="微软雅黑" w:hint="eastAsia"/>
        </w:rPr>
        <w:t>如需</w:t>
      </w:r>
    </w:p>
    <w:p w14:paraId="7C4E11A6" w14:textId="77777777" w:rsidR="00CA3E9A" w:rsidRDefault="00CA3E9A">
      <w:pPr>
        <w:rPr>
          <w:rFonts w:ascii="微软雅黑" w:eastAsia="微软雅黑" w:hAnsi="微软雅黑" w:cs="微软雅黑"/>
        </w:rPr>
      </w:pPr>
    </w:p>
    <w:p w14:paraId="5A07FB13" w14:textId="77777777" w:rsidR="00CA3E9A" w:rsidRDefault="00CA3E9A">
      <w:pPr>
        <w:rPr>
          <w:rFonts w:ascii="微软雅黑" w:eastAsia="微软雅黑" w:hAnsi="微软雅黑" w:cs="微软雅黑"/>
        </w:rPr>
      </w:pPr>
    </w:p>
    <w:p w14:paraId="7F37E5C9" w14:textId="77777777" w:rsidR="00CA3E9A" w:rsidRDefault="00CA3E9A">
      <w:pPr>
        <w:rPr>
          <w:rFonts w:ascii="微软雅黑" w:eastAsia="微软雅黑" w:hAnsi="微软雅黑" w:cs="微软雅黑"/>
        </w:rPr>
      </w:pPr>
    </w:p>
    <w:p w14:paraId="1E7740B7" w14:textId="77777777" w:rsidR="00CA3E9A" w:rsidRDefault="00CA3E9A">
      <w:pPr>
        <w:rPr>
          <w:rFonts w:ascii="微软雅黑" w:eastAsia="微软雅黑" w:hAnsi="微软雅黑" w:cs="微软雅黑"/>
        </w:rPr>
      </w:pPr>
    </w:p>
    <w:p w14:paraId="5FFA6726" w14:textId="77777777" w:rsidR="00CA3E9A" w:rsidRDefault="00CA3E9A">
      <w:pPr>
        <w:rPr>
          <w:rFonts w:ascii="微软雅黑" w:eastAsia="微软雅黑" w:hAnsi="微软雅黑" w:cs="微软雅黑"/>
        </w:rPr>
      </w:pPr>
    </w:p>
    <w:p w14:paraId="2453FF43" w14:textId="77777777" w:rsidR="00CA3E9A" w:rsidRDefault="00CA3E9A">
      <w:pPr>
        <w:rPr>
          <w:rFonts w:ascii="微软雅黑" w:eastAsia="微软雅黑" w:hAnsi="微软雅黑" w:cs="微软雅黑"/>
        </w:rPr>
      </w:pPr>
    </w:p>
    <w:p w14:paraId="45747ABE" w14:textId="77777777" w:rsidR="00CA3E9A" w:rsidRDefault="00CA3E9A">
      <w:pPr>
        <w:rPr>
          <w:rFonts w:ascii="微软雅黑" w:eastAsia="微软雅黑" w:hAnsi="微软雅黑" w:cs="微软雅黑"/>
        </w:rPr>
      </w:pPr>
    </w:p>
    <w:p w14:paraId="209596DA" w14:textId="77777777" w:rsidR="00CA3E9A" w:rsidRDefault="00CA3E9A">
      <w:pPr>
        <w:rPr>
          <w:rFonts w:ascii="微软雅黑" w:eastAsia="微软雅黑" w:hAnsi="微软雅黑" w:cs="微软雅黑"/>
        </w:rPr>
      </w:pPr>
    </w:p>
    <w:p w14:paraId="25C8FC25" w14:textId="77777777" w:rsidR="00CA3E9A" w:rsidRDefault="00CA3E9A">
      <w:pPr>
        <w:rPr>
          <w:rFonts w:ascii="微软雅黑" w:eastAsia="微软雅黑" w:hAnsi="微软雅黑" w:cs="微软雅黑"/>
        </w:rPr>
      </w:pPr>
    </w:p>
    <w:p w14:paraId="2A7DCDD7" w14:textId="77777777" w:rsidR="00CA3E9A" w:rsidRDefault="00CA3E9A">
      <w:pPr>
        <w:rPr>
          <w:rFonts w:ascii="微软雅黑" w:eastAsia="微软雅黑" w:hAnsi="微软雅黑" w:cs="微软雅黑"/>
        </w:rPr>
      </w:pPr>
    </w:p>
    <w:p w14:paraId="374E8600" w14:textId="77777777" w:rsidR="00CA3E9A" w:rsidRDefault="00CA3E9A">
      <w:pPr>
        <w:rPr>
          <w:rFonts w:ascii="微软雅黑" w:eastAsia="微软雅黑" w:hAnsi="微软雅黑" w:cs="微软雅黑"/>
        </w:rPr>
      </w:pPr>
    </w:p>
    <w:p w14:paraId="5A77801F" w14:textId="77777777" w:rsidR="00CA3E9A" w:rsidRDefault="00CA3E9A">
      <w:pPr>
        <w:rPr>
          <w:rFonts w:ascii="微软雅黑" w:eastAsia="微软雅黑" w:hAnsi="微软雅黑" w:cs="微软雅黑"/>
        </w:rPr>
      </w:pPr>
    </w:p>
    <w:p w14:paraId="357B0219" w14:textId="77777777" w:rsidR="00CA3E9A" w:rsidRDefault="00CA3E9A">
      <w:pPr>
        <w:rPr>
          <w:rFonts w:ascii="微软雅黑" w:eastAsia="微软雅黑" w:hAnsi="微软雅黑" w:cs="微软雅黑"/>
        </w:rPr>
      </w:pPr>
    </w:p>
    <w:p w14:paraId="4B0C54F2" w14:textId="77777777" w:rsidR="00CA3E9A" w:rsidRDefault="00CA3E9A">
      <w:pPr>
        <w:rPr>
          <w:rFonts w:ascii="微软雅黑" w:eastAsia="微软雅黑" w:hAnsi="微软雅黑" w:cs="微软雅黑"/>
        </w:rPr>
      </w:pPr>
    </w:p>
    <w:p w14:paraId="332395EA" w14:textId="77777777" w:rsidR="00CA3E9A" w:rsidRDefault="00CA3E9A">
      <w:pPr>
        <w:rPr>
          <w:rFonts w:ascii="微软雅黑" w:eastAsia="微软雅黑" w:hAnsi="微软雅黑" w:cs="微软雅黑"/>
        </w:rPr>
      </w:pPr>
    </w:p>
    <w:p w14:paraId="773B0F37" w14:textId="77777777" w:rsidR="00CA3E9A" w:rsidRDefault="00CA3E9A">
      <w:pPr>
        <w:rPr>
          <w:rFonts w:ascii="微软雅黑" w:eastAsia="微软雅黑" w:hAnsi="微软雅黑" w:cs="微软雅黑"/>
        </w:rPr>
      </w:pPr>
    </w:p>
    <w:p w14:paraId="2FC3AFAF" w14:textId="77777777" w:rsidR="00CA3E9A" w:rsidRDefault="00CA3E9A">
      <w:pPr>
        <w:rPr>
          <w:rFonts w:ascii="微软雅黑" w:eastAsia="微软雅黑" w:hAnsi="微软雅黑" w:cs="微软雅黑"/>
        </w:rPr>
      </w:pPr>
    </w:p>
    <w:p w14:paraId="0137AC69" w14:textId="77777777" w:rsidR="00CA3E9A" w:rsidRDefault="00CA3E9A">
      <w:pPr>
        <w:rPr>
          <w:rFonts w:ascii="微软雅黑" w:eastAsia="微软雅黑" w:hAnsi="微软雅黑" w:cs="微软雅黑"/>
        </w:rPr>
      </w:pPr>
    </w:p>
    <w:p w14:paraId="4FDDF7D5" w14:textId="77777777" w:rsidR="00CA3E9A" w:rsidRDefault="00CA3E9A">
      <w:pPr>
        <w:rPr>
          <w:rFonts w:ascii="微软雅黑" w:eastAsia="微软雅黑" w:hAnsi="微软雅黑" w:cs="微软雅黑"/>
        </w:rPr>
      </w:pPr>
    </w:p>
    <w:p w14:paraId="11798F5C" w14:textId="77777777" w:rsidR="00CA3E9A" w:rsidRDefault="00CA3E9A">
      <w:pPr>
        <w:rPr>
          <w:rFonts w:ascii="微软雅黑" w:eastAsia="微软雅黑" w:hAnsi="微软雅黑" w:cs="微软雅黑"/>
        </w:rPr>
      </w:pPr>
    </w:p>
    <w:p w14:paraId="7F7D675A" w14:textId="77777777" w:rsidR="00CA3E9A" w:rsidRDefault="00CA3E9A">
      <w:pPr>
        <w:rPr>
          <w:rFonts w:ascii="微软雅黑" w:eastAsia="微软雅黑" w:hAnsi="微软雅黑" w:cs="微软雅黑"/>
        </w:rPr>
      </w:pPr>
    </w:p>
    <w:p w14:paraId="08F2EAF9" w14:textId="77777777" w:rsidR="00CA3E9A" w:rsidRDefault="00DD06D1">
      <w:pPr>
        <w:pStyle w:val="2"/>
        <w:ind w:firstLine="560"/>
        <w:jc w:val="center"/>
        <w:rPr>
          <w:rFonts w:ascii="微软雅黑" w:eastAsia="微软雅黑" w:hAnsi="微软雅黑" w:cs="微软雅黑"/>
          <w:sz w:val="28"/>
          <w:szCs w:val="36"/>
        </w:rPr>
      </w:pPr>
      <w:bookmarkStart w:id="26" w:name="_Toc123896225"/>
      <w:r>
        <w:rPr>
          <w:rFonts w:ascii="微软雅黑" w:eastAsia="微软雅黑" w:hAnsi="微软雅黑" w:cs="微软雅黑" w:hint="eastAsia"/>
          <w:sz w:val="28"/>
          <w:szCs w:val="36"/>
        </w:rPr>
        <w:lastRenderedPageBreak/>
        <w:t>四、</w:t>
      </w:r>
      <w:bookmarkEnd w:id="13"/>
      <w:bookmarkEnd w:id="26"/>
      <w:r>
        <w:rPr>
          <w:rFonts w:ascii="微软雅黑" w:eastAsia="微软雅黑" w:hAnsi="微软雅黑" w:cs="微软雅黑" w:hint="eastAsia"/>
          <w:sz w:val="28"/>
          <w:szCs w:val="36"/>
        </w:rPr>
        <w:t>企业简介</w:t>
      </w:r>
    </w:p>
    <w:p w14:paraId="6A2D0EEC" w14:textId="77777777" w:rsidR="00CA3E9A" w:rsidRDefault="00DD06D1">
      <w:pPr>
        <w:pStyle w:val="3"/>
        <w:spacing w:line="560" w:lineRule="exact"/>
        <w:rPr>
          <w:rFonts w:ascii="微软雅黑" w:eastAsia="微软雅黑" w:hAnsi="微软雅黑" w:cs="微软雅黑"/>
        </w:rPr>
      </w:pPr>
      <w:bookmarkStart w:id="27" w:name="_Toc309652603"/>
      <w:r>
        <w:rPr>
          <w:rFonts w:ascii="微软雅黑" w:eastAsia="微软雅黑" w:hAnsi="微软雅黑" w:cs="微软雅黑" w:hint="eastAsia"/>
        </w:rPr>
        <w:t xml:space="preserve">1. </w:t>
      </w:r>
      <w:r>
        <w:rPr>
          <w:rFonts w:ascii="微软雅黑" w:eastAsia="微软雅黑" w:hAnsi="微软雅黑" w:cs="微软雅黑" w:hint="eastAsia"/>
        </w:rPr>
        <w:t>单位概况</w:t>
      </w:r>
      <w:bookmarkEnd w:id="27"/>
    </w:p>
    <w:p w14:paraId="5DA263FA" w14:textId="77777777" w:rsidR="00CA3E9A" w:rsidRDefault="00CA3E9A">
      <w:pPr>
        <w:ind w:firstLineChars="200" w:firstLine="420"/>
        <w:jc w:val="left"/>
        <w:rPr>
          <w:rFonts w:ascii="微软雅黑" w:eastAsia="微软雅黑" w:hAnsi="微软雅黑" w:cs="微软雅黑"/>
        </w:rPr>
      </w:pPr>
    </w:p>
    <w:p w14:paraId="39E24B68" w14:textId="77777777" w:rsidR="00CA3E9A" w:rsidRDefault="00DD06D1">
      <w:pPr>
        <w:pStyle w:val="3"/>
        <w:spacing w:line="560" w:lineRule="exact"/>
        <w:rPr>
          <w:rFonts w:ascii="微软雅黑" w:eastAsia="微软雅黑" w:hAnsi="微软雅黑" w:cs="微软雅黑"/>
        </w:rPr>
      </w:pPr>
      <w:bookmarkStart w:id="28" w:name="_Toc309652607"/>
      <w:r>
        <w:rPr>
          <w:rFonts w:ascii="微软雅黑" w:eastAsia="微软雅黑" w:hAnsi="微软雅黑" w:cs="微软雅黑" w:hint="eastAsia"/>
        </w:rPr>
        <w:t>2.</w:t>
      </w:r>
      <w:r>
        <w:rPr>
          <w:rFonts w:ascii="微软雅黑" w:eastAsia="微软雅黑" w:hAnsi="微软雅黑" w:cs="微软雅黑" w:hint="eastAsia"/>
        </w:rPr>
        <w:t>技术服务</w:t>
      </w:r>
      <w:bookmarkEnd w:id="28"/>
      <w:r>
        <w:rPr>
          <w:rFonts w:ascii="微软雅黑" w:eastAsia="微软雅黑" w:hAnsi="微软雅黑" w:cs="微软雅黑" w:hint="eastAsia"/>
        </w:rPr>
        <w:t>承诺（主要说明服务质量等）</w:t>
      </w:r>
    </w:p>
    <w:p w14:paraId="3973A99A" w14:textId="77777777" w:rsidR="00CA3E9A" w:rsidRDefault="00CA3E9A">
      <w:pPr>
        <w:ind w:firstLine="200"/>
        <w:jc w:val="left"/>
        <w:rPr>
          <w:rFonts w:ascii="微软雅黑" w:eastAsia="微软雅黑" w:hAnsi="微软雅黑" w:cs="微软雅黑"/>
        </w:rPr>
      </w:pPr>
    </w:p>
    <w:p w14:paraId="253E441A" w14:textId="77777777" w:rsidR="00CA3E9A" w:rsidRDefault="00DD06D1">
      <w:pPr>
        <w:pStyle w:val="3"/>
        <w:numPr>
          <w:ilvl w:val="0"/>
          <w:numId w:val="2"/>
        </w:numPr>
        <w:spacing w:line="560" w:lineRule="exact"/>
        <w:rPr>
          <w:rFonts w:ascii="微软雅黑" w:eastAsia="微软雅黑" w:hAnsi="微软雅黑" w:cs="微软雅黑"/>
        </w:rPr>
      </w:pPr>
      <w:r>
        <w:rPr>
          <w:rFonts w:ascii="微软雅黑" w:eastAsia="微软雅黑" w:hAnsi="微软雅黑" w:cs="微软雅黑" w:hint="eastAsia"/>
        </w:rPr>
        <w:t>其他</w:t>
      </w:r>
    </w:p>
    <w:p w14:paraId="60C7540A" w14:textId="77777777" w:rsidR="00CA3E9A" w:rsidRDefault="00CA3E9A">
      <w:pPr>
        <w:ind w:firstLine="200"/>
        <w:jc w:val="left"/>
        <w:rPr>
          <w:rFonts w:ascii="微软雅黑" w:eastAsia="微软雅黑" w:hAnsi="微软雅黑" w:cs="微软雅黑"/>
        </w:rPr>
      </w:pPr>
    </w:p>
    <w:p w14:paraId="59EFDF1E" w14:textId="77777777" w:rsidR="00CA3E9A" w:rsidRDefault="00CA3E9A">
      <w:pPr>
        <w:spacing w:line="360" w:lineRule="auto"/>
        <w:rPr>
          <w:rFonts w:ascii="微软雅黑" w:eastAsia="微软雅黑" w:hAnsi="微软雅黑" w:cs="微软雅黑"/>
        </w:rPr>
      </w:pPr>
    </w:p>
    <w:p w14:paraId="624F79C8" w14:textId="77777777" w:rsidR="00CA3E9A" w:rsidRDefault="00CA3E9A">
      <w:pPr>
        <w:spacing w:line="360" w:lineRule="auto"/>
        <w:rPr>
          <w:rFonts w:ascii="微软雅黑" w:eastAsia="微软雅黑" w:hAnsi="微软雅黑" w:cs="微软雅黑"/>
        </w:rPr>
      </w:pPr>
    </w:p>
    <w:p w14:paraId="1DFFDF7A" w14:textId="77777777" w:rsidR="00CA3E9A" w:rsidRDefault="00CA3E9A">
      <w:pPr>
        <w:spacing w:line="360" w:lineRule="auto"/>
        <w:rPr>
          <w:rFonts w:ascii="微软雅黑" w:eastAsia="微软雅黑" w:hAnsi="微软雅黑" w:cs="微软雅黑"/>
        </w:rPr>
      </w:pPr>
    </w:p>
    <w:p w14:paraId="7C2CFB6C" w14:textId="77777777" w:rsidR="00CA3E9A" w:rsidRDefault="00CA3E9A">
      <w:pPr>
        <w:spacing w:line="360" w:lineRule="auto"/>
        <w:rPr>
          <w:rFonts w:ascii="微软雅黑" w:eastAsia="微软雅黑" w:hAnsi="微软雅黑" w:cs="微软雅黑"/>
        </w:rPr>
      </w:pPr>
    </w:p>
    <w:p w14:paraId="64B64F99" w14:textId="77777777" w:rsidR="00CA3E9A" w:rsidRDefault="00CA3E9A">
      <w:pPr>
        <w:spacing w:line="360" w:lineRule="auto"/>
        <w:rPr>
          <w:rFonts w:ascii="微软雅黑" w:eastAsia="微软雅黑" w:hAnsi="微软雅黑" w:cs="微软雅黑"/>
        </w:rPr>
      </w:pPr>
    </w:p>
    <w:p w14:paraId="41189A0B" w14:textId="77777777" w:rsidR="00CA3E9A" w:rsidRDefault="00CA3E9A">
      <w:pPr>
        <w:spacing w:line="360" w:lineRule="auto"/>
        <w:rPr>
          <w:rFonts w:ascii="微软雅黑" w:eastAsia="微软雅黑" w:hAnsi="微软雅黑" w:cs="微软雅黑"/>
        </w:rPr>
      </w:pPr>
    </w:p>
    <w:p w14:paraId="67DA5C54" w14:textId="77777777" w:rsidR="00CA3E9A" w:rsidRDefault="00CA3E9A">
      <w:pPr>
        <w:spacing w:line="360" w:lineRule="auto"/>
        <w:rPr>
          <w:rFonts w:ascii="微软雅黑" w:eastAsia="微软雅黑" w:hAnsi="微软雅黑" w:cs="微软雅黑"/>
        </w:rPr>
      </w:pPr>
    </w:p>
    <w:p w14:paraId="3F14F588" w14:textId="77777777" w:rsidR="00CA3E9A" w:rsidRDefault="00CA3E9A">
      <w:pPr>
        <w:spacing w:line="360" w:lineRule="auto"/>
        <w:rPr>
          <w:rFonts w:ascii="微软雅黑" w:eastAsia="微软雅黑" w:hAnsi="微软雅黑" w:cs="微软雅黑"/>
        </w:rPr>
      </w:pPr>
    </w:p>
    <w:p w14:paraId="221C3547" w14:textId="77777777" w:rsidR="00CA3E9A" w:rsidRDefault="00CA3E9A">
      <w:pPr>
        <w:spacing w:line="360" w:lineRule="auto"/>
        <w:rPr>
          <w:rFonts w:ascii="微软雅黑" w:eastAsia="微软雅黑" w:hAnsi="微软雅黑" w:cs="微软雅黑"/>
        </w:rPr>
      </w:pPr>
    </w:p>
    <w:p w14:paraId="2F34BA96" w14:textId="77777777" w:rsidR="00CA3E9A" w:rsidRDefault="00CA3E9A">
      <w:pPr>
        <w:spacing w:line="360" w:lineRule="auto"/>
        <w:rPr>
          <w:rFonts w:ascii="微软雅黑" w:eastAsia="微软雅黑" w:hAnsi="微软雅黑" w:cs="微软雅黑"/>
        </w:rPr>
      </w:pPr>
    </w:p>
    <w:p w14:paraId="14E6E583" w14:textId="77777777" w:rsidR="00CA3E9A" w:rsidRDefault="00CA3E9A">
      <w:pPr>
        <w:spacing w:line="360" w:lineRule="auto"/>
        <w:rPr>
          <w:rFonts w:ascii="微软雅黑" w:eastAsia="微软雅黑" w:hAnsi="微软雅黑" w:cs="微软雅黑"/>
        </w:rPr>
      </w:pPr>
    </w:p>
    <w:p w14:paraId="78FF7DF8" w14:textId="77777777" w:rsidR="00CA3E9A" w:rsidRDefault="00CA3E9A">
      <w:pPr>
        <w:spacing w:line="360" w:lineRule="auto"/>
        <w:rPr>
          <w:rFonts w:ascii="微软雅黑" w:eastAsia="微软雅黑" w:hAnsi="微软雅黑" w:cs="微软雅黑"/>
        </w:rPr>
      </w:pPr>
    </w:p>
    <w:p w14:paraId="7C9099D0" w14:textId="77777777" w:rsidR="00CA3E9A" w:rsidRDefault="00CA3E9A">
      <w:pPr>
        <w:spacing w:line="360" w:lineRule="auto"/>
        <w:rPr>
          <w:rFonts w:ascii="微软雅黑" w:eastAsia="微软雅黑" w:hAnsi="微软雅黑" w:cs="微软雅黑"/>
        </w:rPr>
      </w:pPr>
    </w:p>
    <w:p w14:paraId="5269B12E" w14:textId="77777777" w:rsidR="00CA3E9A" w:rsidRDefault="00CA3E9A">
      <w:pPr>
        <w:spacing w:line="360" w:lineRule="auto"/>
        <w:rPr>
          <w:rFonts w:ascii="微软雅黑" w:eastAsia="微软雅黑" w:hAnsi="微软雅黑" w:cs="微软雅黑"/>
        </w:rPr>
      </w:pPr>
    </w:p>
    <w:p w14:paraId="3BBF0BDA" w14:textId="77777777" w:rsidR="00CA3E9A" w:rsidRDefault="00CA3E9A">
      <w:pPr>
        <w:spacing w:line="360" w:lineRule="auto"/>
        <w:rPr>
          <w:rFonts w:ascii="微软雅黑" w:eastAsia="微软雅黑" w:hAnsi="微软雅黑" w:cs="微软雅黑"/>
        </w:rPr>
      </w:pPr>
    </w:p>
    <w:p w14:paraId="2B367161" w14:textId="77777777" w:rsidR="00CA3E9A" w:rsidRDefault="00CA3E9A">
      <w:pPr>
        <w:spacing w:line="360" w:lineRule="auto"/>
        <w:rPr>
          <w:rFonts w:ascii="微软雅黑" w:eastAsia="微软雅黑" w:hAnsi="微软雅黑" w:cs="微软雅黑"/>
        </w:rPr>
      </w:pPr>
    </w:p>
    <w:p w14:paraId="62A85F24" w14:textId="77777777" w:rsidR="00CA3E9A" w:rsidRDefault="00CA3E9A">
      <w:pPr>
        <w:spacing w:line="360" w:lineRule="auto"/>
        <w:rPr>
          <w:rFonts w:ascii="微软雅黑" w:eastAsia="微软雅黑" w:hAnsi="微软雅黑" w:cs="微软雅黑"/>
        </w:rPr>
      </w:pPr>
    </w:p>
    <w:p w14:paraId="7056DE2A" w14:textId="77777777" w:rsidR="00CA3E9A" w:rsidRDefault="00CA3E9A">
      <w:pPr>
        <w:spacing w:line="360" w:lineRule="auto"/>
        <w:rPr>
          <w:rFonts w:ascii="微软雅黑" w:eastAsia="微软雅黑" w:hAnsi="微软雅黑" w:cs="微软雅黑"/>
        </w:rPr>
      </w:pPr>
    </w:p>
    <w:p w14:paraId="4F95D549" w14:textId="77777777" w:rsidR="00CA3E9A" w:rsidRDefault="00DD06D1">
      <w:pPr>
        <w:pStyle w:val="2"/>
        <w:ind w:firstLine="560"/>
        <w:jc w:val="center"/>
        <w:rPr>
          <w:rFonts w:ascii="微软雅黑" w:eastAsia="微软雅黑" w:hAnsi="微软雅黑" w:cs="微软雅黑"/>
          <w:sz w:val="28"/>
          <w:szCs w:val="36"/>
        </w:rPr>
      </w:pPr>
      <w:bookmarkStart w:id="29" w:name="_Toc123896226"/>
      <w:bookmarkStart w:id="30" w:name="_Toc95225142"/>
      <w:r>
        <w:rPr>
          <w:rFonts w:ascii="微软雅黑" w:eastAsia="微软雅黑" w:hAnsi="微软雅黑" w:cs="微软雅黑" w:hint="eastAsia"/>
          <w:sz w:val="28"/>
          <w:szCs w:val="36"/>
        </w:rPr>
        <w:t>五、资格审查资料</w:t>
      </w:r>
      <w:bookmarkEnd w:id="29"/>
      <w:bookmarkEnd w:id="30"/>
    </w:p>
    <w:p w14:paraId="42243E3E" w14:textId="77777777" w:rsidR="00CA3E9A" w:rsidRDefault="00DD06D1">
      <w:pPr>
        <w:spacing w:line="360" w:lineRule="auto"/>
        <w:ind w:firstLineChars="201" w:firstLine="422"/>
        <w:rPr>
          <w:rFonts w:ascii="微软雅黑" w:eastAsia="微软雅黑" w:hAnsi="微软雅黑" w:cs="微软雅黑"/>
          <w:b/>
        </w:rPr>
      </w:pPr>
      <w:bookmarkStart w:id="31" w:name="_Toc309652595"/>
      <w:r>
        <w:rPr>
          <w:rFonts w:ascii="微软雅黑" w:eastAsia="微软雅黑" w:hAnsi="微软雅黑" w:cs="微软雅黑" w:hint="eastAsia"/>
          <w:b/>
        </w:rPr>
        <w:t>1.</w:t>
      </w:r>
      <w:r>
        <w:rPr>
          <w:rFonts w:ascii="微软雅黑" w:eastAsia="微软雅黑" w:hAnsi="微软雅黑" w:cs="微软雅黑" w:hint="eastAsia"/>
          <w:b/>
        </w:rPr>
        <w:t>公司概况：</w:t>
      </w:r>
    </w:p>
    <w:p w14:paraId="03749982" w14:textId="77777777" w:rsidR="00CA3E9A" w:rsidRDefault="00DD06D1">
      <w:pPr>
        <w:spacing w:line="360" w:lineRule="auto"/>
        <w:ind w:firstLineChars="201" w:firstLine="422"/>
        <w:rPr>
          <w:rFonts w:ascii="微软雅黑" w:eastAsia="微软雅黑" w:hAnsi="微软雅黑" w:cs="微软雅黑"/>
        </w:rPr>
      </w:pPr>
      <w:r>
        <w:rPr>
          <w:rFonts w:ascii="微软雅黑" w:eastAsia="微软雅黑" w:hAnsi="微软雅黑" w:cs="微软雅黑" w:hint="eastAsia"/>
        </w:rPr>
        <w:t>简要描述公司概况，投标人基本情况表（见附表</w:t>
      </w:r>
      <w:r>
        <w:rPr>
          <w:rFonts w:ascii="微软雅黑" w:eastAsia="微软雅黑" w:hAnsi="微软雅黑" w:cs="微软雅黑" w:hint="eastAsia"/>
        </w:rPr>
        <w:t>1</w:t>
      </w:r>
      <w:r>
        <w:rPr>
          <w:rFonts w:ascii="微软雅黑" w:eastAsia="微软雅黑" w:hAnsi="微软雅黑" w:cs="微软雅黑" w:hint="eastAsia"/>
        </w:rPr>
        <w:t>），并附资质文件：企业法人资格、营业执照、资质等证书扫描件。</w:t>
      </w:r>
    </w:p>
    <w:p w14:paraId="2B31C08F" w14:textId="77777777" w:rsidR="00CA3E9A" w:rsidRDefault="00DD06D1">
      <w:pPr>
        <w:spacing w:line="360" w:lineRule="auto"/>
        <w:ind w:firstLineChars="201" w:firstLine="422"/>
        <w:rPr>
          <w:rFonts w:ascii="微软雅黑" w:eastAsia="微软雅黑" w:hAnsi="微软雅黑" w:cs="微软雅黑"/>
          <w:b/>
        </w:rPr>
      </w:pPr>
      <w:r>
        <w:rPr>
          <w:rFonts w:ascii="微软雅黑" w:eastAsia="微软雅黑" w:hAnsi="微软雅黑" w:cs="微软雅黑" w:hint="eastAsia"/>
          <w:b/>
        </w:rPr>
        <w:t>2.</w:t>
      </w:r>
      <w:r>
        <w:rPr>
          <w:rFonts w:ascii="微软雅黑" w:eastAsia="微软雅黑" w:hAnsi="微软雅黑" w:cs="微软雅黑" w:hint="eastAsia"/>
          <w:b/>
        </w:rPr>
        <w:t>业绩：</w:t>
      </w:r>
    </w:p>
    <w:p w14:paraId="2EB4E77F" w14:textId="77777777" w:rsidR="00CA3E9A" w:rsidRDefault="00DD06D1">
      <w:pPr>
        <w:spacing w:line="360" w:lineRule="auto"/>
        <w:ind w:firstLineChars="201" w:firstLine="422"/>
        <w:rPr>
          <w:rFonts w:ascii="微软雅黑" w:eastAsia="微软雅黑" w:hAnsi="微软雅黑" w:cs="微软雅黑"/>
        </w:rPr>
      </w:pPr>
      <w:r>
        <w:rPr>
          <w:rFonts w:ascii="微软雅黑" w:eastAsia="微软雅黑" w:hAnsi="微软雅黑" w:cs="微软雅黑" w:hint="eastAsia"/>
        </w:rPr>
        <w:t>投标人相关业绩。</w:t>
      </w:r>
      <w:r>
        <w:rPr>
          <w:rFonts w:ascii="微软雅黑" w:eastAsia="微软雅黑" w:hAnsi="微软雅黑" w:cs="微软雅黑" w:hint="eastAsia"/>
        </w:rPr>
        <w:t>（见附表</w:t>
      </w:r>
      <w:r>
        <w:rPr>
          <w:rFonts w:ascii="微软雅黑" w:eastAsia="微软雅黑" w:hAnsi="微软雅黑" w:cs="微软雅黑" w:hint="eastAsia"/>
        </w:rPr>
        <w:t>2</w:t>
      </w:r>
      <w:r>
        <w:rPr>
          <w:rFonts w:ascii="微软雅黑" w:eastAsia="微软雅黑" w:hAnsi="微软雅黑" w:cs="微软雅黑" w:hint="eastAsia"/>
        </w:rPr>
        <w:t>）</w:t>
      </w:r>
    </w:p>
    <w:p w14:paraId="6D21B9CB" w14:textId="77777777" w:rsidR="00CA3E9A" w:rsidRDefault="00DD06D1">
      <w:pPr>
        <w:spacing w:line="360" w:lineRule="auto"/>
        <w:ind w:firstLineChars="201" w:firstLine="422"/>
        <w:rPr>
          <w:rFonts w:ascii="微软雅黑" w:eastAsia="微软雅黑" w:hAnsi="微软雅黑" w:cs="微软雅黑"/>
          <w:b/>
        </w:rPr>
      </w:pPr>
      <w:r>
        <w:rPr>
          <w:rFonts w:ascii="微软雅黑" w:eastAsia="微软雅黑" w:hAnsi="微软雅黑" w:cs="微软雅黑" w:hint="eastAsia"/>
          <w:b/>
        </w:rPr>
        <w:t>3.</w:t>
      </w:r>
      <w:r>
        <w:rPr>
          <w:rFonts w:ascii="微软雅黑" w:eastAsia="微软雅黑" w:hAnsi="微软雅黑" w:cs="微软雅黑" w:hint="eastAsia"/>
          <w:b/>
        </w:rPr>
        <w:t>其他：</w:t>
      </w:r>
    </w:p>
    <w:p w14:paraId="41E1859A" w14:textId="77777777" w:rsidR="00CA3E9A" w:rsidRDefault="00DD06D1">
      <w:pPr>
        <w:spacing w:line="360" w:lineRule="auto"/>
        <w:ind w:firstLineChars="201" w:firstLine="422"/>
        <w:rPr>
          <w:rFonts w:ascii="微软雅黑" w:eastAsia="微软雅黑" w:hAnsi="微软雅黑" w:cs="微软雅黑"/>
        </w:rPr>
      </w:pPr>
      <w:r>
        <w:rPr>
          <w:rFonts w:ascii="微软雅黑" w:eastAsia="微软雅黑" w:hAnsi="微软雅黑" w:cs="微软雅黑" w:hint="eastAsia"/>
        </w:rPr>
        <w:t>3.1</w:t>
      </w:r>
      <w:r>
        <w:rPr>
          <w:rFonts w:ascii="微软雅黑" w:eastAsia="微软雅黑" w:hAnsi="微软雅黑" w:cs="微软雅黑" w:hint="eastAsia"/>
        </w:rPr>
        <w:t>违法、违规、重大安全事故及其他不良记录，近年发生的诉讼及仲裁情况。</w:t>
      </w:r>
    </w:p>
    <w:p w14:paraId="03CF2B4F" w14:textId="77777777" w:rsidR="00CA3E9A" w:rsidRDefault="00DD06D1">
      <w:pPr>
        <w:spacing w:line="360" w:lineRule="auto"/>
        <w:ind w:firstLineChars="201" w:firstLine="422"/>
        <w:rPr>
          <w:rFonts w:ascii="微软雅黑" w:eastAsia="微软雅黑" w:hAnsi="微软雅黑" w:cs="微软雅黑"/>
        </w:rPr>
      </w:pPr>
      <w:r>
        <w:rPr>
          <w:rFonts w:ascii="微软雅黑" w:eastAsia="微软雅黑" w:hAnsi="微软雅黑" w:cs="微软雅黑" w:hint="eastAsia"/>
        </w:rPr>
        <w:t xml:space="preserve">3.2 </w:t>
      </w:r>
      <w:r>
        <w:rPr>
          <w:rFonts w:ascii="微软雅黑" w:eastAsia="微软雅黑" w:hAnsi="微软雅黑" w:cs="微软雅黑" w:hint="eastAsia"/>
        </w:rPr>
        <w:t>信誉情况。</w:t>
      </w:r>
    </w:p>
    <w:p w14:paraId="3DBD1851" w14:textId="77777777" w:rsidR="00CA3E9A" w:rsidRDefault="00DD06D1">
      <w:pPr>
        <w:spacing w:line="360" w:lineRule="auto"/>
        <w:ind w:firstLineChars="201" w:firstLine="422"/>
        <w:rPr>
          <w:rFonts w:ascii="微软雅黑" w:eastAsia="微软雅黑" w:hAnsi="微软雅黑" w:cs="微软雅黑"/>
          <w:b/>
        </w:rPr>
      </w:pPr>
      <w:r>
        <w:rPr>
          <w:rFonts w:ascii="微软雅黑" w:eastAsia="微软雅黑" w:hAnsi="微软雅黑" w:cs="微软雅黑" w:hint="eastAsia"/>
        </w:rPr>
        <w:t xml:space="preserve">3.3 </w:t>
      </w:r>
      <w:r>
        <w:rPr>
          <w:rFonts w:ascii="微软雅黑" w:eastAsia="微软雅黑" w:hAnsi="微软雅黑" w:cs="微软雅黑" w:hint="eastAsia"/>
        </w:rPr>
        <w:t>……</w:t>
      </w:r>
    </w:p>
    <w:p w14:paraId="1A5AB21F" w14:textId="77777777" w:rsidR="00CA3E9A" w:rsidRDefault="00DD06D1">
      <w:pPr>
        <w:spacing w:line="360" w:lineRule="auto"/>
        <w:rPr>
          <w:rFonts w:ascii="微软雅黑" w:eastAsia="微软雅黑" w:hAnsi="微软雅黑" w:cs="微软雅黑"/>
          <w:b/>
        </w:rPr>
      </w:pPr>
      <w:r>
        <w:rPr>
          <w:rFonts w:ascii="微软雅黑" w:eastAsia="微软雅黑" w:hAnsi="微软雅黑" w:cs="微软雅黑" w:hint="eastAsia"/>
          <w:b/>
        </w:rPr>
        <w:br w:type="page"/>
      </w:r>
      <w:r>
        <w:rPr>
          <w:rFonts w:ascii="微软雅黑" w:eastAsia="微软雅黑" w:hAnsi="微软雅黑" w:cs="微软雅黑" w:hint="eastAsia"/>
          <w:b/>
        </w:rPr>
        <w:lastRenderedPageBreak/>
        <w:t>附表</w:t>
      </w:r>
      <w:r>
        <w:rPr>
          <w:rFonts w:ascii="微软雅黑" w:eastAsia="微软雅黑" w:hAnsi="微软雅黑" w:cs="微软雅黑" w:hint="eastAsia"/>
          <w:b/>
        </w:rPr>
        <w:t>1.</w:t>
      </w:r>
      <w:r>
        <w:rPr>
          <w:rFonts w:ascii="微软雅黑" w:eastAsia="微软雅黑" w:hAnsi="微软雅黑" w:cs="微软雅黑" w:hint="eastAsia"/>
          <w:b/>
        </w:rPr>
        <w:t>投标人基本情况表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6"/>
        <w:gridCol w:w="1069"/>
        <w:gridCol w:w="2109"/>
        <w:gridCol w:w="1178"/>
        <w:gridCol w:w="2428"/>
      </w:tblGrid>
      <w:tr w:rsidR="00CA3E9A" w14:paraId="4416BD6A" w14:textId="77777777">
        <w:trPr>
          <w:trHeight w:val="544"/>
          <w:jc w:val="center"/>
        </w:trPr>
        <w:tc>
          <w:tcPr>
            <w:tcW w:w="2456" w:type="dxa"/>
            <w:noWrap/>
            <w:vAlign w:val="center"/>
          </w:tcPr>
          <w:p w14:paraId="247008CF"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color w:val="000000"/>
              </w:rPr>
              <w:t>承包（服务）商名称</w:t>
            </w:r>
          </w:p>
        </w:tc>
        <w:tc>
          <w:tcPr>
            <w:tcW w:w="6784" w:type="dxa"/>
            <w:gridSpan w:val="4"/>
            <w:noWrap/>
            <w:vAlign w:val="center"/>
          </w:tcPr>
          <w:p w14:paraId="790EB3DA" w14:textId="77777777" w:rsidR="00CA3E9A" w:rsidRDefault="00CA3E9A">
            <w:pPr>
              <w:spacing w:line="288" w:lineRule="auto"/>
              <w:jc w:val="center"/>
              <w:rPr>
                <w:rFonts w:ascii="微软雅黑" w:eastAsia="微软雅黑" w:hAnsi="微软雅黑" w:cs="微软雅黑"/>
              </w:rPr>
            </w:pPr>
          </w:p>
        </w:tc>
      </w:tr>
      <w:tr w:rsidR="00CA3E9A" w14:paraId="58B2FF5D" w14:textId="77777777">
        <w:trPr>
          <w:trHeight w:val="591"/>
          <w:jc w:val="center"/>
        </w:trPr>
        <w:tc>
          <w:tcPr>
            <w:tcW w:w="2456" w:type="dxa"/>
            <w:noWrap/>
            <w:vAlign w:val="center"/>
          </w:tcPr>
          <w:p w14:paraId="376D51DE"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color w:val="000000"/>
              </w:rPr>
              <w:t>注册资金</w:t>
            </w:r>
          </w:p>
        </w:tc>
        <w:tc>
          <w:tcPr>
            <w:tcW w:w="3178" w:type="dxa"/>
            <w:gridSpan w:val="2"/>
            <w:noWrap/>
            <w:vAlign w:val="center"/>
          </w:tcPr>
          <w:p w14:paraId="77EA7AA0" w14:textId="77777777" w:rsidR="00CA3E9A" w:rsidRDefault="00CA3E9A">
            <w:pPr>
              <w:spacing w:line="288" w:lineRule="auto"/>
              <w:jc w:val="center"/>
              <w:rPr>
                <w:rFonts w:ascii="微软雅黑" w:eastAsia="微软雅黑" w:hAnsi="微软雅黑" w:cs="微软雅黑"/>
              </w:rPr>
            </w:pPr>
          </w:p>
        </w:tc>
        <w:tc>
          <w:tcPr>
            <w:tcW w:w="1178" w:type="dxa"/>
            <w:noWrap/>
            <w:vAlign w:val="center"/>
          </w:tcPr>
          <w:p w14:paraId="796F492D"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color w:val="000000"/>
              </w:rPr>
              <w:t>成立时间</w:t>
            </w:r>
          </w:p>
        </w:tc>
        <w:tc>
          <w:tcPr>
            <w:tcW w:w="2428" w:type="dxa"/>
            <w:noWrap/>
            <w:vAlign w:val="center"/>
          </w:tcPr>
          <w:p w14:paraId="3D5749B2" w14:textId="77777777" w:rsidR="00CA3E9A" w:rsidRDefault="00CA3E9A">
            <w:pPr>
              <w:spacing w:line="288" w:lineRule="auto"/>
              <w:jc w:val="center"/>
              <w:rPr>
                <w:rFonts w:ascii="微软雅黑" w:eastAsia="微软雅黑" w:hAnsi="微软雅黑" w:cs="微软雅黑"/>
              </w:rPr>
            </w:pPr>
          </w:p>
        </w:tc>
      </w:tr>
      <w:tr w:rsidR="00CA3E9A" w14:paraId="398DC054" w14:textId="77777777">
        <w:trPr>
          <w:trHeight w:val="576"/>
          <w:jc w:val="center"/>
        </w:trPr>
        <w:tc>
          <w:tcPr>
            <w:tcW w:w="2456" w:type="dxa"/>
            <w:noWrap/>
            <w:vAlign w:val="center"/>
          </w:tcPr>
          <w:p w14:paraId="65FB7A7C"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color w:val="000000"/>
              </w:rPr>
              <w:t>注册地址</w:t>
            </w:r>
          </w:p>
        </w:tc>
        <w:tc>
          <w:tcPr>
            <w:tcW w:w="3178" w:type="dxa"/>
            <w:gridSpan w:val="2"/>
            <w:noWrap/>
            <w:vAlign w:val="center"/>
          </w:tcPr>
          <w:p w14:paraId="7B96CFDE" w14:textId="77777777" w:rsidR="00CA3E9A" w:rsidRDefault="00CA3E9A">
            <w:pPr>
              <w:spacing w:line="288" w:lineRule="auto"/>
              <w:jc w:val="center"/>
              <w:rPr>
                <w:rFonts w:ascii="微软雅黑" w:eastAsia="微软雅黑" w:hAnsi="微软雅黑" w:cs="微软雅黑"/>
              </w:rPr>
            </w:pPr>
          </w:p>
        </w:tc>
        <w:tc>
          <w:tcPr>
            <w:tcW w:w="1178" w:type="dxa"/>
            <w:noWrap/>
            <w:vAlign w:val="center"/>
          </w:tcPr>
          <w:p w14:paraId="63B17C45"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rPr>
              <w:t>员工总数</w:t>
            </w:r>
          </w:p>
        </w:tc>
        <w:tc>
          <w:tcPr>
            <w:tcW w:w="2428" w:type="dxa"/>
            <w:noWrap/>
            <w:vAlign w:val="center"/>
          </w:tcPr>
          <w:p w14:paraId="2AF95063" w14:textId="77777777" w:rsidR="00CA3E9A" w:rsidRDefault="00CA3E9A">
            <w:pPr>
              <w:spacing w:line="288" w:lineRule="auto"/>
              <w:jc w:val="center"/>
              <w:rPr>
                <w:rFonts w:ascii="微软雅黑" w:eastAsia="微软雅黑" w:hAnsi="微软雅黑" w:cs="微软雅黑"/>
              </w:rPr>
            </w:pPr>
          </w:p>
        </w:tc>
      </w:tr>
      <w:tr w:rsidR="00CA3E9A" w14:paraId="6541A30F" w14:textId="77777777">
        <w:trPr>
          <w:trHeight w:val="576"/>
          <w:jc w:val="center"/>
        </w:trPr>
        <w:tc>
          <w:tcPr>
            <w:tcW w:w="2456" w:type="dxa"/>
            <w:noWrap/>
            <w:vAlign w:val="center"/>
          </w:tcPr>
          <w:p w14:paraId="0E18329B" w14:textId="77777777" w:rsidR="00CA3E9A" w:rsidRDefault="00DD06D1">
            <w:pPr>
              <w:spacing w:line="288" w:lineRule="auto"/>
              <w:jc w:val="center"/>
              <w:rPr>
                <w:rFonts w:ascii="微软雅黑" w:eastAsia="微软雅黑" w:hAnsi="微软雅黑" w:cs="微软雅黑"/>
                <w:color w:val="000000"/>
              </w:rPr>
            </w:pPr>
            <w:r>
              <w:rPr>
                <w:rFonts w:ascii="微软雅黑" w:eastAsia="微软雅黑" w:hAnsi="微软雅黑" w:cs="微软雅黑" w:hint="eastAsia"/>
                <w:color w:val="000000"/>
              </w:rPr>
              <w:t>开户银行</w:t>
            </w:r>
          </w:p>
        </w:tc>
        <w:tc>
          <w:tcPr>
            <w:tcW w:w="3178" w:type="dxa"/>
            <w:gridSpan w:val="2"/>
            <w:noWrap/>
            <w:vAlign w:val="center"/>
          </w:tcPr>
          <w:p w14:paraId="515A20DA" w14:textId="77777777" w:rsidR="00CA3E9A" w:rsidRDefault="00CA3E9A">
            <w:pPr>
              <w:spacing w:line="288" w:lineRule="auto"/>
              <w:jc w:val="center"/>
              <w:rPr>
                <w:rFonts w:ascii="微软雅黑" w:eastAsia="微软雅黑" w:hAnsi="微软雅黑" w:cs="微软雅黑"/>
              </w:rPr>
            </w:pPr>
          </w:p>
        </w:tc>
        <w:tc>
          <w:tcPr>
            <w:tcW w:w="1178" w:type="dxa"/>
            <w:noWrap/>
            <w:vAlign w:val="center"/>
          </w:tcPr>
          <w:p w14:paraId="09AB1C0C"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rPr>
              <w:t>账号</w:t>
            </w:r>
          </w:p>
        </w:tc>
        <w:tc>
          <w:tcPr>
            <w:tcW w:w="2428" w:type="dxa"/>
            <w:noWrap/>
            <w:vAlign w:val="center"/>
          </w:tcPr>
          <w:p w14:paraId="045FAB77" w14:textId="77777777" w:rsidR="00CA3E9A" w:rsidRDefault="00CA3E9A">
            <w:pPr>
              <w:spacing w:line="288" w:lineRule="auto"/>
              <w:jc w:val="center"/>
              <w:rPr>
                <w:rFonts w:ascii="微软雅黑" w:eastAsia="微软雅黑" w:hAnsi="微软雅黑" w:cs="微软雅黑"/>
              </w:rPr>
            </w:pPr>
          </w:p>
        </w:tc>
      </w:tr>
      <w:tr w:rsidR="00CA3E9A" w14:paraId="3B8EEF5F" w14:textId="77777777">
        <w:trPr>
          <w:trHeight w:val="621"/>
          <w:jc w:val="center"/>
        </w:trPr>
        <w:tc>
          <w:tcPr>
            <w:tcW w:w="2456" w:type="dxa"/>
            <w:noWrap/>
            <w:vAlign w:val="center"/>
          </w:tcPr>
          <w:p w14:paraId="22196472"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rPr>
              <w:t>邮政编码</w:t>
            </w:r>
          </w:p>
        </w:tc>
        <w:tc>
          <w:tcPr>
            <w:tcW w:w="3178" w:type="dxa"/>
            <w:gridSpan w:val="2"/>
            <w:noWrap/>
            <w:vAlign w:val="center"/>
          </w:tcPr>
          <w:p w14:paraId="432F35C4" w14:textId="77777777" w:rsidR="00CA3E9A" w:rsidRDefault="00CA3E9A">
            <w:pPr>
              <w:spacing w:line="288" w:lineRule="auto"/>
              <w:jc w:val="center"/>
              <w:rPr>
                <w:rFonts w:ascii="微软雅黑" w:eastAsia="微软雅黑" w:hAnsi="微软雅黑" w:cs="微软雅黑"/>
              </w:rPr>
            </w:pPr>
          </w:p>
        </w:tc>
        <w:tc>
          <w:tcPr>
            <w:tcW w:w="1178" w:type="dxa"/>
            <w:noWrap/>
            <w:vAlign w:val="center"/>
          </w:tcPr>
          <w:p w14:paraId="052E7D91"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rPr>
              <w:t>员工总数</w:t>
            </w:r>
          </w:p>
        </w:tc>
        <w:tc>
          <w:tcPr>
            <w:tcW w:w="2428" w:type="dxa"/>
            <w:noWrap/>
            <w:vAlign w:val="center"/>
          </w:tcPr>
          <w:p w14:paraId="6393E396" w14:textId="77777777" w:rsidR="00CA3E9A" w:rsidRDefault="00CA3E9A">
            <w:pPr>
              <w:spacing w:line="288" w:lineRule="auto"/>
              <w:jc w:val="center"/>
              <w:rPr>
                <w:rFonts w:ascii="微软雅黑" w:eastAsia="微软雅黑" w:hAnsi="微软雅黑" w:cs="微软雅黑"/>
              </w:rPr>
            </w:pPr>
          </w:p>
        </w:tc>
      </w:tr>
      <w:tr w:rsidR="00CA3E9A" w14:paraId="29B89E3F" w14:textId="77777777">
        <w:trPr>
          <w:trHeight w:val="701"/>
          <w:jc w:val="center"/>
        </w:trPr>
        <w:tc>
          <w:tcPr>
            <w:tcW w:w="2456" w:type="dxa"/>
            <w:vMerge w:val="restart"/>
            <w:noWrap/>
            <w:vAlign w:val="center"/>
          </w:tcPr>
          <w:p w14:paraId="7581EF58"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rPr>
              <w:t>联系方式</w:t>
            </w:r>
          </w:p>
        </w:tc>
        <w:tc>
          <w:tcPr>
            <w:tcW w:w="1069" w:type="dxa"/>
            <w:noWrap/>
            <w:vAlign w:val="center"/>
          </w:tcPr>
          <w:p w14:paraId="14C7E906"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rPr>
              <w:t>联系人</w:t>
            </w:r>
          </w:p>
        </w:tc>
        <w:tc>
          <w:tcPr>
            <w:tcW w:w="2109" w:type="dxa"/>
            <w:noWrap/>
            <w:vAlign w:val="center"/>
          </w:tcPr>
          <w:p w14:paraId="54434DF1" w14:textId="77777777" w:rsidR="00CA3E9A" w:rsidRDefault="00CA3E9A">
            <w:pPr>
              <w:spacing w:line="288" w:lineRule="auto"/>
              <w:jc w:val="center"/>
              <w:rPr>
                <w:rFonts w:ascii="微软雅黑" w:eastAsia="微软雅黑" w:hAnsi="微软雅黑" w:cs="微软雅黑"/>
              </w:rPr>
            </w:pPr>
          </w:p>
        </w:tc>
        <w:tc>
          <w:tcPr>
            <w:tcW w:w="1178" w:type="dxa"/>
            <w:noWrap/>
            <w:vAlign w:val="center"/>
          </w:tcPr>
          <w:p w14:paraId="3511EA52"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rPr>
              <w:t>电话</w:t>
            </w:r>
          </w:p>
        </w:tc>
        <w:tc>
          <w:tcPr>
            <w:tcW w:w="2428" w:type="dxa"/>
            <w:noWrap/>
            <w:vAlign w:val="center"/>
          </w:tcPr>
          <w:p w14:paraId="0B57287B" w14:textId="77777777" w:rsidR="00CA3E9A" w:rsidRDefault="00CA3E9A">
            <w:pPr>
              <w:spacing w:line="288" w:lineRule="auto"/>
              <w:jc w:val="center"/>
              <w:rPr>
                <w:rFonts w:ascii="微软雅黑" w:eastAsia="微软雅黑" w:hAnsi="微软雅黑" w:cs="微软雅黑"/>
              </w:rPr>
            </w:pPr>
          </w:p>
        </w:tc>
      </w:tr>
      <w:tr w:rsidR="00CA3E9A" w14:paraId="6A869DB0" w14:textId="77777777">
        <w:trPr>
          <w:trHeight w:val="656"/>
          <w:jc w:val="center"/>
        </w:trPr>
        <w:tc>
          <w:tcPr>
            <w:tcW w:w="2456" w:type="dxa"/>
            <w:vMerge/>
            <w:noWrap/>
            <w:vAlign w:val="center"/>
          </w:tcPr>
          <w:p w14:paraId="2A9BAD21" w14:textId="77777777" w:rsidR="00CA3E9A" w:rsidRDefault="00CA3E9A">
            <w:pPr>
              <w:spacing w:line="288" w:lineRule="auto"/>
              <w:jc w:val="center"/>
              <w:rPr>
                <w:rFonts w:ascii="微软雅黑" w:eastAsia="微软雅黑" w:hAnsi="微软雅黑" w:cs="微软雅黑"/>
              </w:rPr>
            </w:pPr>
          </w:p>
        </w:tc>
        <w:tc>
          <w:tcPr>
            <w:tcW w:w="1069" w:type="dxa"/>
            <w:noWrap/>
            <w:vAlign w:val="center"/>
          </w:tcPr>
          <w:p w14:paraId="314DA773"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rPr>
              <w:t>网址</w:t>
            </w:r>
          </w:p>
        </w:tc>
        <w:tc>
          <w:tcPr>
            <w:tcW w:w="2109" w:type="dxa"/>
            <w:noWrap/>
            <w:vAlign w:val="center"/>
          </w:tcPr>
          <w:p w14:paraId="0B1DC62A" w14:textId="77777777" w:rsidR="00CA3E9A" w:rsidRDefault="00CA3E9A">
            <w:pPr>
              <w:spacing w:line="288" w:lineRule="auto"/>
              <w:jc w:val="center"/>
              <w:rPr>
                <w:rFonts w:ascii="微软雅黑" w:eastAsia="微软雅黑" w:hAnsi="微软雅黑" w:cs="微软雅黑"/>
              </w:rPr>
            </w:pPr>
          </w:p>
        </w:tc>
        <w:tc>
          <w:tcPr>
            <w:tcW w:w="1178" w:type="dxa"/>
            <w:noWrap/>
            <w:vAlign w:val="center"/>
          </w:tcPr>
          <w:p w14:paraId="1047F581"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rPr>
              <w:t>传真</w:t>
            </w:r>
          </w:p>
        </w:tc>
        <w:tc>
          <w:tcPr>
            <w:tcW w:w="2428" w:type="dxa"/>
            <w:noWrap/>
            <w:vAlign w:val="center"/>
          </w:tcPr>
          <w:p w14:paraId="33A20AD7" w14:textId="77777777" w:rsidR="00CA3E9A" w:rsidRDefault="00CA3E9A">
            <w:pPr>
              <w:spacing w:line="288" w:lineRule="auto"/>
              <w:jc w:val="center"/>
              <w:rPr>
                <w:rFonts w:ascii="微软雅黑" w:eastAsia="微软雅黑" w:hAnsi="微软雅黑" w:cs="微软雅黑"/>
              </w:rPr>
            </w:pPr>
          </w:p>
        </w:tc>
      </w:tr>
      <w:tr w:rsidR="00CA3E9A" w14:paraId="3FE7BA31" w14:textId="77777777">
        <w:trPr>
          <w:trHeight w:val="481"/>
          <w:jc w:val="center"/>
        </w:trPr>
        <w:tc>
          <w:tcPr>
            <w:tcW w:w="2456" w:type="dxa"/>
            <w:noWrap/>
            <w:vAlign w:val="center"/>
          </w:tcPr>
          <w:p w14:paraId="495C62FF"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rPr>
              <w:t>法定代表人</w:t>
            </w:r>
          </w:p>
          <w:p w14:paraId="784EA65A"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rPr>
              <w:t>（单位负责人）</w:t>
            </w:r>
          </w:p>
        </w:tc>
        <w:tc>
          <w:tcPr>
            <w:tcW w:w="1069" w:type="dxa"/>
            <w:noWrap/>
            <w:vAlign w:val="center"/>
          </w:tcPr>
          <w:p w14:paraId="7C50C31A"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rPr>
              <w:t>姓名</w:t>
            </w:r>
          </w:p>
        </w:tc>
        <w:tc>
          <w:tcPr>
            <w:tcW w:w="2109" w:type="dxa"/>
            <w:noWrap/>
            <w:vAlign w:val="center"/>
          </w:tcPr>
          <w:p w14:paraId="4159B8C0" w14:textId="77777777" w:rsidR="00CA3E9A" w:rsidRDefault="00CA3E9A">
            <w:pPr>
              <w:spacing w:line="288" w:lineRule="auto"/>
              <w:jc w:val="center"/>
              <w:rPr>
                <w:rFonts w:ascii="微软雅黑" w:eastAsia="微软雅黑" w:hAnsi="微软雅黑" w:cs="微软雅黑"/>
              </w:rPr>
            </w:pPr>
          </w:p>
        </w:tc>
        <w:tc>
          <w:tcPr>
            <w:tcW w:w="1178" w:type="dxa"/>
            <w:noWrap/>
            <w:vAlign w:val="center"/>
          </w:tcPr>
          <w:p w14:paraId="2A1184C7"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rPr>
              <w:t>电话</w:t>
            </w:r>
          </w:p>
        </w:tc>
        <w:tc>
          <w:tcPr>
            <w:tcW w:w="2428" w:type="dxa"/>
            <w:noWrap/>
            <w:vAlign w:val="center"/>
          </w:tcPr>
          <w:p w14:paraId="7D1F96C3" w14:textId="77777777" w:rsidR="00CA3E9A" w:rsidRDefault="00CA3E9A">
            <w:pPr>
              <w:spacing w:line="288" w:lineRule="auto"/>
              <w:jc w:val="center"/>
              <w:rPr>
                <w:rFonts w:ascii="微软雅黑" w:eastAsia="微软雅黑" w:hAnsi="微软雅黑" w:cs="微软雅黑"/>
              </w:rPr>
            </w:pPr>
          </w:p>
        </w:tc>
      </w:tr>
      <w:tr w:rsidR="00CA3E9A" w14:paraId="7790F938" w14:textId="77777777">
        <w:trPr>
          <w:trHeight w:val="1130"/>
          <w:jc w:val="center"/>
        </w:trPr>
        <w:tc>
          <w:tcPr>
            <w:tcW w:w="2456" w:type="dxa"/>
            <w:noWrap/>
            <w:vAlign w:val="center"/>
          </w:tcPr>
          <w:p w14:paraId="37DEAD50"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color w:val="000000"/>
              </w:rPr>
              <w:t>承包（服务）商需具有的各类资质证书</w:t>
            </w:r>
          </w:p>
        </w:tc>
        <w:tc>
          <w:tcPr>
            <w:tcW w:w="6784" w:type="dxa"/>
            <w:gridSpan w:val="4"/>
            <w:noWrap/>
            <w:vAlign w:val="center"/>
          </w:tcPr>
          <w:p w14:paraId="74ABA2C9" w14:textId="77777777" w:rsidR="00CA3E9A" w:rsidRDefault="00CA3E9A">
            <w:pPr>
              <w:spacing w:line="288" w:lineRule="auto"/>
              <w:rPr>
                <w:rFonts w:ascii="微软雅黑" w:eastAsia="微软雅黑" w:hAnsi="微软雅黑" w:cs="微软雅黑"/>
              </w:rPr>
            </w:pPr>
          </w:p>
        </w:tc>
      </w:tr>
      <w:tr w:rsidR="00CA3E9A" w14:paraId="72FAEB79" w14:textId="77777777">
        <w:trPr>
          <w:trHeight w:val="2126"/>
          <w:jc w:val="center"/>
        </w:trPr>
        <w:tc>
          <w:tcPr>
            <w:tcW w:w="2456" w:type="dxa"/>
            <w:noWrap/>
            <w:vAlign w:val="center"/>
          </w:tcPr>
          <w:p w14:paraId="0FB5D175"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color w:val="000000"/>
              </w:rPr>
              <w:t>经营范围备注</w:t>
            </w:r>
          </w:p>
        </w:tc>
        <w:tc>
          <w:tcPr>
            <w:tcW w:w="6784" w:type="dxa"/>
            <w:gridSpan w:val="4"/>
            <w:noWrap/>
            <w:vAlign w:val="center"/>
          </w:tcPr>
          <w:p w14:paraId="4D312F93" w14:textId="77777777" w:rsidR="00CA3E9A" w:rsidRDefault="00CA3E9A">
            <w:pPr>
              <w:spacing w:line="288" w:lineRule="auto"/>
              <w:jc w:val="center"/>
              <w:rPr>
                <w:rFonts w:ascii="微软雅黑" w:eastAsia="微软雅黑" w:hAnsi="微软雅黑" w:cs="微软雅黑"/>
              </w:rPr>
            </w:pPr>
          </w:p>
        </w:tc>
      </w:tr>
      <w:tr w:rsidR="00CA3E9A" w14:paraId="5920A8F5" w14:textId="77777777">
        <w:trPr>
          <w:trHeight w:val="761"/>
          <w:jc w:val="center"/>
        </w:trPr>
        <w:tc>
          <w:tcPr>
            <w:tcW w:w="2456" w:type="dxa"/>
            <w:noWrap/>
            <w:vAlign w:val="center"/>
          </w:tcPr>
          <w:p w14:paraId="1F286F54" w14:textId="77777777" w:rsidR="00CA3E9A" w:rsidRDefault="00DD06D1">
            <w:pPr>
              <w:spacing w:line="288" w:lineRule="auto"/>
              <w:rPr>
                <w:rFonts w:ascii="微软雅黑" w:eastAsia="微软雅黑" w:hAnsi="微软雅黑" w:cs="微软雅黑"/>
                <w:highlight w:val="green"/>
              </w:rPr>
            </w:pPr>
            <w:r>
              <w:rPr>
                <w:rFonts w:ascii="微软雅黑" w:eastAsia="微软雅黑" w:hAnsi="微软雅黑" w:cs="微软雅黑" w:hint="eastAsia"/>
                <w:color w:val="000000"/>
              </w:rPr>
              <w:t>承包（服务）商关联企业情况（包括但不限于与承包（服务）</w:t>
            </w:r>
            <w:proofErr w:type="gramStart"/>
            <w:r>
              <w:rPr>
                <w:rFonts w:ascii="微软雅黑" w:eastAsia="微软雅黑" w:hAnsi="微软雅黑" w:cs="微软雅黑" w:hint="eastAsia"/>
                <w:color w:val="000000"/>
              </w:rPr>
              <w:t>商法定</w:t>
            </w:r>
            <w:proofErr w:type="gramEnd"/>
            <w:r>
              <w:rPr>
                <w:rFonts w:ascii="微软雅黑" w:eastAsia="微软雅黑" w:hAnsi="微软雅黑" w:cs="微软雅黑" w:hint="eastAsia"/>
                <w:color w:val="000000"/>
              </w:rPr>
              <w:t>代表人（单位负责人）为同一人或者存在控股、管理关系的不同单位）</w:t>
            </w:r>
          </w:p>
        </w:tc>
        <w:tc>
          <w:tcPr>
            <w:tcW w:w="6784" w:type="dxa"/>
            <w:gridSpan w:val="4"/>
            <w:noWrap/>
            <w:vAlign w:val="center"/>
          </w:tcPr>
          <w:p w14:paraId="6D43B26B" w14:textId="77777777" w:rsidR="00CA3E9A" w:rsidRDefault="00CA3E9A">
            <w:pPr>
              <w:spacing w:line="288" w:lineRule="auto"/>
              <w:jc w:val="center"/>
              <w:rPr>
                <w:rFonts w:ascii="微软雅黑" w:eastAsia="微软雅黑" w:hAnsi="微软雅黑" w:cs="微软雅黑"/>
              </w:rPr>
            </w:pPr>
          </w:p>
        </w:tc>
      </w:tr>
      <w:tr w:rsidR="00CA3E9A" w14:paraId="5F224799" w14:textId="77777777">
        <w:trPr>
          <w:trHeight w:val="938"/>
          <w:jc w:val="center"/>
        </w:trPr>
        <w:tc>
          <w:tcPr>
            <w:tcW w:w="2456" w:type="dxa"/>
            <w:noWrap/>
            <w:vAlign w:val="center"/>
          </w:tcPr>
          <w:p w14:paraId="54FEA308" w14:textId="77777777" w:rsidR="00CA3E9A" w:rsidRDefault="00DD06D1">
            <w:pPr>
              <w:spacing w:line="288" w:lineRule="auto"/>
              <w:jc w:val="center"/>
              <w:rPr>
                <w:rFonts w:ascii="微软雅黑" w:eastAsia="微软雅黑" w:hAnsi="微软雅黑" w:cs="微软雅黑"/>
              </w:rPr>
            </w:pPr>
            <w:r>
              <w:rPr>
                <w:rFonts w:ascii="微软雅黑" w:eastAsia="微软雅黑" w:hAnsi="微软雅黑" w:cs="微软雅黑" w:hint="eastAsia"/>
              </w:rPr>
              <w:lastRenderedPageBreak/>
              <w:t>备注</w:t>
            </w:r>
          </w:p>
        </w:tc>
        <w:tc>
          <w:tcPr>
            <w:tcW w:w="6784" w:type="dxa"/>
            <w:gridSpan w:val="4"/>
            <w:noWrap/>
            <w:vAlign w:val="center"/>
          </w:tcPr>
          <w:p w14:paraId="47C1568D" w14:textId="77777777" w:rsidR="00CA3E9A" w:rsidRDefault="00CA3E9A">
            <w:pPr>
              <w:spacing w:line="288" w:lineRule="auto"/>
              <w:jc w:val="center"/>
              <w:rPr>
                <w:rFonts w:ascii="微软雅黑" w:eastAsia="微软雅黑" w:hAnsi="微软雅黑" w:cs="微软雅黑"/>
              </w:rPr>
            </w:pPr>
          </w:p>
        </w:tc>
      </w:tr>
    </w:tbl>
    <w:p w14:paraId="41219365" w14:textId="77777777" w:rsidR="00CA3E9A" w:rsidRDefault="00DD06D1">
      <w:pPr>
        <w:rPr>
          <w:rFonts w:ascii="微软雅黑" w:eastAsia="微软雅黑" w:hAnsi="微软雅黑" w:cs="微软雅黑"/>
        </w:rPr>
      </w:pPr>
      <w:bookmarkStart w:id="32" w:name="资格审核"/>
      <w:bookmarkEnd w:id="32"/>
      <w:r>
        <w:rPr>
          <w:rFonts w:ascii="微软雅黑" w:eastAsia="微软雅黑" w:hAnsi="微软雅黑" w:cs="微软雅黑" w:hint="eastAsia"/>
        </w:rPr>
        <w:t>备注：</w:t>
      </w:r>
      <w:r>
        <w:rPr>
          <w:rFonts w:ascii="微软雅黑" w:eastAsia="微软雅黑" w:hAnsi="微软雅黑" w:cs="微软雅黑" w:hint="eastAsia"/>
        </w:rPr>
        <w:t>本表后应附企业法人、营业执照、资质及其年检合格的证明材料等材料的复印件。</w:t>
      </w:r>
    </w:p>
    <w:p w14:paraId="4020693A" w14:textId="77777777" w:rsidR="00CA3E9A" w:rsidRDefault="00CA3E9A">
      <w:pPr>
        <w:rPr>
          <w:rFonts w:ascii="微软雅黑" w:eastAsia="微软雅黑" w:hAnsi="微软雅黑" w:cs="微软雅黑"/>
        </w:rPr>
      </w:pPr>
    </w:p>
    <w:p w14:paraId="3671A040" w14:textId="77777777" w:rsidR="00CA3E9A" w:rsidRDefault="00CA3E9A">
      <w:pPr>
        <w:spacing w:line="300" w:lineRule="auto"/>
        <w:rPr>
          <w:rFonts w:ascii="微软雅黑" w:eastAsia="微软雅黑" w:hAnsi="微软雅黑" w:cs="微软雅黑"/>
        </w:rPr>
      </w:pPr>
    </w:p>
    <w:p w14:paraId="401D8A59" w14:textId="77777777" w:rsidR="00CA3E9A" w:rsidRDefault="00CA3E9A">
      <w:pPr>
        <w:pStyle w:val="2"/>
        <w:ind w:firstLine="480"/>
        <w:rPr>
          <w:rFonts w:ascii="微软雅黑" w:eastAsia="微软雅黑" w:hAnsi="微软雅黑" w:cs="微软雅黑"/>
          <w:szCs w:val="21"/>
        </w:rPr>
      </w:pPr>
    </w:p>
    <w:p w14:paraId="48513CAB" w14:textId="77777777" w:rsidR="00CA3E9A" w:rsidRDefault="00CA3E9A">
      <w:pPr>
        <w:pStyle w:val="a3"/>
        <w:rPr>
          <w:rFonts w:ascii="微软雅黑" w:eastAsia="微软雅黑" w:hAnsi="微软雅黑" w:cs="微软雅黑"/>
          <w:szCs w:val="21"/>
        </w:rPr>
      </w:pPr>
    </w:p>
    <w:p w14:paraId="6F9138C5" w14:textId="77777777" w:rsidR="00CA3E9A" w:rsidRDefault="00CA3E9A">
      <w:pPr>
        <w:rPr>
          <w:rFonts w:ascii="微软雅黑" w:eastAsia="微软雅黑" w:hAnsi="微软雅黑" w:cs="微软雅黑"/>
        </w:rPr>
      </w:pPr>
    </w:p>
    <w:p w14:paraId="313BD6CD" w14:textId="77777777" w:rsidR="00CA3E9A" w:rsidRDefault="00CA3E9A">
      <w:pPr>
        <w:pStyle w:val="2"/>
        <w:ind w:firstLine="480"/>
        <w:rPr>
          <w:rFonts w:ascii="微软雅黑" w:eastAsia="微软雅黑" w:hAnsi="微软雅黑" w:cs="微软雅黑"/>
          <w:szCs w:val="21"/>
        </w:rPr>
      </w:pPr>
    </w:p>
    <w:p w14:paraId="5FAC4C6A" w14:textId="77777777" w:rsidR="00CA3E9A" w:rsidRDefault="00CA3E9A">
      <w:pPr>
        <w:pStyle w:val="a3"/>
        <w:rPr>
          <w:rFonts w:ascii="微软雅黑" w:eastAsia="微软雅黑" w:hAnsi="微软雅黑" w:cs="微软雅黑"/>
          <w:szCs w:val="21"/>
        </w:rPr>
      </w:pPr>
    </w:p>
    <w:p w14:paraId="6FFC6575" w14:textId="77777777" w:rsidR="00CA3E9A" w:rsidRDefault="00CA3E9A">
      <w:pPr>
        <w:rPr>
          <w:rFonts w:ascii="微软雅黑" w:eastAsia="微软雅黑" w:hAnsi="微软雅黑" w:cs="微软雅黑"/>
        </w:rPr>
      </w:pPr>
    </w:p>
    <w:p w14:paraId="40CD295F" w14:textId="77777777" w:rsidR="00CA3E9A" w:rsidRDefault="00CA3E9A">
      <w:pPr>
        <w:pStyle w:val="2"/>
        <w:ind w:firstLine="480"/>
        <w:rPr>
          <w:rFonts w:ascii="微软雅黑" w:eastAsia="微软雅黑" w:hAnsi="微软雅黑" w:cs="微软雅黑"/>
          <w:szCs w:val="21"/>
        </w:rPr>
      </w:pPr>
    </w:p>
    <w:p w14:paraId="19B902B2" w14:textId="77777777" w:rsidR="00CA3E9A" w:rsidRDefault="00CA3E9A">
      <w:pPr>
        <w:pStyle w:val="a3"/>
        <w:rPr>
          <w:rFonts w:ascii="微软雅黑" w:eastAsia="微软雅黑" w:hAnsi="微软雅黑" w:cs="微软雅黑"/>
          <w:szCs w:val="21"/>
        </w:rPr>
      </w:pPr>
    </w:p>
    <w:p w14:paraId="69A930B1" w14:textId="77777777" w:rsidR="00CA3E9A" w:rsidRDefault="00CA3E9A">
      <w:pPr>
        <w:rPr>
          <w:rFonts w:ascii="微软雅黑" w:eastAsia="微软雅黑" w:hAnsi="微软雅黑" w:cs="微软雅黑"/>
        </w:rPr>
      </w:pPr>
    </w:p>
    <w:p w14:paraId="1ABDE1D3" w14:textId="77777777" w:rsidR="00CA3E9A" w:rsidRDefault="00CA3E9A">
      <w:pPr>
        <w:pStyle w:val="2"/>
        <w:ind w:firstLine="480"/>
        <w:rPr>
          <w:rFonts w:ascii="微软雅黑" w:eastAsia="微软雅黑" w:hAnsi="微软雅黑" w:cs="微软雅黑"/>
          <w:szCs w:val="21"/>
        </w:rPr>
      </w:pPr>
    </w:p>
    <w:p w14:paraId="018D283C" w14:textId="77777777" w:rsidR="00CA3E9A" w:rsidRDefault="00CA3E9A">
      <w:pPr>
        <w:pStyle w:val="a3"/>
        <w:rPr>
          <w:rFonts w:ascii="微软雅黑" w:eastAsia="微软雅黑" w:hAnsi="微软雅黑" w:cs="微软雅黑"/>
          <w:szCs w:val="21"/>
        </w:rPr>
      </w:pPr>
    </w:p>
    <w:p w14:paraId="1F4D2B57" w14:textId="77777777" w:rsidR="00CA3E9A" w:rsidRDefault="00CA3E9A">
      <w:pPr>
        <w:rPr>
          <w:rFonts w:ascii="微软雅黑" w:eastAsia="微软雅黑" w:hAnsi="微软雅黑" w:cs="微软雅黑"/>
        </w:rPr>
      </w:pPr>
    </w:p>
    <w:p w14:paraId="6E845C28" w14:textId="77777777" w:rsidR="00CA3E9A" w:rsidRDefault="00CA3E9A">
      <w:pPr>
        <w:pStyle w:val="2"/>
        <w:ind w:firstLine="480"/>
        <w:rPr>
          <w:rFonts w:ascii="微软雅黑" w:eastAsia="微软雅黑" w:hAnsi="微软雅黑" w:cs="微软雅黑"/>
          <w:szCs w:val="21"/>
        </w:rPr>
      </w:pPr>
    </w:p>
    <w:p w14:paraId="66D04EAC" w14:textId="77777777" w:rsidR="00CA3E9A" w:rsidRDefault="00CA3E9A">
      <w:pPr>
        <w:pStyle w:val="a3"/>
        <w:rPr>
          <w:rFonts w:ascii="微软雅黑" w:eastAsia="微软雅黑" w:hAnsi="微软雅黑" w:cs="微软雅黑"/>
          <w:szCs w:val="21"/>
        </w:rPr>
      </w:pPr>
    </w:p>
    <w:p w14:paraId="60670083" w14:textId="77777777" w:rsidR="00CA3E9A" w:rsidRDefault="00CA3E9A">
      <w:pPr>
        <w:rPr>
          <w:rFonts w:ascii="微软雅黑" w:eastAsia="微软雅黑" w:hAnsi="微软雅黑" w:cs="微软雅黑"/>
        </w:rPr>
      </w:pPr>
    </w:p>
    <w:p w14:paraId="6A8B8E3C" w14:textId="77777777" w:rsidR="00CA3E9A" w:rsidRDefault="00CA3E9A">
      <w:pPr>
        <w:pStyle w:val="2"/>
        <w:ind w:firstLine="480"/>
        <w:rPr>
          <w:rFonts w:ascii="微软雅黑" w:eastAsia="微软雅黑" w:hAnsi="微软雅黑" w:cs="微软雅黑"/>
          <w:szCs w:val="21"/>
        </w:rPr>
      </w:pPr>
    </w:p>
    <w:p w14:paraId="06DC7C2D" w14:textId="77777777" w:rsidR="00CA3E9A" w:rsidRDefault="00CA3E9A">
      <w:pPr>
        <w:pStyle w:val="a3"/>
        <w:rPr>
          <w:rFonts w:ascii="微软雅黑" w:eastAsia="微软雅黑" w:hAnsi="微软雅黑" w:cs="微软雅黑"/>
          <w:szCs w:val="21"/>
        </w:rPr>
      </w:pPr>
    </w:p>
    <w:p w14:paraId="53947ECC" w14:textId="77777777" w:rsidR="00CA3E9A" w:rsidRDefault="00CA3E9A">
      <w:pPr>
        <w:rPr>
          <w:rFonts w:ascii="微软雅黑" w:eastAsia="微软雅黑" w:hAnsi="微软雅黑" w:cs="微软雅黑"/>
        </w:rPr>
      </w:pPr>
    </w:p>
    <w:p w14:paraId="02D137A6" w14:textId="77777777" w:rsidR="00CA3E9A" w:rsidRDefault="00CA3E9A">
      <w:pPr>
        <w:pStyle w:val="2"/>
        <w:ind w:firstLine="482"/>
      </w:pPr>
    </w:p>
    <w:p w14:paraId="2F507F1F" w14:textId="77777777" w:rsidR="00CA3E9A" w:rsidRDefault="00DD06D1">
      <w:pPr>
        <w:spacing w:line="300" w:lineRule="auto"/>
        <w:rPr>
          <w:rFonts w:ascii="微软雅黑" w:eastAsia="微软雅黑" w:hAnsi="微软雅黑" w:cs="微软雅黑"/>
        </w:rPr>
      </w:pPr>
      <w:r>
        <w:rPr>
          <w:rFonts w:ascii="微软雅黑" w:eastAsia="微软雅黑" w:hAnsi="微软雅黑" w:cs="微软雅黑" w:hint="eastAsia"/>
          <w:b/>
        </w:rPr>
        <w:t>附表</w:t>
      </w:r>
      <w:r>
        <w:rPr>
          <w:rFonts w:ascii="微软雅黑" w:eastAsia="微软雅黑" w:hAnsi="微软雅黑" w:cs="微软雅黑" w:hint="eastAsia"/>
          <w:b/>
        </w:rPr>
        <w:t xml:space="preserve">2. </w:t>
      </w:r>
      <w:r>
        <w:rPr>
          <w:rFonts w:ascii="微软雅黑" w:eastAsia="微软雅黑" w:hAnsi="微软雅黑" w:cs="微软雅黑" w:hint="eastAsia"/>
          <w:b/>
        </w:rPr>
        <w:t>业绩（近年承担的项目及完成情况）</w:t>
      </w:r>
    </w:p>
    <w:p w14:paraId="3E299B5C" w14:textId="77777777" w:rsidR="00CA3E9A" w:rsidRDefault="00DD06D1">
      <w:pPr>
        <w:jc w:val="center"/>
        <w:rPr>
          <w:rFonts w:ascii="微软雅黑" w:eastAsia="微软雅黑" w:hAnsi="微软雅黑" w:cs="微软雅黑"/>
          <w:b/>
          <w:kern w:val="0"/>
          <w:sz w:val="32"/>
          <w:szCs w:val="32"/>
        </w:rPr>
      </w:pPr>
      <w:r>
        <w:rPr>
          <w:rFonts w:ascii="微软雅黑" w:eastAsia="微软雅黑" w:hAnsi="微软雅黑" w:cs="微软雅黑" w:hint="eastAsia"/>
          <w:color w:val="000000"/>
          <w:sz w:val="36"/>
          <w:szCs w:val="36"/>
        </w:rPr>
        <w:t>业绩汇总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065"/>
        <w:gridCol w:w="1065"/>
        <w:gridCol w:w="1065"/>
        <w:gridCol w:w="1065"/>
        <w:gridCol w:w="1065"/>
        <w:gridCol w:w="1066"/>
        <w:gridCol w:w="1066"/>
      </w:tblGrid>
      <w:tr w:rsidR="00CA3E9A" w14:paraId="672A4FEC" w14:textId="77777777">
        <w:tc>
          <w:tcPr>
            <w:tcW w:w="1065" w:type="dxa"/>
            <w:noWrap/>
          </w:tcPr>
          <w:p w14:paraId="5D39F3C2" w14:textId="77777777" w:rsidR="00CA3E9A" w:rsidRDefault="00DD06D1">
            <w:pPr>
              <w:jc w:val="left"/>
              <w:rPr>
                <w:rFonts w:ascii="微软雅黑" w:eastAsia="微软雅黑" w:hAnsi="微软雅黑" w:cs="微软雅黑"/>
                <w:b/>
                <w:kern w:val="0"/>
                <w:sz w:val="32"/>
                <w:szCs w:val="32"/>
              </w:rPr>
            </w:pPr>
            <w:r>
              <w:rPr>
                <w:rFonts w:ascii="微软雅黑" w:eastAsia="微软雅黑" w:hAnsi="微软雅黑" w:cs="微软雅黑" w:hint="eastAsia"/>
                <w:color w:val="000000"/>
                <w:sz w:val="22"/>
              </w:rPr>
              <w:t>序号</w:t>
            </w:r>
          </w:p>
        </w:tc>
        <w:tc>
          <w:tcPr>
            <w:tcW w:w="1065" w:type="dxa"/>
            <w:noWrap/>
            <w:vAlign w:val="center"/>
          </w:tcPr>
          <w:p w14:paraId="1349436E" w14:textId="77777777" w:rsidR="00CA3E9A" w:rsidRDefault="00DD06D1">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项目名称</w:t>
            </w:r>
          </w:p>
        </w:tc>
        <w:tc>
          <w:tcPr>
            <w:tcW w:w="1065" w:type="dxa"/>
            <w:noWrap/>
            <w:vAlign w:val="center"/>
          </w:tcPr>
          <w:p w14:paraId="7CAC804A" w14:textId="77777777" w:rsidR="00CA3E9A" w:rsidRDefault="00DD06D1">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合同编号</w:t>
            </w:r>
          </w:p>
        </w:tc>
        <w:tc>
          <w:tcPr>
            <w:tcW w:w="1065" w:type="dxa"/>
            <w:noWrap/>
            <w:vAlign w:val="center"/>
          </w:tcPr>
          <w:p w14:paraId="00C292F8" w14:textId="77777777" w:rsidR="00CA3E9A" w:rsidRDefault="00DD06D1">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合同金额</w:t>
            </w:r>
          </w:p>
          <w:p w14:paraId="438CDFC7" w14:textId="77777777" w:rsidR="00CA3E9A" w:rsidRDefault="00DD06D1">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（万元）</w:t>
            </w:r>
          </w:p>
        </w:tc>
        <w:tc>
          <w:tcPr>
            <w:tcW w:w="1065" w:type="dxa"/>
            <w:noWrap/>
            <w:vAlign w:val="center"/>
          </w:tcPr>
          <w:p w14:paraId="0E71AB2A" w14:textId="77777777" w:rsidR="00CA3E9A" w:rsidRDefault="00DD06D1">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发票开具金额（万元）</w:t>
            </w:r>
          </w:p>
        </w:tc>
        <w:tc>
          <w:tcPr>
            <w:tcW w:w="1065" w:type="dxa"/>
            <w:noWrap/>
            <w:vAlign w:val="center"/>
          </w:tcPr>
          <w:p w14:paraId="39C02F58" w14:textId="77777777" w:rsidR="00CA3E9A" w:rsidRDefault="00DD06D1">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发票代码</w:t>
            </w:r>
          </w:p>
        </w:tc>
        <w:tc>
          <w:tcPr>
            <w:tcW w:w="1066" w:type="dxa"/>
            <w:noWrap/>
            <w:vAlign w:val="center"/>
          </w:tcPr>
          <w:p w14:paraId="1CE50894" w14:textId="77777777" w:rsidR="00CA3E9A" w:rsidRDefault="00DD06D1">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发票号码</w:t>
            </w:r>
          </w:p>
        </w:tc>
        <w:tc>
          <w:tcPr>
            <w:tcW w:w="1066" w:type="dxa"/>
            <w:noWrap/>
            <w:vAlign w:val="center"/>
          </w:tcPr>
          <w:p w14:paraId="1986E5CB" w14:textId="77777777" w:rsidR="00CA3E9A" w:rsidRDefault="00DD06D1">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收款方纳税人识别号</w:t>
            </w:r>
          </w:p>
        </w:tc>
      </w:tr>
      <w:tr w:rsidR="00CA3E9A" w14:paraId="6C2D26AE" w14:textId="77777777">
        <w:trPr>
          <w:trHeight w:val="364"/>
        </w:trPr>
        <w:tc>
          <w:tcPr>
            <w:tcW w:w="1065" w:type="dxa"/>
            <w:noWrap/>
          </w:tcPr>
          <w:p w14:paraId="5D48ECE5" w14:textId="77777777" w:rsidR="00CA3E9A" w:rsidRDefault="00DD06D1">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1</w:t>
            </w:r>
          </w:p>
        </w:tc>
        <w:tc>
          <w:tcPr>
            <w:tcW w:w="1065" w:type="dxa"/>
            <w:noWrap/>
          </w:tcPr>
          <w:p w14:paraId="51B4F710" w14:textId="77777777" w:rsidR="00CA3E9A" w:rsidRDefault="00CA3E9A">
            <w:pPr>
              <w:jc w:val="left"/>
              <w:rPr>
                <w:rFonts w:ascii="微软雅黑" w:eastAsia="微软雅黑" w:hAnsi="微软雅黑" w:cs="微软雅黑"/>
                <w:b/>
                <w:kern w:val="0"/>
                <w:sz w:val="32"/>
                <w:szCs w:val="32"/>
              </w:rPr>
            </w:pPr>
          </w:p>
        </w:tc>
        <w:tc>
          <w:tcPr>
            <w:tcW w:w="1065" w:type="dxa"/>
            <w:noWrap/>
          </w:tcPr>
          <w:p w14:paraId="267713E7" w14:textId="77777777" w:rsidR="00CA3E9A" w:rsidRDefault="00CA3E9A">
            <w:pPr>
              <w:jc w:val="left"/>
              <w:rPr>
                <w:rFonts w:ascii="微软雅黑" w:eastAsia="微软雅黑" w:hAnsi="微软雅黑" w:cs="微软雅黑"/>
                <w:b/>
                <w:kern w:val="0"/>
                <w:sz w:val="32"/>
                <w:szCs w:val="32"/>
              </w:rPr>
            </w:pPr>
          </w:p>
        </w:tc>
        <w:tc>
          <w:tcPr>
            <w:tcW w:w="1065" w:type="dxa"/>
            <w:noWrap/>
          </w:tcPr>
          <w:p w14:paraId="41435EC2" w14:textId="77777777" w:rsidR="00CA3E9A" w:rsidRDefault="00CA3E9A">
            <w:pPr>
              <w:jc w:val="left"/>
              <w:rPr>
                <w:rFonts w:ascii="微软雅黑" w:eastAsia="微软雅黑" w:hAnsi="微软雅黑" w:cs="微软雅黑"/>
                <w:b/>
                <w:kern w:val="0"/>
                <w:sz w:val="32"/>
                <w:szCs w:val="32"/>
              </w:rPr>
            </w:pPr>
          </w:p>
        </w:tc>
        <w:tc>
          <w:tcPr>
            <w:tcW w:w="1065" w:type="dxa"/>
            <w:noWrap/>
          </w:tcPr>
          <w:p w14:paraId="50970A26" w14:textId="77777777" w:rsidR="00CA3E9A" w:rsidRDefault="00CA3E9A">
            <w:pPr>
              <w:jc w:val="left"/>
              <w:rPr>
                <w:rFonts w:ascii="微软雅黑" w:eastAsia="微软雅黑" w:hAnsi="微软雅黑" w:cs="微软雅黑"/>
                <w:b/>
                <w:kern w:val="0"/>
                <w:sz w:val="32"/>
                <w:szCs w:val="32"/>
              </w:rPr>
            </w:pPr>
          </w:p>
        </w:tc>
        <w:tc>
          <w:tcPr>
            <w:tcW w:w="1065" w:type="dxa"/>
            <w:noWrap/>
          </w:tcPr>
          <w:p w14:paraId="4D6D2D32" w14:textId="77777777" w:rsidR="00CA3E9A" w:rsidRDefault="00CA3E9A">
            <w:pPr>
              <w:jc w:val="left"/>
              <w:rPr>
                <w:rFonts w:ascii="微软雅黑" w:eastAsia="微软雅黑" w:hAnsi="微软雅黑" w:cs="微软雅黑"/>
                <w:b/>
                <w:kern w:val="0"/>
                <w:sz w:val="32"/>
                <w:szCs w:val="32"/>
              </w:rPr>
            </w:pPr>
          </w:p>
        </w:tc>
        <w:tc>
          <w:tcPr>
            <w:tcW w:w="1066" w:type="dxa"/>
            <w:noWrap/>
          </w:tcPr>
          <w:p w14:paraId="706BA563" w14:textId="77777777" w:rsidR="00CA3E9A" w:rsidRDefault="00CA3E9A">
            <w:pPr>
              <w:jc w:val="left"/>
              <w:rPr>
                <w:rFonts w:ascii="微软雅黑" w:eastAsia="微软雅黑" w:hAnsi="微软雅黑" w:cs="微软雅黑"/>
                <w:b/>
                <w:kern w:val="0"/>
                <w:sz w:val="32"/>
                <w:szCs w:val="32"/>
              </w:rPr>
            </w:pPr>
          </w:p>
        </w:tc>
        <w:tc>
          <w:tcPr>
            <w:tcW w:w="1066" w:type="dxa"/>
            <w:noWrap/>
          </w:tcPr>
          <w:p w14:paraId="6CB4B914" w14:textId="77777777" w:rsidR="00CA3E9A" w:rsidRDefault="00CA3E9A">
            <w:pPr>
              <w:jc w:val="left"/>
              <w:rPr>
                <w:rFonts w:ascii="微软雅黑" w:eastAsia="微软雅黑" w:hAnsi="微软雅黑" w:cs="微软雅黑"/>
                <w:b/>
                <w:kern w:val="0"/>
                <w:sz w:val="32"/>
                <w:szCs w:val="32"/>
              </w:rPr>
            </w:pPr>
          </w:p>
        </w:tc>
      </w:tr>
      <w:tr w:rsidR="00CA3E9A" w14:paraId="47F1CE97" w14:textId="77777777">
        <w:tc>
          <w:tcPr>
            <w:tcW w:w="1065" w:type="dxa"/>
            <w:noWrap/>
          </w:tcPr>
          <w:p w14:paraId="1B31C924" w14:textId="77777777" w:rsidR="00CA3E9A" w:rsidRDefault="00DD06D1">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2</w:t>
            </w:r>
          </w:p>
        </w:tc>
        <w:tc>
          <w:tcPr>
            <w:tcW w:w="1065" w:type="dxa"/>
            <w:noWrap/>
          </w:tcPr>
          <w:p w14:paraId="5FFE1B28" w14:textId="77777777" w:rsidR="00CA3E9A" w:rsidRDefault="00CA3E9A">
            <w:pPr>
              <w:jc w:val="left"/>
              <w:rPr>
                <w:rFonts w:ascii="微软雅黑" w:eastAsia="微软雅黑" w:hAnsi="微软雅黑" w:cs="微软雅黑"/>
                <w:b/>
                <w:kern w:val="0"/>
                <w:sz w:val="32"/>
                <w:szCs w:val="32"/>
              </w:rPr>
            </w:pPr>
          </w:p>
        </w:tc>
        <w:tc>
          <w:tcPr>
            <w:tcW w:w="1065" w:type="dxa"/>
            <w:noWrap/>
          </w:tcPr>
          <w:p w14:paraId="3264A666" w14:textId="77777777" w:rsidR="00CA3E9A" w:rsidRDefault="00CA3E9A">
            <w:pPr>
              <w:jc w:val="left"/>
              <w:rPr>
                <w:rFonts w:ascii="微软雅黑" w:eastAsia="微软雅黑" w:hAnsi="微软雅黑" w:cs="微软雅黑"/>
                <w:b/>
                <w:kern w:val="0"/>
                <w:sz w:val="32"/>
                <w:szCs w:val="32"/>
              </w:rPr>
            </w:pPr>
          </w:p>
        </w:tc>
        <w:tc>
          <w:tcPr>
            <w:tcW w:w="1065" w:type="dxa"/>
            <w:noWrap/>
          </w:tcPr>
          <w:p w14:paraId="5A505ADD" w14:textId="77777777" w:rsidR="00CA3E9A" w:rsidRDefault="00CA3E9A">
            <w:pPr>
              <w:jc w:val="left"/>
              <w:rPr>
                <w:rFonts w:ascii="微软雅黑" w:eastAsia="微软雅黑" w:hAnsi="微软雅黑" w:cs="微软雅黑"/>
                <w:b/>
                <w:kern w:val="0"/>
                <w:sz w:val="32"/>
                <w:szCs w:val="32"/>
              </w:rPr>
            </w:pPr>
          </w:p>
        </w:tc>
        <w:tc>
          <w:tcPr>
            <w:tcW w:w="1065" w:type="dxa"/>
            <w:noWrap/>
          </w:tcPr>
          <w:p w14:paraId="57BAB8E2" w14:textId="77777777" w:rsidR="00CA3E9A" w:rsidRDefault="00CA3E9A">
            <w:pPr>
              <w:jc w:val="left"/>
              <w:rPr>
                <w:rFonts w:ascii="微软雅黑" w:eastAsia="微软雅黑" w:hAnsi="微软雅黑" w:cs="微软雅黑"/>
                <w:b/>
                <w:kern w:val="0"/>
                <w:sz w:val="32"/>
                <w:szCs w:val="32"/>
              </w:rPr>
            </w:pPr>
          </w:p>
        </w:tc>
        <w:tc>
          <w:tcPr>
            <w:tcW w:w="1065" w:type="dxa"/>
            <w:noWrap/>
          </w:tcPr>
          <w:p w14:paraId="3153A5D2" w14:textId="77777777" w:rsidR="00CA3E9A" w:rsidRDefault="00CA3E9A">
            <w:pPr>
              <w:jc w:val="left"/>
              <w:rPr>
                <w:rFonts w:ascii="微软雅黑" w:eastAsia="微软雅黑" w:hAnsi="微软雅黑" w:cs="微软雅黑"/>
                <w:b/>
                <w:kern w:val="0"/>
                <w:sz w:val="32"/>
                <w:szCs w:val="32"/>
              </w:rPr>
            </w:pPr>
          </w:p>
        </w:tc>
        <w:tc>
          <w:tcPr>
            <w:tcW w:w="1066" w:type="dxa"/>
            <w:noWrap/>
          </w:tcPr>
          <w:p w14:paraId="710D3C75" w14:textId="77777777" w:rsidR="00CA3E9A" w:rsidRDefault="00CA3E9A">
            <w:pPr>
              <w:jc w:val="left"/>
              <w:rPr>
                <w:rFonts w:ascii="微软雅黑" w:eastAsia="微软雅黑" w:hAnsi="微软雅黑" w:cs="微软雅黑"/>
                <w:b/>
                <w:kern w:val="0"/>
                <w:sz w:val="32"/>
                <w:szCs w:val="32"/>
              </w:rPr>
            </w:pPr>
          </w:p>
        </w:tc>
        <w:tc>
          <w:tcPr>
            <w:tcW w:w="1066" w:type="dxa"/>
            <w:noWrap/>
          </w:tcPr>
          <w:p w14:paraId="23D5462C" w14:textId="77777777" w:rsidR="00CA3E9A" w:rsidRDefault="00CA3E9A">
            <w:pPr>
              <w:jc w:val="left"/>
              <w:rPr>
                <w:rFonts w:ascii="微软雅黑" w:eastAsia="微软雅黑" w:hAnsi="微软雅黑" w:cs="微软雅黑"/>
                <w:b/>
                <w:kern w:val="0"/>
                <w:sz w:val="32"/>
                <w:szCs w:val="32"/>
              </w:rPr>
            </w:pPr>
          </w:p>
        </w:tc>
      </w:tr>
      <w:tr w:rsidR="00CA3E9A" w14:paraId="3CC1B72C" w14:textId="77777777">
        <w:tc>
          <w:tcPr>
            <w:tcW w:w="1065" w:type="dxa"/>
            <w:noWrap/>
          </w:tcPr>
          <w:p w14:paraId="228F5112" w14:textId="77777777" w:rsidR="00CA3E9A" w:rsidRDefault="00DD06D1">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3</w:t>
            </w:r>
          </w:p>
        </w:tc>
        <w:tc>
          <w:tcPr>
            <w:tcW w:w="1065" w:type="dxa"/>
            <w:noWrap/>
          </w:tcPr>
          <w:p w14:paraId="6F25EDB0" w14:textId="77777777" w:rsidR="00CA3E9A" w:rsidRDefault="00CA3E9A">
            <w:pPr>
              <w:jc w:val="left"/>
              <w:rPr>
                <w:rFonts w:ascii="微软雅黑" w:eastAsia="微软雅黑" w:hAnsi="微软雅黑" w:cs="微软雅黑"/>
                <w:b/>
                <w:kern w:val="0"/>
                <w:sz w:val="32"/>
                <w:szCs w:val="32"/>
              </w:rPr>
            </w:pPr>
          </w:p>
        </w:tc>
        <w:tc>
          <w:tcPr>
            <w:tcW w:w="1065" w:type="dxa"/>
            <w:noWrap/>
          </w:tcPr>
          <w:p w14:paraId="1D1C6416" w14:textId="77777777" w:rsidR="00CA3E9A" w:rsidRDefault="00CA3E9A">
            <w:pPr>
              <w:jc w:val="left"/>
              <w:rPr>
                <w:rFonts w:ascii="微软雅黑" w:eastAsia="微软雅黑" w:hAnsi="微软雅黑" w:cs="微软雅黑"/>
                <w:b/>
                <w:kern w:val="0"/>
                <w:sz w:val="32"/>
                <w:szCs w:val="32"/>
              </w:rPr>
            </w:pPr>
          </w:p>
        </w:tc>
        <w:tc>
          <w:tcPr>
            <w:tcW w:w="1065" w:type="dxa"/>
            <w:noWrap/>
          </w:tcPr>
          <w:p w14:paraId="6538703D" w14:textId="77777777" w:rsidR="00CA3E9A" w:rsidRDefault="00CA3E9A">
            <w:pPr>
              <w:jc w:val="left"/>
              <w:rPr>
                <w:rFonts w:ascii="微软雅黑" w:eastAsia="微软雅黑" w:hAnsi="微软雅黑" w:cs="微软雅黑"/>
                <w:b/>
                <w:kern w:val="0"/>
                <w:sz w:val="32"/>
                <w:szCs w:val="32"/>
              </w:rPr>
            </w:pPr>
          </w:p>
        </w:tc>
        <w:tc>
          <w:tcPr>
            <w:tcW w:w="1065" w:type="dxa"/>
            <w:noWrap/>
          </w:tcPr>
          <w:p w14:paraId="4136C29B" w14:textId="77777777" w:rsidR="00CA3E9A" w:rsidRDefault="00CA3E9A">
            <w:pPr>
              <w:jc w:val="left"/>
              <w:rPr>
                <w:rFonts w:ascii="微软雅黑" w:eastAsia="微软雅黑" w:hAnsi="微软雅黑" w:cs="微软雅黑"/>
                <w:b/>
                <w:kern w:val="0"/>
                <w:sz w:val="32"/>
                <w:szCs w:val="32"/>
              </w:rPr>
            </w:pPr>
          </w:p>
        </w:tc>
        <w:tc>
          <w:tcPr>
            <w:tcW w:w="1065" w:type="dxa"/>
            <w:noWrap/>
          </w:tcPr>
          <w:p w14:paraId="6CD4841B" w14:textId="77777777" w:rsidR="00CA3E9A" w:rsidRDefault="00CA3E9A">
            <w:pPr>
              <w:jc w:val="left"/>
              <w:rPr>
                <w:rFonts w:ascii="微软雅黑" w:eastAsia="微软雅黑" w:hAnsi="微软雅黑" w:cs="微软雅黑"/>
                <w:b/>
                <w:kern w:val="0"/>
                <w:sz w:val="32"/>
                <w:szCs w:val="32"/>
              </w:rPr>
            </w:pPr>
          </w:p>
        </w:tc>
        <w:tc>
          <w:tcPr>
            <w:tcW w:w="1066" w:type="dxa"/>
            <w:noWrap/>
          </w:tcPr>
          <w:p w14:paraId="2FDCEACF" w14:textId="77777777" w:rsidR="00CA3E9A" w:rsidRDefault="00CA3E9A">
            <w:pPr>
              <w:jc w:val="left"/>
              <w:rPr>
                <w:rFonts w:ascii="微软雅黑" w:eastAsia="微软雅黑" w:hAnsi="微软雅黑" w:cs="微软雅黑"/>
                <w:b/>
                <w:kern w:val="0"/>
                <w:sz w:val="32"/>
                <w:szCs w:val="32"/>
              </w:rPr>
            </w:pPr>
          </w:p>
        </w:tc>
        <w:tc>
          <w:tcPr>
            <w:tcW w:w="1066" w:type="dxa"/>
            <w:noWrap/>
          </w:tcPr>
          <w:p w14:paraId="4928C95C" w14:textId="77777777" w:rsidR="00CA3E9A" w:rsidRDefault="00CA3E9A">
            <w:pPr>
              <w:jc w:val="left"/>
              <w:rPr>
                <w:rFonts w:ascii="微软雅黑" w:eastAsia="微软雅黑" w:hAnsi="微软雅黑" w:cs="微软雅黑"/>
                <w:b/>
                <w:kern w:val="0"/>
                <w:sz w:val="32"/>
                <w:szCs w:val="32"/>
              </w:rPr>
            </w:pPr>
          </w:p>
        </w:tc>
      </w:tr>
      <w:tr w:rsidR="00CA3E9A" w14:paraId="0C9517DF" w14:textId="77777777">
        <w:tc>
          <w:tcPr>
            <w:tcW w:w="1065" w:type="dxa"/>
            <w:noWrap/>
          </w:tcPr>
          <w:p w14:paraId="6E9CEA46" w14:textId="77777777" w:rsidR="00CA3E9A" w:rsidRDefault="00DD06D1">
            <w:pPr>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w:t>
            </w:r>
          </w:p>
        </w:tc>
        <w:tc>
          <w:tcPr>
            <w:tcW w:w="1065" w:type="dxa"/>
            <w:noWrap/>
          </w:tcPr>
          <w:p w14:paraId="14D470B9" w14:textId="77777777" w:rsidR="00CA3E9A" w:rsidRDefault="00CA3E9A">
            <w:pPr>
              <w:jc w:val="left"/>
              <w:rPr>
                <w:rFonts w:ascii="微软雅黑" w:eastAsia="微软雅黑" w:hAnsi="微软雅黑" w:cs="微软雅黑"/>
                <w:b/>
                <w:kern w:val="0"/>
                <w:sz w:val="32"/>
                <w:szCs w:val="32"/>
              </w:rPr>
            </w:pPr>
          </w:p>
        </w:tc>
        <w:tc>
          <w:tcPr>
            <w:tcW w:w="1065" w:type="dxa"/>
            <w:noWrap/>
          </w:tcPr>
          <w:p w14:paraId="34F53543" w14:textId="77777777" w:rsidR="00CA3E9A" w:rsidRDefault="00CA3E9A">
            <w:pPr>
              <w:jc w:val="left"/>
              <w:rPr>
                <w:rFonts w:ascii="微软雅黑" w:eastAsia="微软雅黑" w:hAnsi="微软雅黑" w:cs="微软雅黑"/>
                <w:b/>
                <w:kern w:val="0"/>
                <w:sz w:val="32"/>
                <w:szCs w:val="32"/>
              </w:rPr>
            </w:pPr>
          </w:p>
        </w:tc>
        <w:tc>
          <w:tcPr>
            <w:tcW w:w="1065" w:type="dxa"/>
            <w:noWrap/>
          </w:tcPr>
          <w:p w14:paraId="3E090CD4" w14:textId="77777777" w:rsidR="00CA3E9A" w:rsidRDefault="00CA3E9A">
            <w:pPr>
              <w:jc w:val="left"/>
              <w:rPr>
                <w:rFonts w:ascii="微软雅黑" w:eastAsia="微软雅黑" w:hAnsi="微软雅黑" w:cs="微软雅黑"/>
                <w:b/>
                <w:kern w:val="0"/>
                <w:sz w:val="32"/>
                <w:szCs w:val="32"/>
              </w:rPr>
            </w:pPr>
          </w:p>
        </w:tc>
        <w:tc>
          <w:tcPr>
            <w:tcW w:w="1065" w:type="dxa"/>
            <w:noWrap/>
          </w:tcPr>
          <w:p w14:paraId="7C3DF169" w14:textId="77777777" w:rsidR="00CA3E9A" w:rsidRDefault="00CA3E9A">
            <w:pPr>
              <w:jc w:val="left"/>
              <w:rPr>
                <w:rFonts w:ascii="微软雅黑" w:eastAsia="微软雅黑" w:hAnsi="微软雅黑" w:cs="微软雅黑"/>
                <w:b/>
                <w:kern w:val="0"/>
                <w:sz w:val="32"/>
                <w:szCs w:val="32"/>
              </w:rPr>
            </w:pPr>
          </w:p>
        </w:tc>
        <w:tc>
          <w:tcPr>
            <w:tcW w:w="1065" w:type="dxa"/>
            <w:noWrap/>
          </w:tcPr>
          <w:p w14:paraId="6F634586" w14:textId="77777777" w:rsidR="00CA3E9A" w:rsidRDefault="00CA3E9A">
            <w:pPr>
              <w:jc w:val="left"/>
              <w:rPr>
                <w:rFonts w:ascii="微软雅黑" w:eastAsia="微软雅黑" w:hAnsi="微软雅黑" w:cs="微软雅黑"/>
                <w:b/>
                <w:kern w:val="0"/>
                <w:sz w:val="32"/>
                <w:szCs w:val="32"/>
              </w:rPr>
            </w:pPr>
          </w:p>
        </w:tc>
        <w:tc>
          <w:tcPr>
            <w:tcW w:w="1066" w:type="dxa"/>
            <w:noWrap/>
          </w:tcPr>
          <w:p w14:paraId="4E6F1399" w14:textId="77777777" w:rsidR="00CA3E9A" w:rsidRDefault="00CA3E9A">
            <w:pPr>
              <w:jc w:val="left"/>
              <w:rPr>
                <w:rFonts w:ascii="微软雅黑" w:eastAsia="微软雅黑" w:hAnsi="微软雅黑" w:cs="微软雅黑"/>
                <w:b/>
                <w:kern w:val="0"/>
                <w:sz w:val="32"/>
                <w:szCs w:val="32"/>
              </w:rPr>
            </w:pPr>
          </w:p>
        </w:tc>
        <w:tc>
          <w:tcPr>
            <w:tcW w:w="1066" w:type="dxa"/>
            <w:noWrap/>
          </w:tcPr>
          <w:p w14:paraId="164FC068" w14:textId="77777777" w:rsidR="00CA3E9A" w:rsidRDefault="00CA3E9A">
            <w:pPr>
              <w:jc w:val="left"/>
              <w:rPr>
                <w:rFonts w:ascii="微软雅黑" w:eastAsia="微软雅黑" w:hAnsi="微软雅黑" w:cs="微软雅黑"/>
                <w:b/>
                <w:kern w:val="0"/>
                <w:sz w:val="32"/>
                <w:szCs w:val="32"/>
              </w:rPr>
            </w:pPr>
          </w:p>
        </w:tc>
      </w:tr>
    </w:tbl>
    <w:p w14:paraId="4EC1816E" w14:textId="77777777" w:rsidR="00CA3E9A" w:rsidRDefault="00DD06D1">
      <w:pPr>
        <w:pStyle w:val="a6"/>
        <w:spacing w:line="360" w:lineRule="auto"/>
        <w:rPr>
          <w:rFonts w:ascii="微软雅黑" w:eastAsia="微软雅黑" w:hAnsi="微软雅黑" w:cs="微软雅黑"/>
          <w:color w:val="000000"/>
          <w:sz w:val="22"/>
          <w:szCs w:val="22"/>
        </w:rPr>
      </w:pPr>
      <w:r>
        <w:rPr>
          <w:rFonts w:ascii="微软雅黑" w:eastAsia="微软雅黑" w:hAnsi="微软雅黑" w:cs="微软雅黑" w:hint="eastAsia"/>
          <w:color w:val="000000"/>
          <w:sz w:val="22"/>
          <w:szCs w:val="22"/>
        </w:rPr>
        <w:t>注：</w:t>
      </w:r>
      <w:r>
        <w:rPr>
          <w:rFonts w:ascii="微软雅黑" w:eastAsia="微软雅黑" w:hAnsi="微软雅黑" w:cs="微软雅黑" w:hint="eastAsia"/>
          <w:color w:val="000000"/>
          <w:sz w:val="22"/>
          <w:szCs w:val="22"/>
        </w:rPr>
        <w:t>1.</w:t>
      </w:r>
      <w:r>
        <w:rPr>
          <w:rFonts w:ascii="微软雅黑" w:eastAsia="微软雅黑" w:hAnsi="微软雅黑" w:cs="微软雅黑" w:hint="eastAsia"/>
          <w:color w:val="000000"/>
          <w:sz w:val="22"/>
          <w:szCs w:val="22"/>
        </w:rPr>
        <w:t>发票应与合同一一对应；</w:t>
      </w:r>
    </w:p>
    <w:p w14:paraId="708F345F" w14:textId="77777777" w:rsidR="00CA3E9A" w:rsidRDefault="00DD06D1">
      <w:pPr>
        <w:pStyle w:val="a6"/>
        <w:spacing w:line="360" w:lineRule="auto"/>
        <w:rPr>
          <w:rFonts w:ascii="微软雅黑" w:eastAsia="微软雅黑" w:hAnsi="微软雅黑" w:cs="微软雅黑"/>
          <w:color w:val="000000"/>
          <w:sz w:val="22"/>
          <w:szCs w:val="22"/>
        </w:rPr>
      </w:pPr>
      <w:r>
        <w:rPr>
          <w:rFonts w:ascii="微软雅黑" w:eastAsia="微软雅黑" w:hAnsi="微软雅黑" w:cs="微软雅黑" w:hint="eastAsia"/>
          <w:color w:val="000000"/>
          <w:sz w:val="22"/>
          <w:szCs w:val="22"/>
        </w:rPr>
        <w:t xml:space="preserve">    2.</w:t>
      </w:r>
      <w:r>
        <w:rPr>
          <w:rFonts w:ascii="微软雅黑" w:eastAsia="微软雅黑" w:hAnsi="微软雅黑" w:cs="微软雅黑" w:hint="eastAsia"/>
          <w:color w:val="000000"/>
          <w:sz w:val="22"/>
          <w:szCs w:val="22"/>
        </w:rPr>
        <w:t>发票开具金额为含增值税金额；</w:t>
      </w:r>
    </w:p>
    <w:p w14:paraId="40D9116E" w14:textId="77777777" w:rsidR="00CA3E9A" w:rsidRDefault="00DD06D1">
      <w:pPr>
        <w:pStyle w:val="a6"/>
        <w:spacing w:line="360" w:lineRule="auto"/>
        <w:rPr>
          <w:rFonts w:ascii="微软雅黑" w:eastAsia="微软雅黑" w:hAnsi="微软雅黑" w:cs="微软雅黑"/>
        </w:rPr>
      </w:pPr>
      <w:r>
        <w:rPr>
          <w:rFonts w:ascii="微软雅黑" w:eastAsia="微软雅黑" w:hAnsi="微软雅黑" w:cs="微软雅黑" w:hint="eastAsia"/>
          <w:color w:val="000000"/>
          <w:sz w:val="22"/>
          <w:szCs w:val="22"/>
        </w:rPr>
        <w:t>3.</w:t>
      </w:r>
      <w:r>
        <w:rPr>
          <w:rFonts w:ascii="微软雅黑" w:eastAsia="微软雅黑" w:hAnsi="微软雅黑" w:cs="微软雅黑" w:hint="eastAsia"/>
          <w:color w:val="000000"/>
          <w:sz w:val="22"/>
          <w:szCs w:val="22"/>
        </w:rPr>
        <w:t>严格按照格式填写发票信息，以便网上查验。</w:t>
      </w:r>
      <w:r>
        <w:rPr>
          <w:rFonts w:ascii="微软雅黑" w:eastAsia="微软雅黑" w:hAnsi="微软雅黑" w:cs="微软雅黑" w:hint="eastAsia"/>
        </w:rPr>
        <w:br w:type="page"/>
      </w:r>
      <w:r>
        <w:rPr>
          <w:rFonts w:ascii="微软雅黑" w:eastAsia="微软雅黑" w:hAnsi="微软雅黑" w:cs="微软雅黑" w:hint="eastAsia"/>
          <w:b/>
          <w:sz w:val="21"/>
        </w:rPr>
        <w:lastRenderedPageBreak/>
        <w:t>附表</w:t>
      </w:r>
      <w:r>
        <w:rPr>
          <w:rFonts w:ascii="微软雅黑" w:eastAsia="微软雅黑" w:hAnsi="微软雅黑" w:cs="微软雅黑" w:hint="eastAsia"/>
          <w:b/>
          <w:sz w:val="21"/>
        </w:rPr>
        <w:t xml:space="preserve">2-1. </w:t>
      </w:r>
      <w:r>
        <w:rPr>
          <w:rFonts w:ascii="微软雅黑" w:eastAsia="微软雅黑" w:hAnsi="微软雅黑" w:cs="微软雅黑" w:hint="eastAsia"/>
          <w:b/>
          <w:sz w:val="21"/>
        </w:rPr>
        <w:t>业绩</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11"/>
        <w:gridCol w:w="6094"/>
      </w:tblGrid>
      <w:tr w:rsidR="00CA3E9A" w14:paraId="144557B4" w14:textId="77777777">
        <w:trPr>
          <w:trHeight w:val="624"/>
          <w:jc w:val="center"/>
        </w:trPr>
        <w:tc>
          <w:tcPr>
            <w:tcW w:w="2411" w:type="dxa"/>
            <w:noWrap/>
            <w:vAlign w:val="center"/>
          </w:tcPr>
          <w:p w14:paraId="627E789C" w14:textId="77777777" w:rsidR="00CA3E9A" w:rsidRDefault="00DD06D1">
            <w:pPr>
              <w:jc w:val="center"/>
              <w:rPr>
                <w:rFonts w:ascii="微软雅黑" w:eastAsia="微软雅黑" w:hAnsi="微软雅黑" w:cs="微软雅黑"/>
              </w:rPr>
            </w:pPr>
            <w:r>
              <w:rPr>
                <w:rFonts w:ascii="微软雅黑" w:eastAsia="微软雅黑" w:hAnsi="微软雅黑" w:cs="微软雅黑" w:hint="eastAsia"/>
              </w:rPr>
              <w:t>项目名称</w:t>
            </w:r>
          </w:p>
        </w:tc>
        <w:tc>
          <w:tcPr>
            <w:tcW w:w="6094" w:type="dxa"/>
            <w:noWrap/>
            <w:vAlign w:val="center"/>
          </w:tcPr>
          <w:p w14:paraId="28E5D5BC" w14:textId="77777777" w:rsidR="00CA3E9A" w:rsidRDefault="00CA3E9A">
            <w:pPr>
              <w:spacing w:line="360" w:lineRule="auto"/>
              <w:jc w:val="center"/>
              <w:rPr>
                <w:rFonts w:ascii="微软雅黑" w:eastAsia="微软雅黑" w:hAnsi="微软雅黑" w:cs="微软雅黑"/>
              </w:rPr>
            </w:pPr>
          </w:p>
        </w:tc>
      </w:tr>
      <w:tr w:rsidR="00CA3E9A" w14:paraId="728C0D83" w14:textId="77777777">
        <w:trPr>
          <w:trHeight w:val="624"/>
          <w:jc w:val="center"/>
        </w:trPr>
        <w:tc>
          <w:tcPr>
            <w:tcW w:w="2411" w:type="dxa"/>
            <w:noWrap/>
            <w:vAlign w:val="center"/>
          </w:tcPr>
          <w:p w14:paraId="43425607" w14:textId="77777777" w:rsidR="00CA3E9A" w:rsidRDefault="00DD06D1">
            <w:pPr>
              <w:jc w:val="center"/>
              <w:rPr>
                <w:rFonts w:ascii="微软雅黑" w:eastAsia="微软雅黑" w:hAnsi="微软雅黑" w:cs="微软雅黑"/>
              </w:rPr>
            </w:pPr>
            <w:r>
              <w:rPr>
                <w:rFonts w:ascii="微软雅黑" w:eastAsia="微软雅黑" w:hAnsi="微软雅黑" w:cs="微软雅黑" w:hint="eastAsia"/>
              </w:rPr>
              <w:t>项目所在地</w:t>
            </w:r>
          </w:p>
        </w:tc>
        <w:tc>
          <w:tcPr>
            <w:tcW w:w="6094" w:type="dxa"/>
            <w:noWrap/>
            <w:vAlign w:val="center"/>
          </w:tcPr>
          <w:p w14:paraId="62EB28E0" w14:textId="77777777" w:rsidR="00CA3E9A" w:rsidRDefault="00CA3E9A">
            <w:pPr>
              <w:spacing w:line="360" w:lineRule="auto"/>
              <w:jc w:val="center"/>
              <w:rPr>
                <w:rFonts w:ascii="微软雅黑" w:eastAsia="微软雅黑" w:hAnsi="微软雅黑" w:cs="微软雅黑"/>
              </w:rPr>
            </w:pPr>
          </w:p>
        </w:tc>
      </w:tr>
      <w:tr w:rsidR="00CA3E9A" w14:paraId="78E5CAB7" w14:textId="77777777">
        <w:trPr>
          <w:trHeight w:val="624"/>
          <w:jc w:val="center"/>
        </w:trPr>
        <w:tc>
          <w:tcPr>
            <w:tcW w:w="2411" w:type="dxa"/>
            <w:noWrap/>
            <w:vAlign w:val="center"/>
          </w:tcPr>
          <w:p w14:paraId="01EF4943" w14:textId="77777777" w:rsidR="00CA3E9A" w:rsidRDefault="00DD06D1">
            <w:pPr>
              <w:jc w:val="center"/>
              <w:rPr>
                <w:rFonts w:ascii="微软雅黑" w:eastAsia="微软雅黑" w:hAnsi="微软雅黑" w:cs="微软雅黑"/>
              </w:rPr>
            </w:pPr>
            <w:r>
              <w:rPr>
                <w:rFonts w:ascii="微软雅黑" w:eastAsia="微软雅黑" w:hAnsi="微软雅黑" w:cs="微软雅黑" w:hint="eastAsia"/>
              </w:rPr>
              <w:t>采购人名称</w:t>
            </w:r>
          </w:p>
        </w:tc>
        <w:tc>
          <w:tcPr>
            <w:tcW w:w="6094" w:type="dxa"/>
            <w:noWrap/>
            <w:vAlign w:val="center"/>
          </w:tcPr>
          <w:p w14:paraId="53DA4DC1" w14:textId="77777777" w:rsidR="00CA3E9A" w:rsidRDefault="00CA3E9A">
            <w:pPr>
              <w:spacing w:line="360" w:lineRule="auto"/>
              <w:jc w:val="center"/>
              <w:rPr>
                <w:rFonts w:ascii="微软雅黑" w:eastAsia="微软雅黑" w:hAnsi="微软雅黑" w:cs="微软雅黑"/>
              </w:rPr>
            </w:pPr>
          </w:p>
        </w:tc>
      </w:tr>
      <w:tr w:rsidR="00CA3E9A" w14:paraId="47388260" w14:textId="77777777">
        <w:trPr>
          <w:trHeight w:val="624"/>
          <w:jc w:val="center"/>
        </w:trPr>
        <w:tc>
          <w:tcPr>
            <w:tcW w:w="2411" w:type="dxa"/>
            <w:noWrap/>
            <w:vAlign w:val="center"/>
          </w:tcPr>
          <w:p w14:paraId="229ECB03" w14:textId="77777777" w:rsidR="00CA3E9A" w:rsidRDefault="00DD06D1">
            <w:pPr>
              <w:jc w:val="center"/>
              <w:rPr>
                <w:rFonts w:ascii="微软雅黑" w:eastAsia="微软雅黑" w:hAnsi="微软雅黑" w:cs="微软雅黑"/>
              </w:rPr>
            </w:pPr>
            <w:r>
              <w:rPr>
                <w:rFonts w:ascii="微软雅黑" w:eastAsia="微软雅黑" w:hAnsi="微软雅黑" w:cs="微软雅黑" w:hint="eastAsia"/>
              </w:rPr>
              <w:t>采购人地址</w:t>
            </w:r>
          </w:p>
        </w:tc>
        <w:tc>
          <w:tcPr>
            <w:tcW w:w="6094" w:type="dxa"/>
            <w:noWrap/>
            <w:vAlign w:val="center"/>
          </w:tcPr>
          <w:p w14:paraId="40DF07BC" w14:textId="77777777" w:rsidR="00CA3E9A" w:rsidRDefault="00CA3E9A">
            <w:pPr>
              <w:spacing w:line="360" w:lineRule="auto"/>
              <w:jc w:val="center"/>
              <w:rPr>
                <w:rFonts w:ascii="微软雅黑" w:eastAsia="微软雅黑" w:hAnsi="微软雅黑" w:cs="微软雅黑"/>
              </w:rPr>
            </w:pPr>
          </w:p>
        </w:tc>
      </w:tr>
      <w:tr w:rsidR="00CA3E9A" w14:paraId="25CAB157" w14:textId="77777777">
        <w:trPr>
          <w:trHeight w:val="624"/>
          <w:jc w:val="center"/>
        </w:trPr>
        <w:tc>
          <w:tcPr>
            <w:tcW w:w="2411" w:type="dxa"/>
            <w:noWrap/>
            <w:vAlign w:val="center"/>
          </w:tcPr>
          <w:p w14:paraId="5DEE76DD" w14:textId="77777777" w:rsidR="00CA3E9A" w:rsidRDefault="00DD06D1">
            <w:pPr>
              <w:jc w:val="center"/>
              <w:rPr>
                <w:rFonts w:ascii="微软雅黑" w:eastAsia="微软雅黑" w:hAnsi="微软雅黑" w:cs="微软雅黑"/>
              </w:rPr>
            </w:pPr>
            <w:r>
              <w:rPr>
                <w:rFonts w:ascii="微软雅黑" w:eastAsia="微软雅黑" w:hAnsi="微软雅黑" w:cs="微软雅黑" w:hint="eastAsia"/>
              </w:rPr>
              <w:t>采购人电话</w:t>
            </w:r>
          </w:p>
        </w:tc>
        <w:tc>
          <w:tcPr>
            <w:tcW w:w="6094" w:type="dxa"/>
            <w:noWrap/>
            <w:vAlign w:val="center"/>
          </w:tcPr>
          <w:p w14:paraId="2052DBE5" w14:textId="77777777" w:rsidR="00CA3E9A" w:rsidRDefault="00CA3E9A">
            <w:pPr>
              <w:spacing w:line="360" w:lineRule="auto"/>
              <w:jc w:val="center"/>
              <w:rPr>
                <w:rFonts w:ascii="微软雅黑" w:eastAsia="微软雅黑" w:hAnsi="微软雅黑" w:cs="微软雅黑"/>
              </w:rPr>
            </w:pPr>
          </w:p>
        </w:tc>
      </w:tr>
      <w:tr w:rsidR="00CA3E9A" w14:paraId="2A7CC650" w14:textId="77777777">
        <w:trPr>
          <w:trHeight w:val="624"/>
          <w:jc w:val="center"/>
        </w:trPr>
        <w:tc>
          <w:tcPr>
            <w:tcW w:w="2411" w:type="dxa"/>
            <w:noWrap/>
            <w:vAlign w:val="center"/>
          </w:tcPr>
          <w:p w14:paraId="6C022594" w14:textId="77777777" w:rsidR="00CA3E9A" w:rsidRDefault="00DD06D1">
            <w:pPr>
              <w:jc w:val="center"/>
              <w:rPr>
                <w:rFonts w:ascii="微软雅黑" w:eastAsia="微软雅黑" w:hAnsi="微软雅黑" w:cs="微软雅黑"/>
              </w:rPr>
            </w:pPr>
            <w:r>
              <w:rPr>
                <w:rFonts w:ascii="微软雅黑" w:eastAsia="微软雅黑" w:hAnsi="微软雅黑" w:cs="微软雅黑" w:hint="eastAsia"/>
              </w:rPr>
              <w:t>签约合同价</w:t>
            </w:r>
          </w:p>
        </w:tc>
        <w:tc>
          <w:tcPr>
            <w:tcW w:w="6094" w:type="dxa"/>
            <w:noWrap/>
            <w:vAlign w:val="center"/>
          </w:tcPr>
          <w:p w14:paraId="296889D7" w14:textId="77777777" w:rsidR="00CA3E9A" w:rsidRDefault="00CA3E9A">
            <w:pPr>
              <w:spacing w:line="360" w:lineRule="auto"/>
              <w:jc w:val="center"/>
              <w:rPr>
                <w:rFonts w:ascii="微软雅黑" w:eastAsia="微软雅黑" w:hAnsi="微软雅黑" w:cs="微软雅黑"/>
              </w:rPr>
            </w:pPr>
          </w:p>
        </w:tc>
      </w:tr>
      <w:tr w:rsidR="00CA3E9A" w14:paraId="57D2F150" w14:textId="77777777">
        <w:trPr>
          <w:trHeight w:val="624"/>
          <w:jc w:val="center"/>
        </w:trPr>
        <w:tc>
          <w:tcPr>
            <w:tcW w:w="2411" w:type="dxa"/>
            <w:noWrap/>
            <w:vAlign w:val="center"/>
          </w:tcPr>
          <w:p w14:paraId="0FD0B04D" w14:textId="77777777" w:rsidR="00CA3E9A" w:rsidRDefault="00DD06D1">
            <w:pPr>
              <w:jc w:val="center"/>
              <w:rPr>
                <w:rFonts w:ascii="微软雅黑" w:eastAsia="微软雅黑" w:hAnsi="微软雅黑" w:cs="微软雅黑"/>
              </w:rPr>
            </w:pPr>
            <w:r>
              <w:rPr>
                <w:rFonts w:ascii="微软雅黑" w:eastAsia="微软雅黑" w:hAnsi="微软雅黑" w:cs="微软雅黑" w:hint="eastAsia"/>
              </w:rPr>
              <w:t xml:space="preserve"> </w:t>
            </w:r>
            <w:r>
              <w:rPr>
                <w:rFonts w:ascii="微软雅黑" w:eastAsia="微软雅黑" w:hAnsi="微软雅黑" w:cs="微软雅黑" w:hint="eastAsia"/>
              </w:rPr>
              <w:t>项目起止时间</w:t>
            </w:r>
          </w:p>
        </w:tc>
        <w:tc>
          <w:tcPr>
            <w:tcW w:w="6094" w:type="dxa"/>
            <w:noWrap/>
            <w:vAlign w:val="center"/>
          </w:tcPr>
          <w:p w14:paraId="54082727" w14:textId="77777777" w:rsidR="00CA3E9A" w:rsidRDefault="00CA3E9A">
            <w:pPr>
              <w:spacing w:line="360" w:lineRule="auto"/>
              <w:jc w:val="center"/>
              <w:rPr>
                <w:rFonts w:ascii="微软雅黑" w:eastAsia="微软雅黑" w:hAnsi="微软雅黑" w:cs="微软雅黑"/>
              </w:rPr>
            </w:pPr>
          </w:p>
        </w:tc>
      </w:tr>
      <w:tr w:rsidR="00CA3E9A" w14:paraId="08640398" w14:textId="77777777">
        <w:trPr>
          <w:trHeight w:val="624"/>
          <w:jc w:val="center"/>
        </w:trPr>
        <w:tc>
          <w:tcPr>
            <w:tcW w:w="2411" w:type="dxa"/>
            <w:noWrap/>
            <w:vAlign w:val="center"/>
          </w:tcPr>
          <w:p w14:paraId="5280645A" w14:textId="77777777" w:rsidR="00CA3E9A" w:rsidRDefault="00DD06D1">
            <w:pPr>
              <w:jc w:val="center"/>
              <w:rPr>
                <w:rFonts w:ascii="微软雅黑" w:eastAsia="微软雅黑" w:hAnsi="微软雅黑" w:cs="微软雅黑"/>
              </w:rPr>
            </w:pPr>
            <w:r>
              <w:rPr>
                <w:rFonts w:ascii="微软雅黑" w:eastAsia="微软雅黑" w:hAnsi="微软雅黑" w:cs="微软雅黑" w:hint="eastAsia"/>
              </w:rPr>
              <w:t>项目负责人</w:t>
            </w:r>
          </w:p>
        </w:tc>
        <w:tc>
          <w:tcPr>
            <w:tcW w:w="6094" w:type="dxa"/>
            <w:noWrap/>
            <w:vAlign w:val="center"/>
          </w:tcPr>
          <w:p w14:paraId="2296A5D1" w14:textId="77777777" w:rsidR="00CA3E9A" w:rsidRDefault="00CA3E9A">
            <w:pPr>
              <w:spacing w:line="360" w:lineRule="auto"/>
              <w:jc w:val="center"/>
              <w:rPr>
                <w:rFonts w:ascii="微软雅黑" w:eastAsia="微软雅黑" w:hAnsi="微软雅黑" w:cs="微软雅黑"/>
              </w:rPr>
            </w:pPr>
          </w:p>
        </w:tc>
      </w:tr>
      <w:tr w:rsidR="00CA3E9A" w14:paraId="47FDA760" w14:textId="77777777">
        <w:trPr>
          <w:trHeight w:val="624"/>
          <w:jc w:val="center"/>
        </w:trPr>
        <w:tc>
          <w:tcPr>
            <w:tcW w:w="2411" w:type="dxa"/>
            <w:noWrap/>
            <w:vAlign w:val="center"/>
          </w:tcPr>
          <w:p w14:paraId="7FEA8853" w14:textId="77777777" w:rsidR="00CA3E9A" w:rsidRDefault="00DD06D1">
            <w:pPr>
              <w:jc w:val="center"/>
              <w:rPr>
                <w:rFonts w:ascii="微软雅黑" w:eastAsia="微软雅黑" w:hAnsi="微软雅黑" w:cs="微软雅黑"/>
              </w:rPr>
            </w:pPr>
            <w:r>
              <w:rPr>
                <w:rFonts w:ascii="微软雅黑" w:eastAsia="微软雅黑" w:hAnsi="微软雅黑" w:cs="微软雅黑" w:hint="eastAsia"/>
              </w:rPr>
              <w:t>技术负责人</w:t>
            </w:r>
          </w:p>
        </w:tc>
        <w:tc>
          <w:tcPr>
            <w:tcW w:w="6094" w:type="dxa"/>
            <w:noWrap/>
            <w:vAlign w:val="center"/>
          </w:tcPr>
          <w:p w14:paraId="637CDB80" w14:textId="77777777" w:rsidR="00CA3E9A" w:rsidRDefault="00CA3E9A">
            <w:pPr>
              <w:spacing w:line="360" w:lineRule="auto"/>
              <w:jc w:val="center"/>
              <w:rPr>
                <w:rFonts w:ascii="微软雅黑" w:eastAsia="微软雅黑" w:hAnsi="微软雅黑" w:cs="微软雅黑"/>
              </w:rPr>
            </w:pPr>
          </w:p>
        </w:tc>
      </w:tr>
      <w:tr w:rsidR="00CA3E9A" w14:paraId="6EDD33B0" w14:textId="77777777">
        <w:trPr>
          <w:trHeight w:val="624"/>
          <w:jc w:val="center"/>
        </w:trPr>
        <w:tc>
          <w:tcPr>
            <w:tcW w:w="2411" w:type="dxa"/>
            <w:noWrap/>
            <w:vAlign w:val="center"/>
          </w:tcPr>
          <w:p w14:paraId="690ADA99" w14:textId="77777777" w:rsidR="00CA3E9A" w:rsidRDefault="00DD06D1">
            <w:pPr>
              <w:jc w:val="center"/>
              <w:rPr>
                <w:rFonts w:ascii="微软雅黑" w:eastAsia="微软雅黑" w:hAnsi="微软雅黑" w:cs="微软雅黑"/>
              </w:rPr>
            </w:pPr>
            <w:r>
              <w:rPr>
                <w:rFonts w:ascii="微软雅黑" w:eastAsia="微软雅黑" w:hAnsi="微软雅黑" w:cs="微软雅黑" w:hint="eastAsia"/>
              </w:rPr>
              <w:t>服务质量</w:t>
            </w:r>
          </w:p>
        </w:tc>
        <w:tc>
          <w:tcPr>
            <w:tcW w:w="6094" w:type="dxa"/>
            <w:noWrap/>
            <w:vAlign w:val="center"/>
          </w:tcPr>
          <w:p w14:paraId="60711FC8" w14:textId="77777777" w:rsidR="00CA3E9A" w:rsidRDefault="00CA3E9A">
            <w:pPr>
              <w:spacing w:line="360" w:lineRule="auto"/>
              <w:jc w:val="center"/>
              <w:rPr>
                <w:rFonts w:ascii="微软雅黑" w:eastAsia="微软雅黑" w:hAnsi="微软雅黑" w:cs="微软雅黑"/>
              </w:rPr>
            </w:pPr>
          </w:p>
        </w:tc>
      </w:tr>
      <w:tr w:rsidR="00CA3E9A" w14:paraId="161C00AB" w14:textId="77777777">
        <w:trPr>
          <w:trHeight w:val="624"/>
          <w:jc w:val="center"/>
        </w:trPr>
        <w:tc>
          <w:tcPr>
            <w:tcW w:w="2411" w:type="dxa"/>
            <w:noWrap/>
            <w:vAlign w:val="center"/>
          </w:tcPr>
          <w:p w14:paraId="3714E6B1" w14:textId="77777777" w:rsidR="00CA3E9A" w:rsidRDefault="00DD06D1">
            <w:pPr>
              <w:jc w:val="center"/>
              <w:rPr>
                <w:rFonts w:ascii="微软雅黑" w:eastAsia="微软雅黑" w:hAnsi="微软雅黑" w:cs="微软雅黑"/>
              </w:rPr>
            </w:pPr>
            <w:r>
              <w:rPr>
                <w:rFonts w:ascii="微软雅黑" w:eastAsia="微软雅黑" w:hAnsi="微软雅黑" w:cs="微软雅黑" w:hint="eastAsia"/>
              </w:rPr>
              <w:t>组织验收机构</w:t>
            </w:r>
          </w:p>
        </w:tc>
        <w:tc>
          <w:tcPr>
            <w:tcW w:w="6094" w:type="dxa"/>
            <w:noWrap/>
            <w:vAlign w:val="center"/>
          </w:tcPr>
          <w:p w14:paraId="37E2E29A" w14:textId="77777777" w:rsidR="00CA3E9A" w:rsidRDefault="00CA3E9A">
            <w:pPr>
              <w:spacing w:line="360" w:lineRule="auto"/>
              <w:jc w:val="center"/>
              <w:rPr>
                <w:rFonts w:ascii="微软雅黑" w:eastAsia="微软雅黑" w:hAnsi="微软雅黑" w:cs="微软雅黑"/>
              </w:rPr>
            </w:pPr>
          </w:p>
        </w:tc>
      </w:tr>
      <w:tr w:rsidR="00CA3E9A" w14:paraId="4827A743" w14:textId="77777777">
        <w:trPr>
          <w:trHeight w:val="636"/>
          <w:jc w:val="center"/>
        </w:trPr>
        <w:tc>
          <w:tcPr>
            <w:tcW w:w="2411" w:type="dxa"/>
            <w:noWrap/>
            <w:vAlign w:val="center"/>
          </w:tcPr>
          <w:p w14:paraId="4B5267FA" w14:textId="77777777" w:rsidR="00CA3E9A" w:rsidRDefault="00DD06D1">
            <w:pPr>
              <w:ind w:firstLineChars="250" w:firstLine="525"/>
              <w:rPr>
                <w:rFonts w:ascii="微软雅黑" w:eastAsia="微软雅黑" w:hAnsi="微软雅黑" w:cs="微软雅黑"/>
              </w:rPr>
            </w:pPr>
            <w:r>
              <w:rPr>
                <w:rFonts w:ascii="微软雅黑" w:eastAsia="微软雅黑" w:hAnsi="微软雅黑" w:cs="微软雅黑" w:hint="eastAsia"/>
              </w:rPr>
              <w:t>应用情况</w:t>
            </w:r>
          </w:p>
        </w:tc>
        <w:tc>
          <w:tcPr>
            <w:tcW w:w="6094" w:type="dxa"/>
            <w:noWrap/>
            <w:vAlign w:val="center"/>
          </w:tcPr>
          <w:p w14:paraId="336BC314" w14:textId="77777777" w:rsidR="00CA3E9A" w:rsidRDefault="00CA3E9A">
            <w:pPr>
              <w:spacing w:line="360" w:lineRule="auto"/>
              <w:jc w:val="center"/>
              <w:rPr>
                <w:rFonts w:ascii="微软雅黑" w:eastAsia="微软雅黑" w:hAnsi="微软雅黑" w:cs="微软雅黑"/>
              </w:rPr>
            </w:pPr>
          </w:p>
        </w:tc>
      </w:tr>
      <w:tr w:rsidR="00CA3E9A" w14:paraId="259CCC34" w14:textId="77777777">
        <w:trPr>
          <w:trHeight w:val="624"/>
          <w:jc w:val="center"/>
        </w:trPr>
        <w:tc>
          <w:tcPr>
            <w:tcW w:w="2411" w:type="dxa"/>
            <w:noWrap/>
            <w:vAlign w:val="center"/>
          </w:tcPr>
          <w:p w14:paraId="34489CBE" w14:textId="77777777" w:rsidR="00CA3E9A" w:rsidRDefault="00DD06D1">
            <w:pPr>
              <w:spacing w:line="360" w:lineRule="auto"/>
              <w:jc w:val="center"/>
              <w:rPr>
                <w:rFonts w:ascii="微软雅黑" w:eastAsia="微软雅黑" w:hAnsi="微软雅黑" w:cs="微软雅黑"/>
              </w:rPr>
            </w:pPr>
            <w:r>
              <w:rPr>
                <w:rFonts w:ascii="微软雅黑" w:eastAsia="微软雅黑" w:hAnsi="微软雅黑" w:cs="微软雅黑" w:hint="eastAsia"/>
              </w:rPr>
              <w:t>项目描述</w:t>
            </w:r>
          </w:p>
        </w:tc>
        <w:tc>
          <w:tcPr>
            <w:tcW w:w="6094" w:type="dxa"/>
            <w:noWrap/>
            <w:vAlign w:val="center"/>
          </w:tcPr>
          <w:p w14:paraId="60B1F1F9" w14:textId="77777777" w:rsidR="00CA3E9A" w:rsidRDefault="00CA3E9A">
            <w:pPr>
              <w:spacing w:line="360" w:lineRule="auto"/>
              <w:jc w:val="center"/>
              <w:rPr>
                <w:rFonts w:ascii="微软雅黑" w:eastAsia="微软雅黑" w:hAnsi="微软雅黑" w:cs="微软雅黑"/>
              </w:rPr>
            </w:pPr>
          </w:p>
        </w:tc>
      </w:tr>
      <w:tr w:rsidR="00CA3E9A" w14:paraId="3D3F98A8" w14:textId="77777777">
        <w:trPr>
          <w:trHeight w:val="624"/>
          <w:jc w:val="center"/>
        </w:trPr>
        <w:tc>
          <w:tcPr>
            <w:tcW w:w="2411" w:type="dxa"/>
            <w:noWrap/>
            <w:vAlign w:val="center"/>
          </w:tcPr>
          <w:p w14:paraId="0B52AC34" w14:textId="77777777" w:rsidR="00CA3E9A" w:rsidRDefault="00DD06D1">
            <w:pPr>
              <w:spacing w:line="360" w:lineRule="auto"/>
              <w:jc w:val="center"/>
              <w:rPr>
                <w:rFonts w:ascii="微软雅黑" w:eastAsia="微软雅黑" w:hAnsi="微软雅黑" w:cs="微软雅黑"/>
              </w:rPr>
            </w:pPr>
            <w:r>
              <w:rPr>
                <w:rFonts w:ascii="微软雅黑" w:eastAsia="微软雅黑" w:hAnsi="微软雅黑" w:cs="微软雅黑" w:hint="eastAsia"/>
              </w:rPr>
              <w:t>备注</w:t>
            </w:r>
          </w:p>
        </w:tc>
        <w:tc>
          <w:tcPr>
            <w:tcW w:w="6094" w:type="dxa"/>
            <w:noWrap/>
            <w:vAlign w:val="center"/>
          </w:tcPr>
          <w:p w14:paraId="7DA4FB0A" w14:textId="77777777" w:rsidR="00CA3E9A" w:rsidRDefault="00CA3E9A">
            <w:pPr>
              <w:spacing w:line="360" w:lineRule="auto"/>
              <w:jc w:val="center"/>
              <w:rPr>
                <w:rFonts w:ascii="微软雅黑" w:eastAsia="微软雅黑" w:hAnsi="微软雅黑" w:cs="微软雅黑"/>
              </w:rPr>
            </w:pPr>
          </w:p>
        </w:tc>
      </w:tr>
    </w:tbl>
    <w:p w14:paraId="4BD03FC5" w14:textId="77777777" w:rsidR="00CA3E9A" w:rsidRDefault="00CA3E9A">
      <w:pPr>
        <w:wordWrap w:val="0"/>
        <w:spacing w:line="420" w:lineRule="exact"/>
        <w:jc w:val="right"/>
        <w:rPr>
          <w:rFonts w:ascii="微软雅黑" w:eastAsia="微软雅黑" w:hAnsi="微软雅黑" w:cs="微软雅黑"/>
        </w:rPr>
      </w:pPr>
    </w:p>
    <w:p w14:paraId="0F2B4123" w14:textId="77777777" w:rsidR="00CA3E9A" w:rsidRDefault="00DD06D1">
      <w:pPr>
        <w:spacing w:line="300" w:lineRule="auto"/>
        <w:rPr>
          <w:rFonts w:ascii="微软雅黑" w:eastAsia="微软雅黑" w:hAnsi="微软雅黑" w:cs="微软雅黑"/>
        </w:rPr>
      </w:pPr>
      <w:bookmarkStart w:id="33" w:name="_Toc309652611"/>
      <w:bookmarkEnd w:id="31"/>
      <w:r>
        <w:rPr>
          <w:rFonts w:ascii="微软雅黑" w:eastAsia="微软雅黑" w:hAnsi="微软雅黑" w:cs="微软雅黑" w:hint="eastAsia"/>
        </w:rPr>
        <w:t>备注：本表后附合同、发票等复印件。每张表格只填写一个项目，并标明序号。</w:t>
      </w:r>
    </w:p>
    <w:p w14:paraId="096E83A8" w14:textId="77777777" w:rsidR="00CA3E9A" w:rsidRDefault="00CA3E9A">
      <w:pPr>
        <w:spacing w:line="300" w:lineRule="auto"/>
        <w:rPr>
          <w:rFonts w:ascii="微软雅黑" w:eastAsia="微软雅黑" w:hAnsi="微软雅黑" w:cs="微软雅黑"/>
          <w:sz w:val="32"/>
          <w:szCs w:val="32"/>
        </w:rPr>
      </w:pPr>
    </w:p>
    <w:p w14:paraId="6FBD7063" w14:textId="77777777" w:rsidR="00CA3E9A" w:rsidRDefault="00CA3E9A">
      <w:pPr>
        <w:rPr>
          <w:rFonts w:ascii="微软雅黑" w:eastAsia="微软雅黑" w:hAnsi="微软雅黑" w:cs="微软雅黑"/>
        </w:rPr>
      </w:pPr>
    </w:p>
    <w:p w14:paraId="518D742F" w14:textId="77777777" w:rsidR="00CA3E9A" w:rsidRDefault="00CA3E9A">
      <w:pPr>
        <w:rPr>
          <w:rFonts w:ascii="微软雅黑" w:eastAsia="微软雅黑" w:hAnsi="微软雅黑" w:cs="微软雅黑"/>
        </w:rPr>
      </w:pPr>
    </w:p>
    <w:p w14:paraId="3AAF1068" w14:textId="77777777" w:rsidR="00CA3E9A" w:rsidRDefault="00CA3E9A">
      <w:pPr>
        <w:rPr>
          <w:rFonts w:ascii="微软雅黑" w:eastAsia="微软雅黑" w:hAnsi="微软雅黑" w:cs="微软雅黑"/>
        </w:rPr>
      </w:pPr>
    </w:p>
    <w:p w14:paraId="69153DBF" w14:textId="77777777" w:rsidR="00CA3E9A" w:rsidRDefault="00CA3E9A">
      <w:pPr>
        <w:pStyle w:val="2"/>
        <w:ind w:firstLine="482"/>
      </w:pPr>
    </w:p>
    <w:bookmarkEnd w:id="33"/>
    <w:p w14:paraId="6EEEABAA" w14:textId="77777777" w:rsidR="00CA3E9A" w:rsidRDefault="00CA3E9A">
      <w:pPr>
        <w:spacing w:beforeLines="50" w:before="156" w:line="276" w:lineRule="auto"/>
        <w:rPr>
          <w:rFonts w:ascii="微软雅黑" w:eastAsia="微软雅黑" w:hAnsi="微软雅黑" w:cs="微软雅黑"/>
        </w:rPr>
      </w:pPr>
    </w:p>
    <w:p w14:paraId="553C8C72" w14:textId="77777777" w:rsidR="00CA3E9A" w:rsidRDefault="00DD06D1">
      <w:pPr>
        <w:pStyle w:val="2"/>
        <w:ind w:firstLine="560"/>
        <w:jc w:val="left"/>
        <w:rPr>
          <w:rFonts w:ascii="微软雅黑" w:eastAsia="微软雅黑" w:hAnsi="微软雅黑" w:cs="微软雅黑"/>
        </w:rPr>
      </w:pPr>
      <w:bookmarkStart w:id="34" w:name="_Toc95225145"/>
      <w:bookmarkStart w:id="35" w:name="_Toc123896228"/>
      <w:r>
        <w:rPr>
          <w:rFonts w:ascii="微软雅黑" w:eastAsia="微软雅黑" w:hAnsi="微软雅黑" w:cs="微软雅黑" w:hint="eastAsia"/>
          <w:sz w:val="28"/>
          <w:szCs w:val="36"/>
        </w:rPr>
        <w:lastRenderedPageBreak/>
        <w:t>六</w:t>
      </w:r>
      <w:r>
        <w:rPr>
          <w:rFonts w:ascii="微软雅黑" w:eastAsia="微软雅黑" w:hAnsi="微软雅黑" w:cs="微软雅黑" w:hint="eastAsia"/>
          <w:sz w:val="28"/>
          <w:szCs w:val="36"/>
        </w:rPr>
        <w:t>、其他材料</w:t>
      </w:r>
      <w:bookmarkEnd w:id="10"/>
      <w:bookmarkEnd w:id="14"/>
      <w:bookmarkEnd w:id="15"/>
      <w:bookmarkEnd w:id="16"/>
      <w:bookmarkEnd w:id="17"/>
      <w:bookmarkEnd w:id="18"/>
      <w:bookmarkEnd w:id="19"/>
      <w:bookmarkEnd w:id="20"/>
      <w:bookmarkEnd w:id="21"/>
      <w:bookmarkEnd w:id="22"/>
      <w:bookmarkEnd w:id="23"/>
      <w:bookmarkEnd w:id="24"/>
      <w:bookmarkEnd w:id="25"/>
      <w:bookmarkEnd w:id="34"/>
      <w:bookmarkEnd w:id="35"/>
    </w:p>
    <w:p w14:paraId="0EE4DCA4" w14:textId="77777777" w:rsidR="00CA3E9A" w:rsidRDefault="00CA3E9A">
      <w:pPr>
        <w:rPr>
          <w:rFonts w:ascii="微软雅黑" w:eastAsia="微软雅黑" w:hAnsi="微软雅黑" w:cs="微软雅黑"/>
        </w:rPr>
      </w:pPr>
    </w:p>
    <w:p w14:paraId="7CF13047" w14:textId="77777777" w:rsidR="00CA3E9A" w:rsidRDefault="00CA3E9A">
      <w:pPr>
        <w:rPr>
          <w:rFonts w:ascii="宋体" w:hAnsi="宋体" w:cs="宋体"/>
          <w:color w:val="000000"/>
          <w:kern w:val="0"/>
          <w:sz w:val="28"/>
          <w:szCs w:val="28"/>
        </w:rPr>
      </w:pPr>
    </w:p>
    <w:p w14:paraId="4BD6168B" w14:textId="77777777" w:rsidR="00CA3E9A" w:rsidRDefault="00CA3E9A">
      <w:pPr>
        <w:pStyle w:val="2"/>
        <w:ind w:firstLine="562"/>
        <w:rPr>
          <w:rFonts w:ascii="宋体" w:hAnsi="宋体" w:cs="宋体"/>
          <w:color w:val="000000"/>
          <w:sz w:val="28"/>
          <w:szCs w:val="28"/>
        </w:rPr>
      </w:pPr>
    </w:p>
    <w:p w14:paraId="6F2BAAFC" w14:textId="77777777" w:rsidR="00CA3E9A" w:rsidRDefault="00CA3E9A">
      <w:pPr>
        <w:pStyle w:val="a3"/>
        <w:ind w:firstLine="560"/>
        <w:rPr>
          <w:rFonts w:ascii="宋体" w:hAnsi="宋体" w:cs="宋体"/>
          <w:color w:val="000000"/>
          <w:kern w:val="0"/>
          <w:sz w:val="28"/>
          <w:szCs w:val="28"/>
        </w:rPr>
      </w:pPr>
    </w:p>
    <w:p w14:paraId="794B733D" w14:textId="77777777" w:rsidR="00CA3E9A" w:rsidRDefault="00CA3E9A">
      <w:pPr>
        <w:rPr>
          <w:rFonts w:ascii="宋体" w:hAnsi="宋体" w:cs="宋体"/>
          <w:color w:val="000000"/>
          <w:kern w:val="0"/>
          <w:sz w:val="28"/>
          <w:szCs w:val="28"/>
        </w:rPr>
      </w:pPr>
    </w:p>
    <w:p w14:paraId="5E90E85D" w14:textId="77777777" w:rsidR="00CA3E9A" w:rsidRDefault="00CA3E9A">
      <w:pPr>
        <w:pStyle w:val="2"/>
        <w:ind w:firstLine="562"/>
        <w:rPr>
          <w:rFonts w:ascii="宋体" w:hAnsi="宋体" w:cs="宋体"/>
          <w:color w:val="000000"/>
          <w:sz w:val="28"/>
          <w:szCs w:val="28"/>
        </w:rPr>
      </w:pPr>
    </w:p>
    <w:p w14:paraId="782F25B4" w14:textId="77777777" w:rsidR="00CA3E9A" w:rsidRDefault="00CA3E9A">
      <w:pPr>
        <w:pStyle w:val="a3"/>
        <w:ind w:firstLine="560"/>
        <w:rPr>
          <w:rFonts w:ascii="宋体" w:hAnsi="宋体" w:cs="宋体"/>
          <w:color w:val="000000"/>
          <w:kern w:val="0"/>
          <w:sz w:val="28"/>
          <w:szCs w:val="28"/>
        </w:rPr>
      </w:pPr>
    </w:p>
    <w:p w14:paraId="43C65623" w14:textId="77777777" w:rsidR="00CA3E9A" w:rsidRDefault="00CA3E9A">
      <w:pPr>
        <w:rPr>
          <w:rFonts w:ascii="宋体" w:hAnsi="宋体" w:cs="宋体"/>
          <w:color w:val="000000"/>
          <w:kern w:val="0"/>
          <w:sz w:val="28"/>
          <w:szCs w:val="28"/>
        </w:rPr>
      </w:pPr>
    </w:p>
    <w:p w14:paraId="2AE35E59" w14:textId="77777777" w:rsidR="00CA3E9A" w:rsidRDefault="00CA3E9A">
      <w:pPr>
        <w:pStyle w:val="2"/>
        <w:ind w:firstLine="562"/>
        <w:rPr>
          <w:rFonts w:ascii="宋体" w:hAnsi="宋体" w:cs="宋体"/>
          <w:color w:val="000000"/>
          <w:sz w:val="28"/>
          <w:szCs w:val="28"/>
        </w:rPr>
      </w:pPr>
    </w:p>
    <w:p w14:paraId="6FA749CE" w14:textId="77777777" w:rsidR="00CA3E9A" w:rsidRDefault="00CA3E9A">
      <w:pPr>
        <w:pStyle w:val="a3"/>
        <w:ind w:firstLine="560"/>
        <w:rPr>
          <w:rFonts w:ascii="宋体" w:hAnsi="宋体" w:cs="宋体"/>
          <w:color w:val="000000"/>
          <w:kern w:val="0"/>
          <w:sz w:val="28"/>
          <w:szCs w:val="28"/>
        </w:rPr>
      </w:pPr>
    </w:p>
    <w:p w14:paraId="7FC75CFE" w14:textId="77777777" w:rsidR="00CA3E9A" w:rsidRDefault="00CA3E9A">
      <w:pPr>
        <w:rPr>
          <w:rFonts w:ascii="宋体" w:hAnsi="宋体" w:cs="宋体"/>
          <w:color w:val="000000"/>
          <w:kern w:val="0"/>
          <w:sz w:val="28"/>
          <w:szCs w:val="28"/>
        </w:rPr>
      </w:pPr>
    </w:p>
    <w:p w14:paraId="1E47718A" w14:textId="77777777" w:rsidR="00CA3E9A" w:rsidRDefault="00CA3E9A">
      <w:pPr>
        <w:pStyle w:val="2"/>
        <w:ind w:firstLine="562"/>
        <w:rPr>
          <w:rFonts w:ascii="宋体" w:hAnsi="宋体" w:cs="宋体"/>
          <w:color w:val="000000"/>
          <w:sz w:val="28"/>
          <w:szCs w:val="28"/>
        </w:rPr>
      </w:pPr>
    </w:p>
    <w:p w14:paraId="35DB78F3" w14:textId="77777777" w:rsidR="00CA3E9A" w:rsidRDefault="00CA3E9A">
      <w:pPr>
        <w:pStyle w:val="a3"/>
        <w:ind w:firstLine="560"/>
        <w:rPr>
          <w:rFonts w:ascii="宋体" w:hAnsi="宋体" w:cs="宋体"/>
          <w:color w:val="000000"/>
          <w:kern w:val="0"/>
          <w:sz w:val="28"/>
          <w:szCs w:val="28"/>
        </w:rPr>
      </w:pPr>
    </w:p>
    <w:p w14:paraId="3FBBD67F" w14:textId="77777777" w:rsidR="00CA3E9A" w:rsidRDefault="00CA3E9A">
      <w:pPr>
        <w:rPr>
          <w:rFonts w:ascii="宋体" w:hAnsi="宋体" w:cs="宋体"/>
          <w:color w:val="000000"/>
          <w:kern w:val="0"/>
          <w:sz w:val="28"/>
          <w:szCs w:val="28"/>
        </w:rPr>
      </w:pPr>
    </w:p>
    <w:p w14:paraId="2420A646" w14:textId="77777777" w:rsidR="00CA3E9A" w:rsidRDefault="00CA3E9A">
      <w:pPr>
        <w:pStyle w:val="2"/>
        <w:ind w:firstLine="562"/>
        <w:rPr>
          <w:rFonts w:ascii="宋体" w:hAnsi="宋体" w:cs="宋体"/>
          <w:color w:val="000000"/>
          <w:sz w:val="28"/>
          <w:szCs w:val="28"/>
        </w:rPr>
      </w:pPr>
    </w:p>
    <w:p w14:paraId="139780A2" w14:textId="77777777" w:rsidR="00CA3E9A" w:rsidRDefault="00CA3E9A">
      <w:pPr>
        <w:pStyle w:val="a3"/>
        <w:ind w:firstLine="560"/>
        <w:rPr>
          <w:rFonts w:ascii="宋体" w:hAnsi="宋体" w:cs="宋体"/>
          <w:color w:val="000000"/>
          <w:kern w:val="0"/>
          <w:sz w:val="28"/>
          <w:szCs w:val="28"/>
        </w:rPr>
      </w:pPr>
    </w:p>
    <w:p w14:paraId="362E78FB" w14:textId="77777777" w:rsidR="00CA3E9A" w:rsidRDefault="00CA3E9A">
      <w:pPr>
        <w:rPr>
          <w:rFonts w:ascii="宋体" w:hAnsi="宋体" w:cs="宋体"/>
          <w:color w:val="000000"/>
          <w:kern w:val="0"/>
          <w:sz w:val="28"/>
          <w:szCs w:val="28"/>
        </w:rPr>
      </w:pPr>
    </w:p>
    <w:p w14:paraId="2FE3FC84" w14:textId="77777777" w:rsidR="00CA3E9A" w:rsidRDefault="00CA3E9A">
      <w:pPr>
        <w:pStyle w:val="2"/>
        <w:ind w:firstLine="562"/>
        <w:rPr>
          <w:rFonts w:ascii="宋体" w:hAnsi="宋体" w:cs="宋体"/>
          <w:color w:val="000000"/>
          <w:sz w:val="28"/>
          <w:szCs w:val="28"/>
        </w:rPr>
      </w:pPr>
    </w:p>
    <w:p w14:paraId="585B2ACB" w14:textId="77777777" w:rsidR="00CA3E9A" w:rsidRDefault="00CA3E9A">
      <w:pPr>
        <w:pStyle w:val="a3"/>
        <w:ind w:firstLine="560"/>
        <w:rPr>
          <w:rFonts w:ascii="宋体" w:hAnsi="宋体" w:cs="宋体"/>
          <w:color w:val="000000"/>
          <w:kern w:val="0"/>
          <w:sz w:val="28"/>
          <w:szCs w:val="28"/>
        </w:rPr>
      </w:pPr>
    </w:p>
    <w:p w14:paraId="3C859B97" w14:textId="77777777" w:rsidR="00CA3E9A" w:rsidRDefault="00CA3E9A">
      <w:pPr>
        <w:rPr>
          <w:rFonts w:ascii="宋体" w:hAnsi="宋体" w:cs="宋体"/>
          <w:color w:val="000000"/>
          <w:kern w:val="0"/>
          <w:sz w:val="28"/>
          <w:szCs w:val="28"/>
        </w:rPr>
      </w:pPr>
    </w:p>
    <w:p w14:paraId="6CAED4A2" w14:textId="77777777" w:rsidR="00CA3E9A" w:rsidRDefault="00CA3E9A">
      <w:pPr>
        <w:pStyle w:val="2"/>
        <w:ind w:firstLine="482"/>
      </w:pPr>
    </w:p>
    <w:p w14:paraId="0A203075" w14:textId="77777777" w:rsidR="00CA3E9A" w:rsidRDefault="00CA3E9A"/>
    <w:p w14:paraId="0FEFB7AC" w14:textId="77777777" w:rsidR="00CA3E9A" w:rsidRDefault="00CA3E9A">
      <w:pPr>
        <w:pStyle w:val="2"/>
        <w:ind w:firstLine="482"/>
      </w:pPr>
    </w:p>
    <w:p w14:paraId="7A65F9AD" w14:textId="77777777" w:rsidR="00CA3E9A" w:rsidRDefault="00DD06D1">
      <w:pPr>
        <w:rPr>
          <w:rFonts w:asciiTheme="minorEastAsia" w:eastAsiaTheme="minorEastAsia" w:hAnsiTheme="minorEastAsia" w:cstheme="minorEastAsia"/>
        </w:rPr>
      </w:pPr>
      <w:r>
        <w:rPr>
          <w:rFonts w:asciiTheme="minorEastAsia" w:eastAsiaTheme="minorEastAsia" w:hAnsiTheme="minorEastAsia" w:cstheme="minorEastAsia" w:hint="eastAsia"/>
        </w:rPr>
        <w:t>附件</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w:t>
      </w:r>
    </w:p>
    <w:p w14:paraId="35286AE4" w14:textId="77777777" w:rsidR="00CA3E9A" w:rsidRDefault="00DD06D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合</w:t>
      </w:r>
      <w:proofErr w:type="gramStart"/>
      <w:r>
        <w:rPr>
          <w:rFonts w:ascii="方正小标宋简体" w:eastAsia="方正小标宋简体" w:hAnsi="方正小标宋简体" w:cs="方正小标宋简体" w:hint="eastAsia"/>
          <w:sz w:val="44"/>
          <w:szCs w:val="44"/>
        </w:rPr>
        <w:t>规</w:t>
      </w:r>
      <w:proofErr w:type="gramEnd"/>
      <w:r>
        <w:rPr>
          <w:rFonts w:ascii="方正小标宋简体" w:eastAsia="方正小标宋简体" w:hAnsi="方正小标宋简体" w:cs="方正小标宋简体" w:hint="eastAsia"/>
          <w:sz w:val="44"/>
          <w:szCs w:val="44"/>
        </w:rPr>
        <w:t>承诺书</w:t>
      </w:r>
    </w:p>
    <w:p w14:paraId="6A998F35" w14:textId="77777777" w:rsidR="00CA3E9A" w:rsidRDefault="00CA3E9A">
      <w:pPr>
        <w:rPr>
          <w:rFonts w:ascii="方正仿宋简体" w:eastAsia="方正仿宋简体" w:hAnsi="方正仿宋简体" w:cs="方正仿宋简体"/>
          <w:sz w:val="32"/>
          <w:szCs w:val="32"/>
        </w:rPr>
      </w:pPr>
    </w:p>
    <w:p w14:paraId="2017D10D" w14:textId="77777777" w:rsidR="00CA3E9A" w:rsidRDefault="00DD06D1">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我单位在此郑重承诺，我们所提供的一切资料及其数据内容真实有效。过去三年间在经营活动中具有良好的商业信誉，无违法记录和重大法律纠纷，不存在被有关机构列入黑名单或被制裁的情况，无出租、出借、转让经营资质证照等行为。</w:t>
      </w:r>
    </w:p>
    <w:p w14:paraId="4CBBAFAC" w14:textId="77777777" w:rsidR="00CA3E9A" w:rsidRDefault="00DD06D1">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我单位已知晓《中国石油诚信合规手册》内容，同贵单位开展交易活动时将严格遵守该手册的要求，保证交易行为符合国家招标投标、工程建设、安全环保、质量管理、市场竞争等方面法律法规。若交易中出现不合</w:t>
      </w:r>
      <w:proofErr w:type="gramStart"/>
      <w:r>
        <w:rPr>
          <w:rFonts w:ascii="方正仿宋简体" w:eastAsia="方正仿宋简体" w:hAnsi="方正仿宋简体" w:cs="方正仿宋简体" w:hint="eastAsia"/>
          <w:sz w:val="32"/>
          <w:szCs w:val="32"/>
        </w:rPr>
        <w:t>规</w:t>
      </w:r>
      <w:proofErr w:type="gramEnd"/>
      <w:r>
        <w:rPr>
          <w:rFonts w:ascii="方正仿宋简体" w:eastAsia="方正仿宋简体" w:hAnsi="方正仿宋简体" w:cs="方正仿宋简体" w:hint="eastAsia"/>
          <w:sz w:val="32"/>
          <w:szCs w:val="32"/>
        </w:rPr>
        <w:t>行为，我单位</w:t>
      </w:r>
      <w:proofErr w:type="gramStart"/>
      <w:r>
        <w:rPr>
          <w:rFonts w:ascii="方正仿宋简体" w:eastAsia="方正仿宋简体" w:hAnsi="方正仿宋简体" w:cs="方正仿宋简体" w:hint="eastAsia"/>
          <w:sz w:val="32"/>
          <w:szCs w:val="32"/>
        </w:rPr>
        <w:t>保证按贵单位</w:t>
      </w:r>
      <w:proofErr w:type="gramEnd"/>
      <w:r>
        <w:rPr>
          <w:rFonts w:ascii="方正仿宋简体" w:eastAsia="方正仿宋简体" w:hAnsi="方正仿宋简体" w:cs="方正仿宋简体" w:hint="eastAsia"/>
          <w:sz w:val="32"/>
          <w:szCs w:val="32"/>
        </w:rPr>
        <w:t>要求终止相关交易活动。我单位承诺保证农民工工资按时发放。</w:t>
      </w:r>
    </w:p>
    <w:p w14:paraId="574F2C0E" w14:textId="77777777" w:rsidR="00CA3E9A" w:rsidRDefault="00CA3E9A">
      <w:pPr>
        <w:spacing w:line="560" w:lineRule="exact"/>
        <w:rPr>
          <w:rFonts w:ascii="方正仿宋简体" w:eastAsia="方正仿宋简体" w:hAnsi="方正仿宋简体" w:cs="方正仿宋简体"/>
          <w:sz w:val="32"/>
          <w:szCs w:val="32"/>
        </w:rPr>
      </w:pPr>
    </w:p>
    <w:p w14:paraId="1359F55F" w14:textId="77777777" w:rsidR="00CA3E9A" w:rsidRDefault="00CA3E9A">
      <w:pPr>
        <w:spacing w:line="560" w:lineRule="exact"/>
        <w:rPr>
          <w:rFonts w:ascii="方正仿宋简体" w:eastAsia="方正仿宋简体" w:hAnsi="方正仿宋简体" w:cs="方正仿宋简体"/>
          <w:sz w:val="32"/>
          <w:szCs w:val="32"/>
        </w:rPr>
      </w:pPr>
    </w:p>
    <w:p w14:paraId="7D2700A5" w14:textId="77777777" w:rsidR="00CA3E9A" w:rsidRDefault="00DD06D1">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承诺单位（盖章）：</w:t>
      </w:r>
    </w:p>
    <w:p w14:paraId="5C50B08D" w14:textId="77777777" w:rsidR="00CA3E9A" w:rsidRDefault="00CA3E9A">
      <w:pPr>
        <w:spacing w:line="560" w:lineRule="exact"/>
        <w:rPr>
          <w:rFonts w:ascii="方正仿宋简体" w:eastAsia="方正仿宋简体" w:hAnsi="方正仿宋简体" w:cs="方正仿宋简体"/>
          <w:sz w:val="32"/>
          <w:szCs w:val="32"/>
        </w:rPr>
      </w:pPr>
    </w:p>
    <w:p w14:paraId="1E91FFBF" w14:textId="77777777" w:rsidR="00CA3E9A" w:rsidRDefault="00DD06D1">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法</w:t>
      </w:r>
      <w:r>
        <w:rPr>
          <w:rFonts w:ascii="方正仿宋简体" w:eastAsia="方正仿宋简体" w:hAnsi="方正仿宋简体" w:cs="方正仿宋简体" w:hint="eastAsia"/>
          <w:sz w:val="32"/>
          <w:szCs w:val="32"/>
        </w:rPr>
        <w:t>定代表人</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负责人</w:t>
      </w:r>
    </w:p>
    <w:p w14:paraId="620CF2CA" w14:textId="77777777" w:rsidR="00CA3E9A" w:rsidRDefault="00DD06D1">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或委托代理人（签字）：</w:t>
      </w:r>
    </w:p>
    <w:p w14:paraId="25CB1643" w14:textId="77777777" w:rsidR="00CA3E9A" w:rsidRDefault="00CA3E9A">
      <w:pPr>
        <w:spacing w:line="560" w:lineRule="exact"/>
        <w:rPr>
          <w:rFonts w:ascii="方正仿宋简体" w:eastAsia="方正仿宋简体" w:hAnsi="方正仿宋简体" w:cs="方正仿宋简体"/>
          <w:sz w:val="32"/>
          <w:szCs w:val="32"/>
        </w:rPr>
      </w:pPr>
    </w:p>
    <w:p w14:paraId="7B21CADF" w14:textId="77777777" w:rsidR="00CA3E9A" w:rsidRDefault="00CA3E9A">
      <w:pPr>
        <w:spacing w:line="560" w:lineRule="exact"/>
        <w:rPr>
          <w:rFonts w:ascii="方正仿宋简体" w:eastAsia="方正仿宋简体" w:hAnsi="方正仿宋简体" w:cs="方正仿宋简体"/>
          <w:sz w:val="32"/>
          <w:szCs w:val="32"/>
        </w:rPr>
      </w:pPr>
    </w:p>
    <w:p w14:paraId="5A70D89A" w14:textId="77777777" w:rsidR="00CA3E9A" w:rsidRDefault="00DD06D1">
      <w:pPr>
        <w:spacing w:line="560" w:lineRule="exact"/>
      </w:pPr>
      <w:r>
        <w:rPr>
          <w:rFonts w:ascii="方正仿宋简体" w:eastAsia="方正仿宋简体" w:hint="eastAsia"/>
          <w:sz w:val="32"/>
          <w:szCs w:val="32"/>
        </w:rPr>
        <w:t xml:space="preserve">                            </w:t>
      </w:r>
      <w:r>
        <w:rPr>
          <w:rFonts w:ascii="方正仿宋简体" w:eastAsia="方正仿宋简体" w:hint="eastAsia"/>
          <w:sz w:val="32"/>
          <w:szCs w:val="32"/>
        </w:rPr>
        <w:t>年</w:t>
      </w:r>
      <w:r>
        <w:rPr>
          <w:rFonts w:ascii="方正仿宋简体" w:eastAsia="方正仿宋简体" w:hint="eastAsia"/>
          <w:sz w:val="32"/>
          <w:szCs w:val="32"/>
        </w:rPr>
        <w:t xml:space="preserve">   </w:t>
      </w:r>
      <w:r>
        <w:rPr>
          <w:rFonts w:ascii="方正仿宋简体" w:eastAsia="方正仿宋简体" w:hint="eastAsia"/>
          <w:sz w:val="32"/>
          <w:szCs w:val="32"/>
        </w:rPr>
        <w:t>月</w:t>
      </w:r>
      <w:r>
        <w:rPr>
          <w:rFonts w:ascii="方正仿宋简体" w:eastAsia="方正仿宋简体" w:hint="eastAsia"/>
          <w:sz w:val="32"/>
          <w:szCs w:val="32"/>
        </w:rPr>
        <w:t xml:space="preserve">   </w:t>
      </w:r>
      <w:r>
        <w:rPr>
          <w:rFonts w:ascii="方正仿宋简体" w:eastAsia="方正仿宋简体" w:hint="eastAsia"/>
          <w:sz w:val="32"/>
          <w:szCs w:val="32"/>
        </w:rPr>
        <w:t>日</w:t>
      </w:r>
    </w:p>
    <w:p w14:paraId="36327512" w14:textId="77777777" w:rsidR="00CA3E9A" w:rsidRDefault="00CA3E9A"/>
    <w:p w14:paraId="48C2074F" w14:textId="77777777" w:rsidR="00CA3E9A" w:rsidRDefault="00CA3E9A">
      <w:pPr>
        <w:pStyle w:val="a6"/>
      </w:pPr>
    </w:p>
    <w:p w14:paraId="569F3E62" w14:textId="77777777" w:rsidR="00CA3E9A" w:rsidRDefault="00CA3E9A">
      <w:pPr>
        <w:pStyle w:val="a6"/>
      </w:pPr>
    </w:p>
    <w:p w14:paraId="362929E4" w14:textId="77777777" w:rsidR="00CA3E9A" w:rsidRDefault="00CA3E9A"/>
    <w:p w14:paraId="6438E612" w14:textId="77777777" w:rsidR="00CA3E9A" w:rsidRDefault="00CA3E9A"/>
    <w:p w14:paraId="75DF1CFF" w14:textId="77777777" w:rsidR="00CA3E9A" w:rsidRDefault="00CA3E9A"/>
    <w:sectPr w:rsidR="00CA3E9A">
      <w:footerReference w:type="default" r:id="rId12"/>
      <w:pgSz w:w="11906" w:h="16838"/>
      <w:pgMar w:top="1247" w:right="869" w:bottom="1247" w:left="13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A80C9" w14:textId="77777777" w:rsidR="00DD06D1" w:rsidRDefault="00DD06D1">
      <w:r>
        <w:separator/>
      </w:r>
    </w:p>
  </w:endnote>
  <w:endnote w:type="continuationSeparator" w:id="0">
    <w:p w14:paraId="216A531D" w14:textId="77777777" w:rsidR="00DD06D1" w:rsidRDefault="00DD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DA42" w14:textId="77777777" w:rsidR="00CA3E9A" w:rsidRDefault="00DD06D1">
    <w:pPr>
      <w:rPr>
        <w:rStyle w:val="Char1"/>
        <w:szCs w:val="18"/>
      </w:rPr>
    </w:pPr>
    <w:r>
      <w:rPr>
        <w:noProof/>
        <w:sz w:val="18"/>
      </w:rPr>
      <mc:AlternateContent>
        <mc:Choice Requires="wps">
          <w:drawing>
            <wp:anchor distT="0" distB="0" distL="114300" distR="114300" simplePos="0" relativeHeight="251659264" behindDoc="0" locked="0" layoutInCell="1" allowOverlap="1" wp14:anchorId="7D4991EB" wp14:editId="0A6FD75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118A63" w14:textId="77777777" w:rsidR="00CA3E9A" w:rsidRDefault="00DD06D1">
                          <w:pPr>
                            <w:pStyle w:val="a6"/>
                            <w:tabs>
                              <w:tab w:val="center" w:pos="4320"/>
                              <w:tab w:val="right" w:pos="8640"/>
                            </w:tabs>
                          </w:pPr>
                          <w:r>
                            <w:fldChar w:fldCharType="begin"/>
                          </w:r>
                          <w:r>
                            <w:instrText xml:space="preserve"> PAGE  \* MERGEFORMAT </w:instrText>
                          </w:r>
                          <w:r>
                            <w:fldChar w:fldCharType="separate"/>
                          </w:r>
                          <w:r>
                            <w:t>18</w:t>
                          </w:r>
                          <w:r>
                            <w:fldChar w:fldCharType="end"/>
                          </w:r>
                        </w:p>
                      </w:txbxContent>
                    </wps:txbx>
                    <wps:bodyPr wrap="none" lIns="0" tIns="0" rIns="0" bIns="0" upright="1">
                      <a:spAutoFit/>
                    </wps:bodyPr>
                  </wps:wsp>
                </a:graphicData>
              </a:graphic>
            </wp:anchor>
          </w:drawing>
        </mc:Choice>
        <mc:Fallback>
          <w:pict>
            <v:shapetype w14:anchorId="7D4991EB" id="_x0000_t202" coordsize="21600,21600" o:spt="202" path="m,l,21600r21600,l21600,xe">
              <v:stroke joinstyle="miter"/>
              <v:path gradientshapeok="t" o:connecttype="rect"/>
            </v:shapetype>
            <v:shape id="文本框 2"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LR6hfuAEAAFkDAAAOAAAAAAAAAAAAAAAAAC4CAABkcnMvZTJvRG9jLnht&#10;bFBLAQItABQABgAIAAAAIQAMSvDu1gAAAAUBAAAPAAAAAAAAAAAAAAAAABIEAABkcnMvZG93bnJl&#10;di54bWxQSwUGAAAAAAQABADzAAAAFQUAAAAA&#10;" filled="f" stroked="f">
              <v:textbox style="mso-fit-shape-to-text:t" inset="0,0,0,0">
                <w:txbxContent>
                  <w:p w14:paraId="7A118A63" w14:textId="77777777" w:rsidR="00CA3E9A" w:rsidRDefault="00DD06D1">
                    <w:pPr>
                      <w:pStyle w:val="a6"/>
                      <w:tabs>
                        <w:tab w:val="center" w:pos="4320"/>
                        <w:tab w:val="right" w:pos="8640"/>
                      </w:tabs>
                    </w:pPr>
                    <w:r>
                      <w:fldChar w:fldCharType="begin"/>
                    </w:r>
                    <w:r>
                      <w:instrText xml:space="preserve"> PAGE  \* MERGEFORMAT </w:instrText>
                    </w:r>
                    <w:r>
                      <w:fldChar w:fldCharType="separate"/>
                    </w:r>
                    <w:r>
                      <w:t>18</w:t>
                    </w:r>
                    <w:r>
                      <w:fldChar w:fldCharType="end"/>
                    </w:r>
                  </w:p>
                </w:txbxContent>
              </v:textbox>
              <w10:wrap anchorx="margin"/>
            </v:shape>
          </w:pict>
        </mc:Fallback>
      </mc:AlternateContent>
    </w:r>
  </w:p>
  <w:p w14:paraId="6C9AD7B0" w14:textId="77777777" w:rsidR="00CA3E9A" w:rsidRDefault="00CA3E9A">
    <w:pP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F42D" w14:textId="77777777" w:rsidR="00CA3E9A" w:rsidRDefault="00DD06D1">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rPr>
      <w:t>4</w:t>
    </w:r>
    <w:r>
      <w:rPr>
        <w:rStyle w:val="a9"/>
      </w:rPr>
      <w:fldChar w:fldCharType="end"/>
    </w:r>
  </w:p>
  <w:p w14:paraId="4FD55164" w14:textId="77777777" w:rsidR="00CA3E9A" w:rsidRDefault="00CA3E9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0F8CF" w14:textId="77777777" w:rsidR="00DD06D1" w:rsidRDefault="00DD06D1">
      <w:r>
        <w:separator/>
      </w:r>
    </w:p>
  </w:footnote>
  <w:footnote w:type="continuationSeparator" w:id="0">
    <w:p w14:paraId="38A99F72" w14:textId="77777777" w:rsidR="00DD06D1" w:rsidRDefault="00DD0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A331" w14:textId="77777777" w:rsidR="00CA3E9A" w:rsidRDefault="00CA3E9A">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7DA88A"/>
    <w:multiLevelType w:val="singleLevel"/>
    <w:tmpl w:val="D57DA88A"/>
    <w:lvl w:ilvl="0">
      <w:start w:val="2"/>
      <w:numFmt w:val="decimal"/>
      <w:suff w:val="nothing"/>
      <w:lvlText w:val="%1、"/>
      <w:lvlJc w:val="left"/>
    </w:lvl>
  </w:abstractNum>
  <w:abstractNum w:abstractNumId="1" w15:restartNumberingAfterBreak="0">
    <w:nsid w:val="27385F84"/>
    <w:multiLevelType w:val="singleLevel"/>
    <w:tmpl w:val="27385F84"/>
    <w:lvl w:ilvl="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B76A72"/>
    <w:rsid w:val="000B0A01"/>
    <w:rsid w:val="003C08A3"/>
    <w:rsid w:val="003D3757"/>
    <w:rsid w:val="003F6F09"/>
    <w:rsid w:val="00403952"/>
    <w:rsid w:val="00457BAB"/>
    <w:rsid w:val="00591D6B"/>
    <w:rsid w:val="0061765B"/>
    <w:rsid w:val="00752512"/>
    <w:rsid w:val="00753030"/>
    <w:rsid w:val="009B1CE5"/>
    <w:rsid w:val="00A16E07"/>
    <w:rsid w:val="00BD7B89"/>
    <w:rsid w:val="00CA3E9A"/>
    <w:rsid w:val="00D14CC6"/>
    <w:rsid w:val="00DD06D1"/>
    <w:rsid w:val="00EC5B06"/>
    <w:rsid w:val="00F42C4B"/>
    <w:rsid w:val="022608D6"/>
    <w:rsid w:val="0BA6035B"/>
    <w:rsid w:val="0FBD460A"/>
    <w:rsid w:val="11911739"/>
    <w:rsid w:val="119F34D3"/>
    <w:rsid w:val="12051AD4"/>
    <w:rsid w:val="135D1963"/>
    <w:rsid w:val="16EE2474"/>
    <w:rsid w:val="1A19066B"/>
    <w:rsid w:val="1F935BDB"/>
    <w:rsid w:val="278F0324"/>
    <w:rsid w:val="27A5003B"/>
    <w:rsid w:val="287602B5"/>
    <w:rsid w:val="28A86F87"/>
    <w:rsid w:val="29B76A72"/>
    <w:rsid w:val="2E1C7433"/>
    <w:rsid w:val="303010EA"/>
    <w:rsid w:val="34435D81"/>
    <w:rsid w:val="352A02E2"/>
    <w:rsid w:val="42966713"/>
    <w:rsid w:val="4F5A2C5A"/>
    <w:rsid w:val="51A75CDC"/>
    <w:rsid w:val="527D2263"/>
    <w:rsid w:val="53EA50D5"/>
    <w:rsid w:val="55D212CE"/>
    <w:rsid w:val="5A083F35"/>
    <w:rsid w:val="6472739A"/>
    <w:rsid w:val="66B57CB9"/>
    <w:rsid w:val="697205FC"/>
    <w:rsid w:val="6A474A95"/>
    <w:rsid w:val="6C983125"/>
    <w:rsid w:val="73DA560F"/>
    <w:rsid w:val="7BE80E0C"/>
    <w:rsid w:val="7E604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6455077"/>
  <w15:docId w15:val="{A3E14831-8859-4862-80A1-C73DAE48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semiHidden="1" w:uiPriority="99" w:qFormat="1"/>
    <w:lsdException w:name="footer" w:uiPriority="99" w:qFormat="1"/>
    <w:lsdException w:name="caption" w:qFormat="1"/>
    <w:lsdException w:name="page number" w:uiPriority="99"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1"/>
    </w:rPr>
  </w:style>
  <w:style w:type="paragraph" w:styleId="2">
    <w:name w:val="heading 2"/>
    <w:basedOn w:val="a"/>
    <w:next w:val="a"/>
    <w:unhideWhenUsed/>
    <w:qFormat/>
    <w:pPr>
      <w:keepNext/>
      <w:keepLines/>
      <w:spacing w:line="360" w:lineRule="auto"/>
      <w:ind w:firstLineChars="200" w:firstLine="420"/>
      <w:outlineLvl w:val="1"/>
    </w:pPr>
    <w:rPr>
      <w:rFonts w:ascii="方正楷体简体" w:hAnsi="方正楷体简体"/>
      <w:b/>
      <w:kern w:val="0"/>
      <w:sz w:val="24"/>
      <w:szCs w:val="32"/>
    </w:rPr>
  </w:style>
  <w:style w:type="paragraph" w:styleId="3">
    <w:name w:val="heading 3"/>
    <w:basedOn w:val="a"/>
    <w:next w:val="a"/>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firstLineChars="200" w:firstLine="420"/>
      <w:jc w:val="left"/>
      <w:outlineLvl w:val="2"/>
    </w:pPr>
    <w:rPr>
      <w:rFonts w:ascii="MS Sans Serif" w:hAnsi="MS Sans Serif"/>
      <w:b/>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qFormat/>
    <w:pPr>
      <w:ind w:firstLineChars="200" w:firstLine="420"/>
    </w:pPr>
    <w:rPr>
      <w:szCs w:val="24"/>
    </w:rPr>
  </w:style>
  <w:style w:type="paragraph" w:styleId="a4">
    <w:name w:val="caption"/>
    <w:basedOn w:val="a"/>
    <w:next w:val="a"/>
    <w:qFormat/>
    <w:pPr>
      <w:autoSpaceDE w:val="0"/>
      <w:autoSpaceDN w:val="0"/>
      <w:spacing w:line="240" w:lineRule="atLeast"/>
      <w:jc w:val="center"/>
    </w:pPr>
    <w:rPr>
      <w:rFonts w:ascii="Arial" w:hAnsi="Arial"/>
      <w:b/>
      <w:sz w:val="24"/>
      <w:szCs w:val="20"/>
    </w:rPr>
  </w:style>
  <w:style w:type="paragraph" w:styleId="a5">
    <w:name w:val="Body Text"/>
    <w:basedOn w:val="a"/>
    <w:next w:val="a3"/>
    <w:qFormat/>
    <w:pPr>
      <w:spacing w:after="120"/>
    </w:pPr>
    <w:rPr>
      <w:szCs w:val="24"/>
    </w:rPr>
  </w:style>
  <w:style w:type="paragraph" w:styleId="a6">
    <w:name w:val="footer"/>
    <w:basedOn w:val="a"/>
    <w:next w:val="a"/>
    <w:uiPriority w:val="99"/>
    <w:qFormat/>
    <w:pPr>
      <w:tabs>
        <w:tab w:val="center" w:pos="4153"/>
        <w:tab w:val="right" w:pos="8306"/>
      </w:tabs>
      <w:snapToGrid w:val="0"/>
      <w:jc w:val="left"/>
    </w:pPr>
    <w:rPr>
      <w:sz w:val="18"/>
      <w:szCs w:val="18"/>
    </w:rPr>
  </w:style>
  <w:style w:type="paragraph" w:styleId="a7">
    <w:name w:val="header"/>
    <w:basedOn w:val="a"/>
    <w:uiPriority w:val="99"/>
    <w:semiHidden/>
    <w:qFormat/>
    <w:pPr>
      <w:pBdr>
        <w:bottom w:val="single" w:sz="6" w:space="1" w:color="auto"/>
      </w:pBdr>
      <w:tabs>
        <w:tab w:val="center" w:pos="4153"/>
        <w:tab w:val="right" w:pos="8306"/>
      </w:tabs>
      <w:jc w:val="center"/>
    </w:pPr>
    <w:rPr>
      <w:sz w:val="18"/>
      <w:szCs w:val="18"/>
    </w:rPr>
  </w:style>
  <w:style w:type="paragraph" w:styleId="a8">
    <w:name w:val="Normal (Web)"/>
    <w:basedOn w:val="a"/>
    <w:qFormat/>
    <w:pPr>
      <w:spacing w:beforeAutospacing="1" w:afterAutospacing="1"/>
    </w:pPr>
    <w:rPr>
      <w:rFonts w:cs="宋体"/>
      <w:sz w:val="24"/>
      <w:szCs w:val="24"/>
    </w:rPr>
  </w:style>
  <w:style w:type="character" w:styleId="a9">
    <w:name w:val="page number"/>
    <w:basedOn w:val="a0"/>
    <w:uiPriority w:val="99"/>
    <w:qFormat/>
  </w:style>
  <w:style w:type="character" w:customStyle="1" w:styleId="font21">
    <w:name w:val="font21"/>
    <w:basedOn w:val="a0"/>
    <w:qFormat/>
    <w:rPr>
      <w:rFonts w:ascii="仿宋_GB2312" w:eastAsia="仿宋_GB2312" w:cs="仿宋_GB2312" w:hint="eastAsia"/>
      <w:color w:val="000000"/>
      <w:sz w:val="20"/>
      <w:szCs w:val="20"/>
      <w:u w:val="none"/>
    </w:rPr>
  </w:style>
  <w:style w:type="paragraph" w:customStyle="1" w:styleId="aa">
    <w:name w:val="中文正文、"/>
    <w:basedOn w:val="a"/>
    <w:qFormat/>
    <w:pPr>
      <w:spacing w:line="360" w:lineRule="auto"/>
      <w:ind w:firstLineChars="200" w:firstLine="420"/>
    </w:pPr>
    <w:rPr>
      <w:rFonts w:hAnsi="Verdana" w:cs="Verdana"/>
      <w:b/>
      <w:bCs/>
    </w:rPr>
  </w:style>
  <w:style w:type="character" w:customStyle="1" w:styleId="Char1">
    <w:name w:val="页脚 Char1"/>
    <w:basedOn w:val="a0"/>
    <w:qFormat/>
    <w:rPr>
      <w:rFonts w:ascii="宋体" w:eastAsia="黑体" w:hAnsi="Verdana" w:cs="Verdana"/>
      <w:b/>
      <w:bCs/>
      <w:sz w:val="21"/>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21</Pages>
  <Words>2291</Words>
  <Characters>2567</Characters>
  <Application>Microsoft Office Word</Application>
  <DocSecurity>0</DocSecurity>
  <Lines>513</Lines>
  <Paragraphs>404</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ZJJ</dc:creator>
  <cp:lastModifiedBy>Admin</cp:lastModifiedBy>
  <cp:revision>26</cp:revision>
  <dcterms:created xsi:type="dcterms:W3CDTF">2025-03-17T00:42:00Z</dcterms:created>
  <dcterms:modified xsi:type="dcterms:W3CDTF">2025-05-13T08:38:00Z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89A505B8CE374B0CA9AF678E04FCCF04</vt:lpwstr>
  </property>
</Properties>
</file>