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240" w:line="360" w:lineRule="auto"/>
        <w:ind w:right="105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技术规格偏离表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935"/>
        <w:gridCol w:w="2296"/>
        <w:gridCol w:w="1102"/>
        <w:gridCol w:w="1074"/>
        <w:gridCol w:w="1948"/>
      </w:tblGrid>
      <w:tr>
        <w:trPr>
          <w:trHeight w:val="1385"/>
        </w:trPr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包号/序号：</w:t>
            </w:r>
            <w:r>
              <w:t xml:space="preserve">001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产品名称：</w:t>
            </w:r>
            <w:sdt>
              <w:sdtPr>
                <w:alias w:val="产品名称"/>
                <w15:appearance w15:val="boundingBox"/>
                <w:placeholder>
                  <w:docPart w:val="a3d68fc0f53f45a48c641a42854c12a4"/>
                </w:placeholder>
                <w:showingPlcHdr w:val="true"/>
                <w:tag w:val="产品名称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产品名称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数量：</w:t>
            </w:r>
            <w:sdt>
              <w:sdtPr>
                <w:alias w:val="数量"/>
                <w15:appearance w15:val="boundingBox"/>
                <w:placeholder>
                  <w:docPart w:val="2470b3f419c6405d8f6bf12e014f63f2"/>
                </w:placeholder>
                <w:showingPlcHdr w:val="true"/>
                <w:tag w:val="数量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数量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是否为经过审批采购的进口产品：</w:t>
            </w:r>
            <w:r>
              <w:t xml:space="preserve">否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是否为核心产品（非单一产品采购项目时适用）：</w:t>
            </w:r>
            <w:r>
              <w:t xml:space="preserve">否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16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采购文件要求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both"/>
              <w:rPr/>
            </w:pP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重要提示：实质性要求及重要指标用★标注（“★”必须标注在序号前），★标注项不得负偏离，如果负偏离，则响应文件无效。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响应文件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响应内容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偏离程度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偏离说明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证明资料</w:t>
            </w:r>
            <w:r/>
          </w:p>
        </w:tc>
      </w:tr>
      <w:tr>
        <w:trPr>
          <w:trHeight w:val="210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按第三章货物需求填写</w:t>
            </w:r>
            <w:sdt>
              <w:sdtPr>
                <w:alias w:val="采购文件要求"/>
                <w15:appearance w15:val="boundingBox"/>
                <w:placeholder>
                  <w:docPart w:val="3ab2b27c93794d9b8f06158f7e20dc2b"/>
                </w:placeholder>
                <w:showingPlcHdr w:val="true"/>
                <w:tag w:val="采购文件要求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采购文件要求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响应文件响应内容"/>
                <w15:appearance w15:val="boundingBox"/>
                <w:placeholder>
                  <w:docPart w:val="78abee18752b4e88b2baaaa942e48300"/>
                </w:placeholder>
                <w:showingPlcHdr w:val="true"/>
                <w:tag w:val="响应文件响应内容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响应文件响应内容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t xml:space="preserve">无偏离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t xml:space="preserve">无偏离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证明资料"/>
                <w15:appearance w15:val="boundingBox"/>
                <w:placeholder>
                  <w:docPart w:val="2b5150eff5774d3daae076a7347c7180"/>
                </w:placeholder>
                <w:showingPlcHdr w:val="true"/>
                <w:tag w:val="证明资料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证明资料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21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其它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采购单位未提供需求而供应商人认为需说明及补充的内容在此填列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9" w:left="0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填表说明：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1．“响应文件响应内容”一栏由供应商填写。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2．“偏离程度”一栏根据“响应文件响应内容”与采购文件逐项对照的结果填写。偏离必须用 “正偏离、负偏离或无偏离”三个名称中的一种进行标注。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3．“偏离说明”一栏由供应商对偏离的情况做详细说明。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供应商名称（加盖单位公章）：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</w:t>
      </w:r>
      <w:r>
        <w:t xml:space="preserve">沈阳福诺医疗器械有限公司</w:t>
      </w:r>
      <w:r>
        <w:rPr>
          <w:rFonts w:ascii="SimSun" w:hAnsi="SimSun" w:eastAsia="SimSun" w:cs="SimSun"/>
          <w:color w:val="000000"/>
          <w:sz w:val="21"/>
          <w:u w:val="single"/>
        </w:rPr>
      </w:r>
      <w:sdt>
        <w:sdtPr>
          <w:alias w:val="投标公司公章_1"/>
          <w15:appearance w15:val="boundingBox"/>
          <w:placeholder>
            <w:docPart w:val="a1d34c7439fe4c3c938650214896cd39"/>
          </w:placeholder>
          <w:showingPlcHdr w:val="true"/>
          <w:tag w:val="投标公司公章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mc:AlternateContent>
              <mc:Choice Requires="wpg">
                <w:drawing>
    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0</wp:posOffset>
                    </wp:positionV>
                    <wp:extent cx="1800000" cy="1800000"/>
                    <wp:effectExtent l="0" t="0" r="0" b="0"/>
                    <wp:wrapNone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019061941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anchor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position:absolute;z-index:-2048;o:allowoverlap:true;o:allowincell:true;mso-position-horizontal-relative:text;margin-left:0.00pt;mso-position-horizontal:absolute;mso-position-vertical-relative:text;margin-top:0.00pt;mso-position-vertical:absolute;width:141.73pt;height:141.73pt;mso-wrap-distance-left:9.07pt;mso-wrap-distance-top:0.00pt;mso-wrap-distance-right:9.07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sdt>
        <w:sdtPr>
          <w:alias w:val="授权委托人（签字或盖章）图片_1"/>
          <w15:appearance w15:val="boundingBox"/>
          <w:placeholder>
            <w:docPart w:val="a1e51ab2b3b344d4af1428110b6d1e40"/>
          </w:placeholder>
          <w:showingPlcHdr w:val="true"/>
          <w:tag w:val="授权委托人（签字或盖章）图片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956825293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0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10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日期：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</w:t>
      </w:r>
      <w:r>
        <w:t xml:space="preserve">2025年2月12日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 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g"/><Relationship Id="rId10" Type="http://schemas.openxmlformats.org/officeDocument/2006/relationships/image" Target="media/image2.png"/></Relationships>
</file>

<file path=word/glossary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footnotes" Target="footnotes.xml"/><Relationship Id="rId6" Type="http://schemas.openxmlformats.org/officeDocument/2006/relationships/endnotes" Target="endnot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a3d68fc0f53f45a48c641a42854c12a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产品名称</w:t>
          </w:r>
          <w:r/>
        </w:p>
      </w:docPartBody>
    </w:docPart>
    <w:docPart>
      <w:docPartPr>
        <w:name w:val="2470b3f419c6405d8f6bf12e014f63f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数量</w:t>
          </w:r>
          <w:r/>
        </w:p>
      </w:docPartBody>
    </w:docPart>
    <w:docPart>
      <w:docPartPr>
        <w:name w:val="3ab2b27c93794d9b8f06158f7e20dc2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采购文件要求</w:t>
          </w:r>
          <w:r/>
        </w:p>
      </w:docPartBody>
    </w:docPart>
    <w:docPart>
      <w:docPartPr>
        <w:name w:val="78abee18752b4e88b2baaaa942e4830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响应文件响应内容</w:t>
          </w:r>
          <w:r/>
        </w:p>
      </w:docPartBody>
    </w:docPart>
    <w:docPart>
      <w:docPartPr>
        <w:name w:val="2b5150eff5774d3daae076a7347c718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证明资料</w:t>
          </w:r>
          <w:r/>
        </w:p>
      </w:docPartBody>
    </w:docPart>
    <w:docPart>
      <w:docPartPr>
        <w:name w:val="a1d34c7439fe4c3c938650214896cd3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a1e51ab2b3b344d4af1428110b6d1e4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3</cp:revision>
  <dcterms:created xsi:type="dcterms:W3CDTF">2025-02-16T02:17:38Z</dcterms:created>
  <dcterms:modified xsi:type="dcterms:W3CDTF">2025-02-17T02:17:44Z</dcterms:modified>
</cp:coreProperties>
</file>