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w:t>
      </w:r>
      <w:r>
        <w:rPr>
          <w:rFonts w:ascii="SimSun" w:hAnsi="SimSun" w:eastAsia="SimSun" w:cs="SimSun"/>
          <w:color w:val="000000"/>
          <w:spacing w:val="6"/>
          <w:sz w:val="21"/>
          <w:u w:val="single"/>
        </w:rPr>
        <w:t xml:space="preserve">   </w:t>
      </w:r>
      <w:sdt>
        <w:sdtPr>
          <w:alias w:val="姓名"/>
          <w15:appearance w15:val="boundingBox"/>
          <w:placeholder>
            <w:docPart w:val="c9274122bdb64deeb34932352d4bf84c"/>
          </w:placeholder>
          <w:tag w:val="姓名"/>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（姓名）系</w:t>
      </w:r>
      <w:r>
        <w:rPr>
          <w:rFonts w:ascii="SimSun" w:hAnsi="SimSun" w:eastAsia="SimSun" w:cs="SimSun"/>
          <w:color w:val="000000"/>
          <w:spacing w:val="6"/>
          <w:sz w:val="21"/>
          <w:u w:val="single"/>
        </w:rPr>
        <w:t xml:space="preserve">   </w:t>
      </w:r>
      <w:sdt>
        <w:sdtPr>
          <w:alias w:val="投标人名称"/>
          <w15:appearance w15:val="boundingBox"/>
          <w:placeholder>
            <w:docPart w:val="f25af70038574ad0a41bea627b55f30f"/>
          </w:placeholder>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sdt>
        <w:sdtPr>
          <w:alias w:val="授权人姓名"/>
          <w15:appearance w15:val="boundingBox"/>
          <w:placeholder>
            <w:docPart w:val="c748ad0e6b404334aff3b8adf3e85de3"/>
          </w:placeholder>
          <w:tag w:val="授权人姓名"/>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sdt>
        <w:sdtPr>
          <w:alias w:val="委托期限"/>
          <w15:appearance w15:val="boundingBox"/>
          <w:placeholder>
            <w:docPart w:val="7a549873973d415cb46a0a3510a6b261"/>
          </w:placeholder>
          <w:tag w:val="委托期限"/>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附：法定代表人身份证复印件及委托代理人身份证复印件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投  标  人：</w:t>
      </w:r>
      <w:r>
        <w:rPr>
          <w:rFonts w:ascii="SimSun" w:hAnsi="SimSun" w:eastAsia="SimSun" w:cs="SimSun"/>
          <w:color w:val="000000"/>
          <w:spacing w:val="6"/>
          <w:sz w:val="21"/>
          <w:u w:val="single"/>
        </w:rPr>
        <w:t xml:space="preserve">  </w:t>
      </w:r>
      <w:sdt>
        <w:sdtPr>
          <w:alias w:val="投标人名称"/>
          <w15:appearance w15:val="boundingBox"/>
          <w:placeholder>
            <w:docPart w:val="893b4f906f0a43c9a4c338abec2fd994"/>
          </w:placeholder>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sdt>
        <w:sdtPr>
          <w:alias w:val="投标公司公章_1"/>
          <w15:appearance w15:val="boundingBox"/>
          <w:placeholder>
            <w:docPart w:val="dfa82150828a448588c2349135261c0e"/>
          </w:placeholder>
          <w:showingPlcHdr w:val="true"/>
          <w:tag w:val="投标公司公章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7204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法定代表人 ： </w:t>
      </w:r>
      <w:r>
        <w:rPr>
          <w:rFonts w:ascii="SimSun" w:hAnsi="SimSun" w:eastAsia="SimSun" w:cs="SimSun"/>
          <w:color w:val="000000"/>
          <w:spacing w:val="6"/>
          <w:sz w:val="21"/>
          <w:u w:val="single"/>
        </w:rPr>
        <w:t xml:space="preserve">                 </w:t>
      </w:r>
      <w:sdt>
        <w:sdtPr>
          <w:alias w:val="法定代表人签字图片_1"/>
          <w15:appearance w15:val="boundingBox"/>
          <w:placeholder>
            <w:docPart w:val="190dd35b432e45829f4dcd761ccafefa"/>
          </w:placeholder>
          <w:showingPlcHdr w:val="true"/>
          <w:tag w:val="法定代表人签字图片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211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sdt>
        <w:sdtPr>
          <w:alias w:val="法人身份证号码"/>
          <w15:appearance w15:val="boundingBox"/>
          <w:placeholder>
            <w:docPart w:val="d67289450da644a1916a2d8dffb09eac"/>
          </w:placeholder>
          <w:tag w:val="法人身份证号码"/>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sdt>
        <w:sdtPr>
          <w:alias w:val="委托代理人签字_1"/>
          <w15:appearance w15:val="boundingBox"/>
          <w:placeholder>
            <w:docPart w:val="b372917b011f4556884ebd0955f2ad74"/>
          </w:placeholder>
          <w:showingPlcHdr w:val="true"/>
          <w:tag w:val="委托代理人签字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6616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sdt>
        <w:sdtPr>
          <w:alias w:val="受托人身份证号码"/>
          <w15:appearance w15:val="boundingBox"/>
          <w:placeholder>
            <w:docPart w:val="fd457fd13a3b4fec922bebf402cfed99"/>
          </w:placeholder>
          <w:showingPlcHdr w:val="true"/>
          <w:tag w:val="受托人身份证号码"/>
          <w:rPr>
            <w:rFonts w:ascii="SimSun" w:hAnsi="SimSun" w:eastAsia="SimSun" w:cs="SimSun"/>
            <w:color w:val="000000"/>
            <w:spacing w:val="6"/>
            <w:sz w:val="21"/>
            <w:u w:val="single"/>
          </w:rPr>
        </w:sdtPr>
        <w:sdtContent>
          <w:r/>
          <w:r>
            <w:t xml:space="preserve">受托人身份证号码</w:t>
          </w:r>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sdt>
        <w:sdtPr>
          <w:alias w:val="日期"/>
          <w15:appearance w15:val="boundingBox"/>
          <w:placeholder>
            <w:docPart w:val="e9feec1948ea4ca4b57255874e241a04"/>
          </w:placeholder>
          <w:showingPlcHdr w:val="true"/>
          <w:tag w:val="日期"/>
          <w:rPr>
            <w:rFonts w:ascii="SimSun" w:hAnsi="SimSun" w:eastAsia="SimSun" w:cs="SimSun"/>
            <w:color w:val="000000"/>
            <w:spacing w:val="6"/>
            <w:sz w:val="21"/>
            <w:u w:val="single"/>
          </w:rPr>
        </w:sdtPr>
        <w:sdtContent>
          <w:r/>
          <w:r>
            <w:t xml:space="preserve">日期</w:t>
          </w:r>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sz w:val="21"/>
        </w:rPr>
      </w:r>
      <w:r/>
    </w:p>
    <w:p>
      <w:pPr>
        <w:pBdr/>
        <w:spacing/>
        <w:ind/>
        <w:rPr/>
      </w:pP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9274122bdb64deeb34932352d4bf84c"/>
        <w:category>
          <w:name w:val="Common"/>
          <w:gallery w:val="placeholder"/>
        </w:category>
        <w:types>
          <w:type w:val="bbPlcHdr"/>
        </w:types>
        <w:behaviors>
          <w:behavior w:val="content"/>
        </w:behaviors>
      </w:docPartPr>
      <w:docPartBody>
        <w:p>
          <w:pPr>
            <w:pBdr/>
            <w:spacing/>
            <w:ind/>
            <w:rPr/>
          </w:pPr>
          <w:r/>
          <w:r>
            <w:t xml:space="preserve">姓名</w:t>
          </w:r>
          <w:r/>
          <w:r/>
        </w:p>
      </w:docPartBody>
    </w:docPart>
    <w:docPart>
      <w:docPartPr>
        <w:name w:val="f25af70038574ad0a41bea627b55f30f"/>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c748ad0e6b404334aff3b8adf3e85de3"/>
        <w:category>
          <w:name w:val="Common"/>
          <w:gallery w:val="placeholder"/>
        </w:category>
        <w:types>
          <w:type w:val="bbPlcHdr"/>
        </w:types>
        <w:behaviors>
          <w:behavior w:val="content"/>
        </w:behaviors>
      </w:docPartPr>
      <w:docPartBody>
        <w:p>
          <w:pPr>
            <w:pBdr/>
            <w:spacing/>
            <w:ind/>
            <w:rPr/>
          </w:pPr>
          <w:r/>
          <w:r>
            <w:t xml:space="preserve">授权人姓名</w:t>
          </w:r>
          <w:r/>
          <w:r/>
        </w:p>
      </w:docPartBody>
    </w:docPart>
    <w:docPart>
      <w:docPartPr>
        <w:name w:val="7a549873973d415cb46a0a3510a6b261"/>
        <w:category>
          <w:name w:val="Common"/>
          <w:gallery w:val="placeholder"/>
        </w:category>
        <w:types>
          <w:type w:val="bbPlcHdr"/>
        </w:types>
        <w:behaviors>
          <w:behavior w:val="content"/>
        </w:behaviors>
      </w:docPartPr>
      <w:docPartBody>
        <w:p>
          <w:pPr>
            <w:pBdr/>
            <w:spacing/>
            <w:ind/>
            <w:rPr/>
          </w:pPr>
          <w:r/>
          <w:r>
            <w:t xml:space="preserve">委托期限</w:t>
          </w:r>
          <w:r/>
          <w:r/>
        </w:p>
      </w:docPartBody>
    </w:docPart>
    <w:docPart>
      <w:docPartPr>
        <w:name w:val="893b4f906f0a43c9a4c338abec2fd994"/>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dfa82150828a448588c2349135261c0e"/>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190dd35b432e45829f4dcd761ccafefa"/>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67289450da644a1916a2d8dffb09eac"/>
        <w:category>
          <w:name w:val="Common"/>
          <w:gallery w:val="placeholder"/>
        </w:category>
        <w:types>
          <w:type w:val="bbPlcHdr"/>
        </w:types>
        <w:behaviors>
          <w:behavior w:val="content"/>
        </w:behaviors>
      </w:docPartPr>
      <w:docPartBody>
        <w:p>
          <w:pPr>
            <w:pBdr/>
            <w:spacing/>
            <w:ind/>
            <w:rPr/>
          </w:pPr>
          <w:r/>
          <w:r>
            <w:t xml:space="preserve">法人身份证号码</w:t>
          </w:r>
          <w:r/>
          <w:r/>
        </w:p>
      </w:docPartBody>
    </w:docPart>
    <w:docPart>
      <w:docPartPr>
        <w:name w:val="b372917b011f4556884ebd0955f2ad74"/>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fd457fd13a3b4fec922bebf402cfed99"/>
        <w:category>
          <w:name w:val="Common"/>
          <w:gallery w:val="placeholder"/>
        </w:category>
        <w:types>
          <w:type w:val="bbPlcHdr"/>
        </w:types>
        <w:behaviors>
          <w:behavior w:val="content"/>
        </w:behaviors>
      </w:docPartPr>
      <w:docPartBody>
        <w:p>
          <w:pPr>
            <w:pBdr/>
            <w:spacing/>
            <w:ind/>
            <w:rPr/>
          </w:pPr>
          <w:r/>
          <w:r>
            <w:t xml:space="preserve">受托人身份证号码</w:t>
          </w:r>
          <w:r/>
          <w:r/>
        </w:p>
      </w:docPartBody>
    </w:docPart>
    <w:docPart>
      <w:docPartPr>
        <w:name w:val="e9feec1948ea4ca4b57255874e241a04"/>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2</cp:revision>
  <dcterms:created xsi:type="dcterms:W3CDTF">2025-02-21T01:43:05Z</dcterms:created>
  <dcterms:modified xsi:type="dcterms:W3CDTF">2025-02-21T02:09:11Z</dcterms:modified>
</cp:coreProperties>
</file>