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法定代表人身份证明书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r>
        <w:t xml:space="preserve">盘锦宏瑞兴电子商务有限公司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成立时间：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t xml:space="preserve">2018 年03月26日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姓名：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t xml:space="preserve">李志松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</w:t>
      </w:r>
      <w:r>
        <w:rPr>
          <w:rFonts w:ascii="FangSong" w:hAnsi="FangSong" w:eastAsia="FangSong" w:cs="FangSong"/>
          <w:color w:val="000000"/>
          <w:sz w:val="24"/>
        </w:rPr>
        <w:t xml:space="preserve">性别：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</w:t>
      </w:r>
      <w:r>
        <w:t xml:space="preserve">男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 </w:t>
      </w:r>
      <w:r>
        <w:rPr>
          <w:rFonts w:ascii="FangSong" w:hAnsi="FangSong" w:eastAsia="FangSong" w:cs="FangSong"/>
          <w:color w:val="000000"/>
          <w:sz w:val="24"/>
        </w:rPr>
        <w:t xml:space="preserve">年龄：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</w:t>
      </w:r>
      <w:r>
        <w:t xml:space="preserve">51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职务：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总经理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系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</w:t>
      </w:r>
      <w:r>
        <w:t xml:space="preserve">盘锦宏瑞兴电子商务有限公司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（供应商名称）的法定代表人。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附：法定代表人身份证复印件（需同时提供正面及背面）。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</w:r>
      <w:r/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2838675</wp:posOffset>
                </wp:positionH>
                <wp:positionV relativeFrom="paragraph">
                  <wp:posOffset>194842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6794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223.52pt;mso-position-horizontal:absolute;mso-position-vertical-relative:text;margin-top:15.34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FangSong" w:hAnsi="FangSong" w:eastAsia="FangSong" w:cs="FangSong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34754</wp:posOffset>
                </wp:positionV>
                <wp:extent cx="180000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3796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56.25pt;mso-position-horizontal:absolute;mso-position-vertical-relative:text;margin-top:2.74pt;mso-position-vertical:absolute;width:141.73pt;height:141.7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FangSong" w:hAnsi="FangSong" w:eastAsia="FangSong" w:cs="FangSong"/>
          <w:color w:val="000000"/>
          <w:sz w:val="21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1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20"/>
          <w:tab w:val="left" w:leader="none" w:pos="900"/>
        </w:tabs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盘锦宏瑞兴电子商务有限公司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2c7e2dfc5c994bd7bcb115b554361748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037699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法定代表人签字图片_1"/>
          <w15:appearance w15:val="boundingBox"/>
          <w:placeholder>
            <w:docPart w:val="d9f01d88eea84061a5c1b55ba2e49d6b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      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 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2c7e2dfc5c994bd7bcb115b5543617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9f01d88eea84061a5c1b55ba2e49d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7">
    <w:name w:val="Intense Emphasis"/>
    <w:basedOn w:val="13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388">
    <w:name w:val="Intense Reference"/>
    <w:basedOn w:val="13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389">
    <w:name w:val="Subtle Emphasis"/>
    <w:basedOn w:val="13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390">
    <w:name w:val="Emphasis"/>
    <w:basedOn w:val="1396"/>
    <w:uiPriority w:val="20"/>
    <w:qFormat/>
    <w:pPr>
      <w:pBdr/>
      <w:spacing/>
      <w:ind/>
    </w:pPr>
    <w:rPr>
      <w:i/>
      <w:iCs/>
    </w:rPr>
  </w:style>
  <w:style w:type="character" w:styleId="1391">
    <w:name w:val="Strong"/>
    <w:basedOn w:val="1396"/>
    <w:uiPriority w:val="22"/>
    <w:qFormat/>
    <w:pPr>
      <w:pBdr/>
      <w:spacing/>
      <w:ind/>
    </w:pPr>
    <w:rPr>
      <w:b/>
      <w:bCs/>
    </w:rPr>
  </w:style>
  <w:style w:type="character" w:styleId="1392">
    <w:name w:val="Subtle Reference"/>
    <w:basedOn w:val="13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393">
    <w:name w:val="Book Title"/>
    <w:basedOn w:val="13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394">
    <w:name w:val="FollowedHyperlink"/>
    <w:basedOn w:val="13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95" w:default="1">
    <w:name w:val="Normal"/>
    <w:qFormat/>
    <w:pPr>
      <w:pBdr/>
      <w:spacing/>
      <w:ind/>
    </w:pPr>
  </w:style>
  <w:style w:type="character" w:styleId="1396" w:default="1">
    <w:name w:val="Default Paragraph Font"/>
    <w:uiPriority w:val="1"/>
    <w:semiHidden/>
    <w:unhideWhenUsed/>
    <w:pPr>
      <w:pBdr/>
      <w:spacing/>
      <w:ind/>
    </w:pPr>
  </w:style>
  <w:style w:type="numbering" w:styleId="1397" w:default="1">
    <w:name w:val="No List"/>
    <w:uiPriority w:val="99"/>
    <w:semiHidden/>
    <w:unhideWhenUsed/>
    <w:pPr>
      <w:pBdr/>
      <w:spacing/>
      <w:ind/>
    </w:pPr>
  </w:style>
  <w:style w:type="paragraph" w:styleId="1398">
    <w:name w:val="Heading 1"/>
    <w:basedOn w:val="1395"/>
    <w:next w:val="1395"/>
    <w:link w:val="13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99">
    <w:name w:val="Heading 1 Char"/>
    <w:basedOn w:val="1396"/>
    <w:link w:val="139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00">
    <w:name w:val="Heading 2"/>
    <w:basedOn w:val="1395"/>
    <w:next w:val="1395"/>
    <w:link w:val="14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01">
    <w:name w:val="Heading 2 Char"/>
    <w:basedOn w:val="1396"/>
    <w:link w:val="140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02">
    <w:name w:val="Heading 3"/>
    <w:basedOn w:val="1395"/>
    <w:next w:val="1395"/>
    <w:link w:val="140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03">
    <w:name w:val="Heading 3 Char"/>
    <w:basedOn w:val="1396"/>
    <w:link w:val="14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04">
    <w:name w:val="Heading 4"/>
    <w:basedOn w:val="1395"/>
    <w:next w:val="1395"/>
    <w:link w:val="14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5">
    <w:name w:val="Heading 4 Char"/>
    <w:basedOn w:val="1396"/>
    <w:link w:val="14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06">
    <w:name w:val="Heading 5"/>
    <w:basedOn w:val="1395"/>
    <w:next w:val="1395"/>
    <w:link w:val="14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7">
    <w:name w:val="Heading 5 Char"/>
    <w:basedOn w:val="1396"/>
    <w:link w:val="14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08">
    <w:name w:val="Heading 6"/>
    <w:basedOn w:val="1395"/>
    <w:next w:val="1395"/>
    <w:link w:val="14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09">
    <w:name w:val="Heading 6 Char"/>
    <w:basedOn w:val="1396"/>
    <w:link w:val="14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10">
    <w:name w:val="Heading 7"/>
    <w:basedOn w:val="1395"/>
    <w:next w:val="1395"/>
    <w:link w:val="141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11">
    <w:name w:val="Heading 7 Char"/>
    <w:basedOn w:val="1396"/>
    <w:link w:val="14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12">
    <w:name w:val="Heading 8"/>
    <w:basedOn w:val="1395"/>
    <w:next w:val="1395"/>
    <w:link w:val="14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13">
    <w:name w:val="Heading 8 Char"/>
    <w:basedOn w:val="1396"/>
    <w:link w:val="14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14">
    <w:name w:val="Heading 9"/>
    <w:basedOn w:val="1395"/>
    <w:next w:val="1395"/>
    <w:link w:val="14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5">
    <w:name w:val="Heading 9 Char"/>
    <w:basedOn w:val="1396"/>
    <w:link w:val="14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16">
    <w:name w:val="List Paragraph"/>
    <w:basedOn w:val="1395"/>
    <w:uiPriority w:val="34"/>
    <w:qFormat/>
    <w:pPr>
      <w:pBdr/>
      <w:spacing/>
      <w:ind w:left="720"/>
      <w:contextualSpacing w:val="true"/>
    </w:pPr>
  </w:style>
  <w:style w:type="table" w:styleId="14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8">
    <w:name w:val="No Spacing"/>
    <w:uiPriority w:val="1"/>
    <w:qFormat/>
    <w:pPr>
      <w:pBdr/>
      <w:spacing w:after="0" w:before="0" w:line="240" w:lineRule="auto"/>
      <w:ind/>
    </w:pPr>
  </w:style>
  <w:style w:type="paragraph" w:styleId="1419">
    <w:name w:val="Title"/>
    <w:basedOn w:val="1395"/>
    <w:next w:val="1395"/>
    <w:link w:val="14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20">
    <w:name w:val="Title Char"/>
    <w:basedOn w:val="1396"/>
    <w:link w:val="1419"/>
    <w:uiPriority w:val="10"/>
    <w:pPr>
      <w:pBdr/>
      <w:spacing/>
      <w:ind/>
    </w:pPr>
    <w:rPr>
      <w:sz w:val="48"/>
      <w:szCs w:val="48"/>
    </w:rPr>
  </w:style>
  <w:style w:type="paragraph" w:styleId="1421">
    <w:name w:val="Subtitle"/>
    <w:basedOn w:val="1395"/>
    <w:next w:val="1395"/>
    <w:link w:val="14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22">
    <w:name w:val="Subtitle Char"/>
    <w:basedOn w:val="1396"/>
    <w:link w:val="1421"/>
    <w:uiPriority w:val="11"/>
    <w:pPr>
      <w:pBdr/>
      <w:spacing/>
      <w:ind/>
    </w:pPr>
    <w:rPr>
      <w:sz w:val="24"/>
      <w:szCs w:val="24"/>
    </w:rPr>
  </w:style>
  <w:style w:type="paragraph" w:styleId="1423">
    <w:name w:val="Quote"/>
    <w:basedOn w:val="1395"/>
    <w:next w:val="1395"/>
    <w:link w:val="1424"/>
    <w:uiPriority w:val="29"/>
    <w:qFormat/>
    <w:pPr>
      <w:pBdr/>
      <w:spacing/>
      <w:ind w:right="720" w:left="720"/>
    </w:pPr>
    <w:rPr>
      <w:i/>
    </w:rPr>
  </w:style>
  <w:style w:type="character" w:styleId="1424">
    <w:name w:val="Quote Char"/>
    <w:link w:val="1423"/>
    <w:uiPriority w:val="29"/>
    <w:pPr>
      <w:pBdr/>
      <w:spacing/>
      <w:ind/>
    </w:pPr>
    <w:rPr>
      <w:i/>
    </w:rPr>
  </w:style>
  <w:style w:type="paragraph" w:styleId="1425">
    <w:name w:val="Intense Quote"/>
    <w:basedOn w:val="1395"/>
    <w:next w:val="1395"/>
    <w:link w:val="14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26">
    <w:name w:val="Intense Quote Char"/>
    <w:link w:val="1425"/>
    <w:uiPriority w:val="30"/>
    <w:pPr>
      <w:pBdr/>
      <w:spacing/>
      <w:ind/>
    </w:pPr>
    <w:rPr>
      <w:i/>
    </w:rPr>
  </w:style>
  <w:style w:type="paragraph" w:styleId="1427">
    <w:name w:val="Header"/>
    <w:basedOn w:val="1395"/>
    <w:link w:val="14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28">
    <w:name w:val="Header Char"/>
    <w:basedOn w:val="1396"/>
    <w:link w:val="1427"/>
    <w:uiPriority w:val="99"/>
    <w:pPr>
      <w:pBdr/>
      <w:spacing/>
      <w:ind/>
    </w:pPr>
  </w:style>
  <w:style w:type="paragraph" w:styleId="1429">
    <w:name w:val="Footer"/>
    <w:basedOn w:val="1395"/>
    <w:link w:val="14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0">
    <w:name w:val="Footer Char"/>
    <w:basedOn w:val="1396"/>
    <w:link w:val="1429"/>
    <w:uiPriority w:val="99"/>
    <w:pPr>
      <w:pBdr/>
      <w:spacing/>
      <w:ind/>
    </w:pPr>
  </w:style>
  <w:style w:type="paragraph" w:styleId="1431">
    <w:name w:val="Caption"/>
    <w:basedOn w:val="1395"/>
    <w:next w:val="13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32">
    <w:name w:val="Caption Char"/>
    <w:basedOn w:val="1431"/>
    <w:link w:val="1429"/>
    <w:uiPriority w:val="99"/>
    <w:pPr>
      <w:pBdr/>
      <w:spacing/>
      <w:ind/>
    </w:pPr>
  </w:style>
  <w:style w:type="table" w:styleId="1433">
    <w:name w:val="Table Grid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Table Grid Light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Plain Table 1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Plain Table 2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Plain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Plain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Plain Table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4 - Accent 1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4 - Accent 2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4 - Accent 3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4 - Accent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4 - Accent 5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4 - Accent 6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5 Dark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5 Dark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4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4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4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4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4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4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5 Dark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5 Dark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&amp; 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&amp; 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&amp; 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&amp; 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&amp; 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&amp; 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Bordered &amp; 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Bordered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Bordered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60">
    <w:name w:val="footnote text"/>
    <w:basedOn w:val="1395"/>
    <w:link w:val="15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61">
    <w:name w:val="Footnote Text Char"/>
    <w:link w:val="1560"/>
    <w:uiPriority w:val="99"/>
    <w:pPr>
      <w:pBdr/>
      <w:spacing/>
      <w:ind/>
    </w:pPr>
    <w:rPr>
      <w:sz w:val="18"/>
    </w:rPr>
  </w:style>
  <w:style w:type="character" w:styleId="1562">
    <w:name w:val="footnote reference"/>
    <w:basedOn w:val="1396"/>
    <w:uiPriority w:val="99"/>
    <w:unhideWhenUsed/>
    <w:pPr>
      <w:pBdr/>
      <w:spacing/>
      <w:ind/>
    </w:pPr>
    <w:rPr>
      <w:vertAlign w:val="superscript"/>
    </w:rPr>
  </w:style>
  <w:style w:type="paragraph" w:styleId="1563">
    <w:name w:val="endnote text"/>
    <w:basedOn w:val="1395"/>
    <w:link w:val="15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64">
    <w:name w:val="Endnote Text Char"/>
    <w:link w:val="1563"/>
    <w:uiPriority w:val="99"/>
    <w:pPr>
      <w:pBdr/>
      <w:spacing/>
      <w:ind/>
    </w:pPr>
    <w:rPr>
      <w:sz w:val="20"/>
    </w:rPr>
  </w:style>
  <w:style w:type="character" w:styleId="1565">
    <w:name w:val="endnote reference"/>
    <w:basedOn w:val="1396"/>
    <w:uiPriority w:val="99"/>
    <w:semiHidden/>
    <w:unhideWhenUsed/>
    <w:pPr>
      <w:pBdr/>
      <w:spacing/>
      <w:ind/>
    </w:pPr>
    <w:rPr>
      <w:vertAlign w:val="superscript"/>
    </w:rPr>
  </w:style>
  <w:style w:type="paragraph" w:styleId="1566">
    <w:name w:val="toc 1"/>
    <w:basedOn w:val="1395"/>
    <w:next w:val="1395"/>
    <w:uiPriority w:val="39"/>
    <w:unhideWhenUsed/>
    <w:pPr>
      <w:pBdr/>
      <w:spacing w:after="57"/>
      <w:ind w:right="0" w:firstLine="0" w:left="0"/>
    </w:pPr>
  </w:style>
  <w:style w:type="paragraph" w:styleId="1567">
    <w:name w:val="toc 2"/>
    <w:basedOn w:val="1395"/>
    <w:next w:val="1395"/>
    <w:uiPriority w:val="39"/>
    <w:unhideWhenUsed/>
    <w:pPr>
      <w:pBdr/>
      <w:spacing w:after="57"/>
      <w:ind w:right="0" w:firstLine="0" w:left="283"/>
    </w:pPr>
  </w:style>
  <w:style w:type="paragraph" w:styleId="1568">
    <w:name w:val="toc 3"/>
    <w:basedOn w:val="1395"/>
    <w:next w:val="1395"/>
    <w:uiPriority w:val="39"/>
    <w:unhideWhenUsed/>
    <w:pPr>
      <w:pBdr/>
      <w:spacing w:after="57"/>
      <w:ind w:right="0" w:firstLine="0" w:left="567"/>
    </w:pPr>
  </w:style>
  <w:style w:type="paragraph" w:styleId="1569">
    <w:name w:val="toc 4"/>
    <w:basedOn w:val="1395"/>
    <w:next w:val="1395"/>
    <w:uiPriority w:val="39"/>
    <w:unhideWhenUsed/>
    <w:pPr>
      <w:pBdr/>
      <w:spacing w:after="57"/>
      <w:ind w:right="0" w:firstLine="0" w:left="850"/>
    </w:pPr>
  </w:style>
  <w:style w:type="paragraph" w:styleId="1570">
    <w:name w:val="toc 5"/>
    <w:basedOn w:val="1395"/>
    <w:next w:val="1395"/>
    <w:uiPriority w:val="39"/>
    <w:unhideWhenUsed/>
    <w:pPr>
      <w:pBdr/>
      <w:spacing w:after="57"/>
      <w:ind w:right="0" w:firstLine="0" w:left="1134"/>
    </w:pPr>
  </w:style>
  <w:style w:type="paragraph" w:styleId="1571">
    <w:name w:val="toc 6"/>
    <w:basedOn w:val="1395"/>
    <w:next w:val="1395"/>
    <w:uiPriority w:val="39"/>
    <w:unhideWhenUsed/>
    <w:pPr>
      <w:pBdr/>
      <w:spacing w:after="57"/>
      <w:ind w:right="0" w:firstLine="0" w:left="1417"/>
    </w:pPr>
  </w:style>
  <w:style w:type="paragraph" w:styleId="1572">
    <w:name w:val="toc 7"/>
    <w:basedOn w:val="1395"/>
    <w:next w:val="1395"/>
    <w:uiPriority w:val="39"/>
    <w:unhideWhenUsed/>
    <w:pPr>
      <w:pBdr/>
      <w:spacing w:after="57"/>
      <w:ind w:right="0" w:firstLine="0" w:left="1701"/>
    </w:pPr>
  </w:style>
  <w:style w:type="paragraph" w:styleId="1573">
    <w:name w:val="toc 8"/>
    <w:basedOn w:val="1395"/>
    <w:next w:val="1395"/>
    <w:uiPriority w:val="39"/>
    <w:unhideWhenUsed/>
    <w:pPr>
      <w:pBdr/>
      <w:spacing w:after="57"/>
      <w:ind w:right="0" w:firstLine="0" w:left="1984"/>
    </w:pPr>
  </w:style>
  <w:style w:type="paragraph" w:styleId="1574">
    <w:name w:val="toc 9"/>
    <w:basedOn w:val="1395"/>
    <w:next w:val="1395"/>
    <w:uiPriority w:val="39"/>
    <w:unhideWhenUsed/>
    <w:pPr>
      <w:pBdr/>
      <w:spacing w:after="57"/>
      <w:ind w:right="0" w:firstLine="0" w:left="2268"/>
    </w:pPr>
  </w:style>
  <w:style w:type="paragraph" w:styleId="1575">
    <w:name w:val="TOC Heading"/>
    <w:uiPriority w:val="39"/>
    <w:unhideWhenUsed/>
    <w:pPr>
      <w:pBdr/>
      <w:spacing/>
      <w:ind/>
    </w:pPr>
  </w:style>
  <w:style w:type="paragraph" w:styleId="1576">
    <w:name w:val="table of figures"/>
    <w:basedOn w:val="1395"/>
    <w:next w:val="139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2025-01-17T03:15:59Z</dcterms:created>
  <dcterms:modified xsi:type="dcterms:W3CDTF">2025-02-25T08:09:40Z</dcterms:modified>
</cp:coreProperties>
</file>