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开标一览表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包号：</w:t>
      </w:r>
      <w:sdt>
        <w:sdtPr>
          <w:alias w:val="包号"/>
          <w15:appearance w15:val="boundingBox"/>
          <w:placeholder>
            <w:docPart w:val="7652dbb09c544a68a2642aa983b69c80"/>
          </w:placeholder>
          <w:showingPlcHdr w:val="true"/>
          <w:tag w:val="包号"/>
          <w:rPr>
            <w:rFonts w:ascii="仿宋_GB2312" w:hAnsi="仿宋_GB2312" w:eastAsia="仿宋_GB2312" w:cs="仿宋_GB2312"/>
            <w:b/>
            <w:color w:val="000000"/>
            <w:sz w:val="21"/>
          </w:rPr>
        </w:sdtPr>
        <w:sdtContent>
          <w:r/>
          <w:r>
            <w:t xml:space="preserve">包号</w:t>
          </w:r>
          <w:r/>
        </w:sdtContent>
      </w:sdt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                                           报价单位（元 / 万元 / %）：</w:t>
      </w:r>
      <w:sdt>
        <w:sdtPr>
          <w:alias w:val="报价单位"/>
          <w15:appearance w15:val="boundingBox"/>
          <w:placeholder>
            <w:docPart w:val="855e576b18f649e78a4322092f4f3a76"/>
          </w:placeholder>
          <w:showingPlcHdr w:val="true"/>
          <w:tag w:val="报价单位"/>
          <w:rPr>
            <w:rFonts w:ascii="仿宋_GB2312" w:hAnsi="仿宋_GB2312" w:eastAsia="仿宋_GB2312" w:cs="仿宋_GB2312"/>
            <w:b/>
            <w:color w:val="000000"/>
            <w:sz w:val="21"/>
          </w:rPr>
        </w:sdtPr>
        <w:sdtContent>
          <w:r/>
          <w:r>
            <w:t xml:space="preserve">报价单位</w:t>
          </w:r>
          <w:r/>
        </w:sdtContent>
      </w:sdt>
      <w:r>
        <w:rPr>
          <w:rFonts w:ascii="仿宋_GB2312" w:hAnsi="仿宋_GB2312" w:eastAsia="仿宋_GB2312" w:cs="仿宋_GB2312"/>
          <w:b/>
          <w:color w:val="000000"/>
          <w:sz w:val="21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269"/>
        <w:gridCol w:w="1989"/>
        <w:gridCol w:w="1089"/>
        <w:gridCol w:w="939"/>
        <w:gridCol w:w="1059"/>
        <w:gridCol w:w="804"/>
      </w:tblGrid>
      <w:tr>
        <w:trPr>
          <w:trHeight w:val="64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投标总价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投标保证金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34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履约期限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42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履约地点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1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sdt>
              <w:sdtPr>
                <w:alias w:val="项目名称"/>
                <w15:appearance w15:val="boundingBox"/>
                <w:placeholder>
                  <w:docPart w:val="2a30726a80f04b5c99850edb26804d94"/>
                </w:placeholder>
                <w:showingPlcHdr w:val="true"/>
                <w:tag w:val="项目名称"/>
                <w:rPr>
                  <w:rFonts w:ascii="仿宋_GB2312" w:hAnsi="仿宋_GB2312" w:eastAsia="仿宋_GB2312" w:cs="仿宋_GB2312"/>
                  <w:color w:val="000000"/>
                  <w:sz w:val="21"/>
                </w:rPr>
              </w:sdtPr>
              <w:sdtContent>
                <w:r/>
                <w:r>
                  <w:t xml:space="preserve">项目名称</w:t>
                </w:r>
                <w:r/>
              </w:sdtContent>
            </w:sdt>
            <w:r>
              <w:rPr>
                <w:rFonts w:ascii="仿宋_GB2312" w:hAnsi="仿宋_GB2312" w:eastAsia="仿宋_GB2312" w:cs="仿宋_GB2312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小写：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大写：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sdt>
              <w:sdtPr>
                <w:alias w:val="投标保证金"/>
                <w15:appearance w15:val="boundingBox"/>
                <w:placeholder>
                  <w:docPart w:val="d0240c27685e4887b03e34b882e972fe"/>
                </w:placeholder>
                <w:showingPlcHdr w:val="true"/>
                <w:tag w:val="投标保证金"/>
                <w:rPr>
                  <w:rFonts w:ascii="仿宋_GB2312" w:hAnsi="仿宋_GB2312" w:eastAsia="仿宋_GB2312" w:cs="仿宋_GB2312"/>
                  <w:color w:val="000000"/>
                  <w:sz w:val="21"/>
                </w:rPr>
              </w:sdtPr>
              <w:sdtContent>
                <w:r/>
                <w:r>
                  <w:t xml:space="preserve">投标保证金</w:t>
                </w:r>
                <w:r/>
              </w:sdtContent>
            </w:sdt>
            <w:r>
              <w:rPr>
                <w:rFonts w:ascii="仿宋_GB2312" w:hAnsi="仿宋_GB2312" w:eastAsia="仿宋_GB2312" w:cs="仿宋_GB2312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sdt>
              <w:sdtPr>
                <w:alias w:val="交货期"/>
                <w15:appearance w15:val="boundingBox"/>
                <w:placeholder>
                  <w:docPart w:val="d8800c2a8a6a41918c7d453dd5e1b046"/>
                </w:placeholder>
                <w:showingPlcHdr w:val="true"/>
                <w:tag w:val="交货期"/>
                <w:rPr>
                  <w:rFonts w:ascii="仿宋_GB2312" w:hAnsi="仿宋_GB2312" w:eastAsia="仿宋_GB2312" w:cs="仿宋_GB2312"/>
                  <w:color w:val="000000"/>
                  <w:sz w:val="21"/>
                </w:rPr>
              </w:sdtPr>
              <w:sdtContent>
                <w:r/>
                <w:r>
                  <w:t xml:space="preserve">交货期</w:t>
                </w:r>
                <w:r/>
              </w:sdtContent>
            </w:sdt>
            <w:r>
              <w:rPr>
                <w:rFonts w:ascii="仿宋_GB2312" w:hAnsi="仿宋_GB2312" w:eastAsia="仿宋_GB2312" w:cs="仿宋_GB2312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sdt>
              <w:sdtPr>
                <w:alias w:val="交货地点"/>
                <w15:appearance w15:val="boundingBox"/>
                <w:placeholder>
                  <w:docPart w:val="0a5b5cfe65924b8b85289d76023d0f7c"/>
                </w:placeholder>
                <w:showingPlcHdr w:val="true"/>
                <w:tag w:val="交货地点"/>
                <w:rPr>
                  <w:rFonts w:ascii="仿宋_GB2312" w:hAnsi="仿宋_GB2312" w:eastAsia="仿宋_GB2312" w:cs="仿宋_GB2312"/>
                  <w:color w:val="000000"/>
                  <w:sz w:val="21"/>
                </w:rPr>
              </w:sdtPr>
              <w:sdtContent>
                <w:r/>
                <w:r>
                  <w:t xml:space="preserve">交货地点</w:t>
                </w:r>
                <w:r/>
              </w:sdtContent>
            </w:sdt>
            <w:r>
              <w:rPr>
                <w:rFonts w:ascii="仿宋_GB2312" w:hAnsi="仿宋_GB2312" w:eastAsia="仿宋_GB2312" w:cs="仿宋_GB2312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注：此表中，投标总价应和价格明细表的总价相一致。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sdt>
        <w:sdtPr>
          <w:alias w:val="投标人名称"/>
          <w15:appearance w15:val="boundingBox"/>
          <w:placeholder>
            <w:docPart w:val="0f817c8dcb194e149853b715faeeb27c"/>
          </w:placeholder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sdt>
        <w:sdtPr>
          <w:alias w:val="单位公章_1"/>
          <w15:appearance w15:val="boundingBox"/>
          <w:placeholder>
            <w:docPart w:val="ac28933ff4354ab98533ed44ef938d0a"/>
          </w:placeholder>
          <w:showingPlcHdr w:val="true"/>
          <w:tag w:val="单位公章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52930324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</w:t>
      </w:r>
      <w:sdt>
        <w:sdtPr>
          <w:alias w:val="委托代理人签字_1"/>
          <w15:appearance w15:val="boundingBox"/>
          <w:placeholder>
            <w:docPart w:val="b99083dd026c47fa973931cb6dd24207"/>
          </w:placeholder>
          <w:showingPlcHdr w:val="true"/>
          <w:tag w:val="委托代理人签字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8717569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sdt>
        <w:sdtPr>
          <w:alias w:val="日期"/>
          <w15:appearance w15:val="boundingBox"/>
          <w:placeholder>
            <w:docPart w:val="1523a70b3df040caa134a9f0822138fb"/>
          </w:placeholder>
          <w:tag w:val="日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652dbb09c544a68a2642aa983b69c8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包号</w:t>
          </w:r>
          <w:r/>
          <w:r/>
        </w:p>
      </w:docPartBody>
    </w:docPart>
    <w:docPart>
      <w:docPartPr>
        <w:name w:val="855e576b18f649e78a4322092f4f3a7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报价单位</w:t>
          </w:r>
          <w:r/>
          <w:r/>
        </w:p>
      </w:docPartBody>
    </w:docPart>
    <w:docPart>
      <w:docPartPr>
        <w:name w:val="2a30726a80f04b5c99850edb26804d9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d0240c27685e4887b03e34b882e972f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投标保证金</w:t>
          </w:r>
          <w:r/>
          <w:r/>
        </w:p>
      </w:docPartBody>
    </w:docPart>
    <w:docPart>
      <w:docPartPr>
        <w:name w:val="d8800c2a8a6a41918c7d453dd5e1b04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交货期</w:t>
          </w:r>
          <w:r/>
          <w:r/>
        </w:p>
      </w:docPartBody>
    </w:docPart>
    <w:docPart>
      <w:docPartPr>
        <w:name w:val="0a5b5cfe65924b8b85289d76023d0f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交货地点</w:t>
          </w:r>
          <w:r/>
          <w:r/>
        </w:p>
      </w:docPartBody>
    </w:docPart>
    <w:docPart>
      <w:docPartPr>
        <w:name w:val="0f817c8dcb194e149853b715faeeb2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ac28933ff4354ab98533ed44ef938d0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b99083dd026c47fa973931cb6dd2420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1523a70b3df040caa134a9f0822138f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2</cp:revision>
  <dcterms:created xsi:type="dcterms:W3CDTF">2024-10-27T01:44:12Z</dcterms:created>
  <dcterms:modified xsi:type="dcterms:W3CDTF">2024-10-27T07:08:26Z</dcterms:modified>
</cp:coreProperties>
</file>