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 xml:space="preserve">承诺书</w:t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致：中国石油天然气股份有限公司辽河油田分公司（冷家油田开发公司）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b/>
          <w:color w:val="000000"/>
          <w:spacing w:val="6"/>
          <w:sz w:val="21"/>
        </w:rPr>
      </w:r>
      <w:r>
        <w:rPr>
          <w:rFonts w:ascii="宋体" w:hAnsi="宋体" w:eastAsia="宋体" w:cs="宋体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我公司承诺：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具备施工区域内的协调能力，施工协调组织到位，出现干扰施工情况有能力协调解决。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b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特此承诺！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</w:r>
      <w:r>
        <w:rPr>
          <w:rFonts w:ascii="宋体" w:hAnsi="宋体" w:eastAsia="宋体" w:cs="宋体"/>
        </w:rPr>
        <mc:AlternateContent>
          <mc:Choice Requires="wpg">
            <w:drawing>
              <wp:anchor distT="0" distB="0" distL="115200" distR="115200" simplePos="0" relativeHeight="6144" behindDoc="1" locked="0" layoutInCell="1" allowOverlap="1">
                <wp:simplePos x="0" y="0"/>
                <wp:positionH relativeFrom="column">
                  <wp:posOffset>2900025</wp:posOffset>
                </wp:positionH>
                <wp:positionV relativeFrom="paragraph">
                  <wp:posOffset>28575</wp:posOffset>
                </wp:positionV>
                <wp:extent cx="1514475" cy="150495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14475" cy="1504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6144;o:allowoverlap:true;o:allowincell:true;mso-position-horizontal-relative:text;margin-left:228.35pt;mso-position-horizontal:absolute;mso-position-vertical-relative:text;margin-top:2.25pt;mso-position-vertical:absolute;width:119.25pt;height:118.50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120"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  <mc:AlternateContent>
          <mc:Choice Requires="wpg">
            <w:drawing>
              <wp:anchor distT="0" distB="0" distL="115200" distR="115200" simplePos="0" relativeHeight="7168" behindDoc="1" locked="0" layoutInCell="1" allowOverlap="1">
                <wp:simplePos x="0" y="0"/>
                <wp:positionH relativeFrom="column">
                  <wp:posOffset>4464683</wp:posOffset>
                </wp:positionH>
                <wp:positionV relativeFrom="paragraph">
                  <wp:posOffset>104775</wp:posOffset>
                </wp:positionV>
                <wp:extent cx="847725" cy="37147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47724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7168;o:allowoverlap:true;o:allowincell:true;mso-position-horizontal-relative:text;margin-left:351.55pt;mso-position-horizontal:absolute;mso-position-vertical-relative:text;margin-top:8.25pt;mso-position-vertical:absolute;width:66.75pt;height:29.25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</w:rPr>
        <w:br/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" w:left="0" w:firstLine="42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                                    投标人代表签字：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                          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</w:t>
      </w:r>
      <w:r>
        <w:rPr>
          <w:rFonts w:ascii="宋体" w:hAnsi="宋体" w:eastAsia="宋体" w:cs="宋体"/>
          <w:b/>
          <w:color w:val="000000"/>
          <w:spacing w:val="10"/>
          <w:sz w:val="21"/>
          <w:u w:val="single"/>
        </w:rPr>
        <w:t xml:space="preserve">大洼区洁冷土建工程中心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（盖单位公章）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10"/>
          <w:sz w:val="21"/>
        </w:rPr>
        <w:t xml:space="preserve">2024年10月17日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