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0" w:left="444"/>
        <w:jc w:val="center"/>
        <w:rPr/>
      </w:pPr>
      <w:r>
        <w:rPr>
          <w:rFonts w:ascii="SimSun" w:hAnsi="SimSun" w:eastAsia="SimSun" w:cs="SimSun"/>
          <w:color w:val="000000"/>
          <w:spacing w:val="6"/>
          <w:sz w:val="21"/>
        </w:rPr>
        <w:t xml:space="preserve">投标函</w:t>
      </w:r>
      <w:r/>
    </w:p>
    <w:p>
      <w:pPr>
        <w:pBdr/>
        <w:spacing/>
        <w:ind/>
        <w:rPr/>
      </w:pPr>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（招标人名称）：</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1．我方已仔细研究了</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（项目名称）材料/设备采购招标项目招标文件的全部内容，愿意以人民币（大写）</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）的投标总报价（其中，增值税税率为</w:t>
      </w:r>
      <w:r>
        <w:rPr>
          <w:rFonts w:ascii="SimSun" w:hAnsi="SimSun" w:eastAsia="SimSun" w:cs="SimSun"/>
          <w:color w:val="000000"/>
          <w:spacing w:val="6"/>
          <w:sz w:val="28"/>
          <w:u w:val="single"/>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8"/>
          <w:u w:val="single"/>
        </w:rPr>
        <w:t xml:space="preserve">     </w:t>
      </w:r>
      <w:r>
        <w:rPr>
          <w:rFonts w:ascii="SimSun" w:hAnsi="SimSun" w:eastAsia="SimSun" w:cs="SimSun"/>
          <w:color w:val="000000"/>
          <w:spacing w:val="6"/>
          <w:sz w:val="21"/>
        </w:rPr>
        <w:t xml:space="preserve">）提供</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（材料/设备名称及技术服务和质保期服务），并按合同约定履行义务。</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2. 我方的投标文件包括下列内容：</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（1）投标函；</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（2）法定代表人（单位负责人）身份证明或授权委托书；</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（3）联合体协议书（如接受联合体投标）</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（4）投标保证金，金额为（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（5）商务和技术偏差表；</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（6）报价表；</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（7）资格审查资料；</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（8）投标材料质量标准的详细描述；</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（9）技术支持资料；</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（10）相关服务计划；</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（11）其他资料；</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投标文件的上述组成部分如存在内容不一致的，以投标函为准。</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Times New Roman" w:hAnsi="Times New Roman" w:eastAsia="Times New Roman" w:cs="Times New Roman"/>
          <w:color w:val="000000"/>
          <w:spacing w:val="6"/>
          <w:sz w:val="21"/>
        </w:rPr>
        <w:t xml:space="preserve">3</w:t>
      </w:r>
      <w:r>
        <w:rPr>
          <w:rFonts w:ascii="SimSun" w:hAnsi="SimSun" w:eastAsia="SimSun" w:cs="SimSun"/>
          <w:color w:val="000000"/>
          <w:spacing w:val="6"/>
          <w:sz w:val="21"/>
        </w:rPr>
        <w:t xml:space="preserve">．我方承诺除商务和技术偏差表列出的偏差外，我方响应招标文件的全部要求。</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Times New Roman" w:hAnsi="Times New Roman" w:eastAsia="Times New Roman" w:cs="Times New Roman"/>
          <w:color w:val="000000"/>
          <w:spacing w:val="6"/>
          <w:sz w:val="21"/>
        </w:rPr>
        <w:t xml:space="preserve">4</w:t>
      </w:r>
      <w:r>
        <w:rPr>
          <w:rFonts w:ascii="SimSun" w:hAnsi="SimSun" w:eastAsia="SimSun" w:cs="SimSun"/>
          <w:color w:val="000000"/>
          <w:spacing w:val="6"/>
          <w:sz w:val="21"/>
        </w:rPr>
        <w:t xml:space="preserve">．我方承诺在招标文件规定的投标有效期内不撤销投标文件。</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Times New Roman" w:hAnsi="Times New Roman" w:eastAsia="Times New Roman" w:cs="Times New Roman"/>
          <w:color w:val="000000"/>
          <w:spacing w:val="6"/>
          <w:sz w:val="21"/>
        </w:rPr>
        <w:t xml:space="preserve">5</w:t>
      </w:r>
      <w:r>
        <w:rPr>
          <w:rFonts w:ascii="SimSun" w:hAnsi="SimSun" w:eastAsia="SimSun" w:cs="SimSun"/>
          <w:color w:val="000000"/>
          <w:spacing w:val="6"/>
          <w:sz w:val="21"/>
        </w:rPr>
        <w:t xml:space="preserve">．如我方中标，我方承诺：</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）在收到中标通知书后，在中标通知书规定的期限内与你方签订合同。</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）在签订合同时不向你方提出附加条件。</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3</w:t>
      </w:r>
      <w:r>
        <w:rPr>
          <w:rFonts w:ascii="SimSun" w:hAnsi="SimSun" w:eastAsia="SimSun" w:cs="SimSun"/>
          <w:color w:val="000000"/>
          <w:spacing w:val="6"/>
          <w:sz w:val="21"/>
        </w:rPr>
        <w:t xml:space="preserve">）按照招标文件要求提交履约保证金。</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4</w:t>
      </w:r>
      <w:r>
        <w:rPr>
          <w:rFonts w:ascii="SimSun" w:hAnsi="SimSun" w:eastAsia="SimSun" w:cs="SimSun"/>
          <w:color w:val="000000"/>
          <w:spacing w:val="6"/>
          <w:sz w:val="21"/>
        </w:rPr>
        <w:t xml:space="preserve">）在合同约定的期限内完成合同规定的全部义务。</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5</w:t>
      </w:r>
      <w:r>
        <w:rPr>
          <w:rFonts w:ascii="SimSun" w:hAnsi="SimSun" w:eastAsia="SimSun" w:cs="SimSun"/>
          <w:color w:val="000000"/>
          <w:spacing w:val="6"/>
          <w:sz w:val="21"/>
        </w:rPr>
        <w:t xml:space="preserve">）投标人已详细审查全部招标文件，我们完全理解并同意放弃对这方面有不明及误解的权力。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6</w:t>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rPr>
        <w:t xml:space="preserve">120</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）投标人同意投标人须知</w:t>
      </w:r>
      <w:r>
        <w:rPr>
          <w:rFonts w:ascii="Times New Roman" w:hAnsi="Times New Roman" w:eastAsia="Times New Roman" w:cs="Times New Roman"/>
          <w:color w:val="000000"/>
          <w:spacing w:val="6"/>
          <w:sz w:val="21"/>
        </w:rPr>
        <w:t xml:space="preserve">3.4.4</w:t>
      </w:r>
      <w:r>
        <w:rPr>
          <w:rFonts w:ascii="SimSun" w:hAnsi="SimSun" w:eastAsia="SimSun" w:cs="SimSun"/>
          <w:color w:val="000000"/>
          <w:spacing w:val="6"/>
          <w:sz w:val="21"/>
        </w:rPr>
        <w:t xml:space="preserve">条款和投标人须知前附表中中关于不予退还投标保证金的规定。</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8</w:t>
      </w:r>
      <w:r>
        <w:rPr>
          <w:rFonts w:ascii="SimSun" w:hAnsi="SimSun" w:eastAsia="SimSun" w:cs="SimSun"/>
          <w:color w:val="000000"/>
          <w:spacing w:val="6"/>
          <w:sz w:val="21"/>
        </w:rPr>
        <w:t xml:space="preserve">）根据投标人须知规定，我方承诺，与买方聘请的为此项目提供咨询服务的公司及任何附属机构均无关联，我方不是买方的附属机构。</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（9）投标人同意提供按照贵方可能要求的与其投标有关的一切数据或资料。完全理解贵方不一定接受最低价的投标或收到的任何投标。</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6．我方在此声明，所递交的投标文件及有关资料内容完整、真实和准确，且不存在第二章“投标人须知”第1.4.3项规定的任何一种情形。</w:t>
      </w:r>
      <w:r/>
    </w:p>
    <w:p>
      <w:pPr>
        <w:pBdr>
          <w:top w:val="none" w:color="000000" w:sz="4" w:space="0"/>
          <w:left w:val="none" w:color="000000" w:sz="4" w:space="0"/>
          <w:bottom w:val="none" w:color="000000" w:sz="4" w:space="0"/>
          <w:right w:val="none" w:color="000000" w:sz="4" w:space="0"/>
        </w:pBdr>
        <w:spacing w:line="315" w:lineRule="atLeast"/>
        <w:ind w:right="0" w:firstLine="444" w:left="0"/>
        <w:jc w:val="both"/>
        <w:rPr/>
      </w:pPr>
      <w:r>
        <w:rPr>
          <w:rFonts w:ascii="SimSun" w:hAnsi="SimSun" w:eastAsia="SimSun" w:cs="SimSun"/>
          <w:color w:val="000000"/>
          <w:spacing w:val="6"/>
          <w:sz w:val="21"/>
        </w:rPr>
        <w:t xml:space="preserve">7．</w:t>
      </w:r>
      <w:r>
        <w:rPr>
          <w:rFonts w:ascii="SimSun" w:hAnsi="SimSun" w:eastAsia="SimSun" w:cs="SimSun"/>
          <w:color w:val="000000"/>
          <w:spacing w:val="6"/>
          <w:sz w:val="21"/>
          <w:u w:val="single"/>
        </w:rPr>
        <w:t xml:space="preserve">                            </w:t>
        <w:tab/>
      </w:r>
      <w:r>
        <w:rPr>
          <w:rFonts w:ascii="SimSun" w:hAnsi="SimSun" w:eastAsia="SimSun" w:cs="SimSun"/>
          <w:color w:val="000000"/>
          <w:spacing w:val="6"/>
          <w:sz w:val="21"/>
        </w:rPr>
        <w:t xml:space="preserve">（其他补充说明）。</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39" w:lineRule="atLeast"/>
        <w:ind w:right="0" w:firstLine="444"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0" w:left="0"/>
        <w:rPr/>
      </w:pPr>
      <w:r>
        <w:rPr>
          <w:rFonts w:ascii="SimSun" w:hAnsi="SimSun" w:eastAsia="SimSun" w:cs="SimSun"/>
          <w:color w:val="000000"/>
          <w:spacing w:val="6"/>
          <w:sz w:val="21"/>
        </w:rPr>
        <w:t xml:space="preserve">                   投 标 人：</w:t>
      </w:r>
      <w:r>
        <w:rPr>
          <w:rFonts w:ascii="SimSun" w:hAnsi="SimSun" w:eastAsia="SimSun" w:cs="SimSun"/>
          <w:color w:val="000000"/>
          <w:spacing w:val="6"/>
          <w:sz w:val="21"/>
          <w:u w:val="single"/>
        </w:rPr>
        <w:t xml:space="preserve">                                </w:t>
        <w:tab/>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spacing w:line="439" w:lineRule="atLeast"/>
        <w:ind w:right="0" w:firstLine="444" w:left="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法定代表人（单位负责人）或其委托代理人：</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spacing w:line="439" w:lineRule="atLeast"/>
        <w:ind w:right="0" w:firstLine="200" w:left="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地</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址：</w:t>
      </w:r>
      <w:r>
        <w:rPr>
          <w:rFonts w:ascii="Times New Roman" w:hAnsi="Times New Roman" w:eastAsia="Times New Roman" w:cs="Times New Roman"/>
          <w:color w:val="000000"/>
          <w:spacing w:val="6"/>
          <w:sz w:val="21"/>
          <w:u w:val="single"/>
        </w:rPr>
        <w:t xml:space="preserve">          </w:t>
        <w:tab/>
        <w:t xml:space="preserve">                            </w:t>
      </w:r>
      <w:r/>
    </w:p>
    <w:p>
      <w:pPr>
        <w:pBdr>
          <w:top w:val="none" w:color="000000" w:sz="4" w:space="0"/>
          <w:left w:val="none" w:color="000000" w:sz="4" w:space="0"/>
          <w:bottom w:val="none" w:color="000000" w:sz="4" w:space="0"/>
          <w:right w:val="none" w:color="000000" w:sz="4" w:space="0"/>
        </w:pBdr>
        <w:spacing w:line="439" w:lineRule="atLeast"/>
        <w:ind w:right="0" w:firstLine="0" w:left="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网</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址：</w:t>
      </w:r>
      <w:r>
        <w:rPr>
          <w:rFonts w:ascii="Times New Roman" w:hAnsi="Times New Roman" w:eastAsia="Times New Roman" w:cs="Times New Roman"/>
          <w:color w:val="000000"/>
          <w:spacing w:val="6"/>
          <w:sz w:val="21"/>
          <w:u w:val="single"/>
        </w:rPr>
        <w:t xml:space="preserve">          </w:t>
        <w:tab/>
        <w:t xml:space="preserve">                            </w:t>
      </w:r>
      <w:r/>
    </w:p>
    <w:p>
      <w:pPr>
        <w:pBdr>
          <w:top w:val="none" w:color="000000" w:sz="4" w:space="0"/>
          <w:left w:val="none" w:color="000000" w:sz="4" w:space="0"/>
          <w:bottom w:val="none" w:color="000000" w:sz="4" w:space="0"/>
          <w:right w:val="none" w:color="000000" w:sz="4" w:space="0"/>
        </w:pBdr>
        <w:spacing w:line="439" w:lineRule="atLeast"/>
        <w:ind w:right="0" w:firstLine="200" w:left="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电</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话：</w:t>
      </w:r>
      <w:r>
        <w:rPr>
          <w:rFonts w:ascii="Times New Roman" w:hAnsi="Times New Roman" w:eastAsia="Times New Roman" w:cs="Times New Roman"/>
          <w:color w:val="000000"/>
          <w:spacing w:val="6"/>
          <w:sz w:val="21"/>
          <w:u w:val="single"/>
        </w:rPr>
        <w:t xml:space="preserve">          </w:t>
        <w:tab/>
        <w:t xml:space="preserve">                            </w:t>
      </w:r>
      <w:r/>
    </w:p>
    <w:p>
      <w:pPr>
        <w:pBdr>
          <w:top w:val="none" w:color="000000" w:sz="4" w:space="0"/>
          <w:left w:val="none" w:color="000000" w:sz="4" w:space="0"/>
          <w:bottom w:val="none" w:color="000000" w:sz="4" w:space="0"/>
          <w:right w:val="none" w:color="000000" w:sz="4" w:space="0"/>
        </w:pBdr>
        <w:spacing w:line="439" w:lineRule="atLeast"/>
        <w:ind w:right="0" w:firstLine="200" w:left="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传</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真：</w:t>
      </w:r>
      <w:r>
        <w:rPr>
          <w:rFonts w:ascii="Times New Roman" w:hAnsi="Times New Roman" w:eastAsia="Times New Roman" w:cs="Times New Roman"/>
          <w:color w:val="000000"/>
          <w:spacing w:val="6"/>
          <w:sz w:val="21"/>
          <w:u w:val="single"/>
        </w:rPr>
        <w:t xml:space="preserve">          </w:t>
        <w:tab/>
        <w:t xml:space="preserve">                            </w:t>
      </w:r>
      <w:r/>
    </w:p>
    <w:p>
      <w:pPr>
        <w:pBdr>
          <w:top w:val="none" w:color="000000" w:sz="4" w:space="0"/>
          <w:left w:val="none" w:color="000000" w:sz="4" w:space="0"/>
          <w:bottom w:val="none" w:color="000000" w:sz="4" w:space="0"/>
          <w:right w:val="none" w:color="000000" w:sz="4" w:space="0"/>
        </w:pBdr>
        <w:spacing w:line="439" w:lineRule="atLeast"/>
        <w:ind w:right="0" w:firstLine="0" w:left="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邮政编码：</w:t>
      </w:r>
      <w:r>
        <w:rPr>
          <w:rFonts w:ascii="Times New Roman" w:hAnsi="Times New Roman" w:eastAsia="Times New Roman" w:cs="Times New Roman"/>
          <w:color w:val="000000"/>
          <w:spacing w:val="6"/>
          <w:sz w:val="21"/>
          <w:u w:val="single"/>
        </w:rPr>
        <w:t xml:space="preserve">          </w:t>
        <w:tab/>
        <w:t xml:space="preserve">                            </w:t>
      </w:r>
      <w:r/>
    </w:p>
    <w:p>
      <w:pPr>
        <w:pBdr>
          <w:top w:val="none" w:color="000000" w:sz="4" w:space="0"/>
          <w:left w:val="none" w:color="000000" w:sz="4" w:space="0"/>
          <w:bottom w:val="none" w:color="000000" w:sz="4" w:space="0"/>
          <w:right w:val="none" w:color="000000" w:sz="4" w:space="0"/>
        </w:pBdr>
        <w:spacing w:line="439" w:lineRule="atLeast"/>
        <w:ind w:right="111" w:firstLine="4995" w:left="0"/>
        <w:jc w:val="right"/>
        <w:rPr/>
      </w:pPr>
      <w:r>
        <w:rPr>
          <w:rFonts w:ascii="Times New Roman" w:hAnsi="Times New Roman" w:eastAsia="Times New Roman" w:cs="Times New Roman"/>
          <w:color w:val="000000"/>
          <w:spacing w:val="6"/>
          <w:sz w:val="21"/>
          <w:u w:val="none"/>
        </w:rPr>
        <w:t xml:space="preserve"> </w:t>
      </w:r>
      <w:r/>
    </w:p>
    <w:p>
      <w:pPr>
        <w:pBdr/>
        <w:spacing/>
        <w:ind/>
        <w:rPr/>
      </w:pP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年</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月</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毛凌</cp:lastModifiedBy>
  <cp:revision>1</cp:revision>
  <dcterms:created xsi:type="dcterms:W3CDTF">2024-10-15T05:38:16Z</dcterms:created>
  <dcterms:modified xsi:type="dcterms:W3CDTF">2024-10-15T05:38:28Z</dcterms:modified>
</cp:coreProperties>
</file>