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8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</w: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2024年二级物资集中采购55大类重型汽车配件（JC2024-WⅡ-55-01包）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6"/>
        </w:rPr>
        <w:t xml:space="preserve">投   标   文   件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275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编号：</w:t>
      </w:r>
      <w:r>
        <w:rPr>
          <w:rFonts w:ascii="宋体" w:hAnsi="宋体" w:eastAsia="宋体" w:cs="宋体"/>
          <w:b/>
          <w:color w:val="000000"/>
          <w:spacing w:val="6"/>
          <w:sz w:val="30"/>
        </w:rPr>
        <w:t xml:space="preserve">LHZB1-2024-WJ213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169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包别号：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JC2024-WⅡ-55-01包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553" w:left="95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招标人：辽河石油勘探局有限公司物资分公司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投标单位：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盘锦双通商贸有限公司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（公章）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联系人：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滕丽君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联系电话：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15942788688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传真：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0427-2689968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电子邮箱：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575599163@qq.com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地址：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辽宁省盘锦市双台子区胜利街三千米106号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86" w:left="95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编制日期：</w: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2024年8月25日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2024-10-15T06:32:10Z</dcterms:created>
  <dcterms:modified xsi:type="dcterms:W3CDTF">2024-11-02T03:25:05Z</dcterms:modified>
</cp:coreProperties>
</file>