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我公司无下列情形：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被集团公司、油田公司限制投标，或投标人投标产品在《中国石油天然气集团有限公司采购产品质量监督抽查情况通报》或《辽河油田公司产品质量监督抽查通报》中相关产品被暂停交易权限的（复查合格的除外）投标将被否决。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