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029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130e589-d2ab-460a-92a9-f8471e7c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0293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26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cb5fc17-ffbc-4cd3-adc1-75e0024427ec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264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