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sz w:val="32"/>
          <w:szCs w:val="32"/>
          <w:highlight w:val="none"/>
          <w14:ligatures w14:val="none"/>
        </w:rPr>
      </w:pPr>
      <w:r>
        <w:rPr>
          <w:sz w:val="32"/>
          <w:szCs w:val="32"/>
        </w:rPr>
        <w:t xml:space="preserve">授权委托书</w:t>
      </w:r>
      <w:r>
        <w:rPr>
          <w:sz w:val="32"/>
          <w:szCs w:val="32"/>
          <w:highlight w:val="none"/>
          <w14:ligatures w14:val="none"/>
        </w:rPr>
      </w:r>
      <w:r>
        <w:rPr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14:ligatures w14:val="none"/>
        </w:rPr>
      </w:r>
      <w:r>
        <w:rPr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 张军亮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盘锦禹和石油科技有限公司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盘锦禹和石油科技有限公司 </w:t>
      </w:r>
      <w:r>
        <w:rPr>
          <w:rFonts w:ascii="SimSun" w:hAnsi="SimSun" w:eastAsia="SimSun" w:cs="SimSun"/>
          <w:color w:val="000000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业务员 </w:t>
      </w:r>
      <w:r>
        <w:rPr>
          <w:rFonts w:ascii="SimSun" w:hAnsi="SimSun" w:eastAsia="SimSun" w:cs="SimSun"/>
          <w:color w:val="000000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杜冠哲 </w:t>
      </w:r>
      <w:r>
        <w:rPr>
          <w:rFonts w:ascii="SimSun" w:hAnsi="SimSun" w:eastAsia="SimSun" w:cs="SimSun"/>
          <w:color w:val="000000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2024年二级物资集中采购17大类金属缓蚀剂（JC2024-WⅡ-17-28）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2024年12月31日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  <w:r/>
      <w:r/>
      <w:r/>
      <w:r/>
      <w:r/>
      <w:r/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38765" cy="1800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4754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638764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07.78pt;height:141.7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14625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4786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714625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13.75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  <w:r/>
      <w:r/>
      <w:r/>
      <w:r/>
      <w:r/>
      <w:r/>
      <w:r/>
      <w:r/>
      <w:r>
        <w:rPr>
          <w:rFonts w:ascii="SimSun" w:hAnsi="SimSun" w:eastAsia="SimSun" w:cs="SimSun"/>
          <w:color w:val="000000"/>
          <w:spacing w:val="10"/>
          <w:sz w:val="21"/>
        </w:rPr>
      </w:r>
      <w:r/>
      <w:r/>
      <w:r/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  <w:r/>
      <w:r/>
      <w:r/>
      <w:r/>
      <w:r/>
      <w:r/>
      <w:r/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64165" cy="18000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877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664164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09.78pt;height:141.73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14625" cy="18000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7363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2714625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13.75pt;height:141.73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sdt>
        <w:sdtPr>
          <w:alias w:val="法人身份证图片_1"/>
          <w15:appearance w15:val="boundingBox"/>
          <w:placeholder>
            <w:docPart w:val="25f36acb147d45269d9a158323dd6b34"/>
          </w:placeholder>
          <w:showingPlcHdr w:val="true"/>
          <w:tag w:val="法人身份证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sdt>
        <w:sdtPr>
          <w:alias w:val="法人身份证图片_2"/>
          <w15:appearance w15:val="boundingBox"/>
          <w:placeholder>
            <w:docPart w:val="1cb876dc6ee74871b2b2b5d4098468a1"/>
          </w:placeholder>
          <w:showingPlcHdr w:val="true"/>
          <w:tag w:val="法人身份证图片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</w:rPr>
      </w:r>
      <w:sdt>
        <w:sdtPr>
          <w:alias w:val="授权委托人身份证图片_2"/>
          <w15:appearance w15:val="boundingBox"/>
          <w:placeholder>
            <w:docPart w:val="f719fa4b90f84b3c85de7354e88a951c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1" locked="0" layoutInCell="1" allowOverlap="1">
                <wp:simplePos x="0" y="0"/>
                <wp:positionH relativeFrom="column">
                  <wp:posOffset>2364240</wp:posOffset>
                </wp:positionH>
                <wp:positionV relativeFrom="paragraph">
                  <wp:posOffset>143284</wp:posOffset>
                </wp:positionV>
                <wp:extent cx="1800000" cy="1800000"/>
                <wp:effectExtent l="0" t="0" r="0" b="0"/>
                <wp:wrapNone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2764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8192;o:allowoverlap:true;o:allowincell:true;mso-position-horizontal-relative:text;margin-left:186.16pt;mso-position-horizontal:absolute;mso-position-vertical-relative:text;margin-top:11.28pt;mso-position-vertical:absolute;width:141.73pt;height:141.73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4523280</wp:posOffset>
                </wp:positionH>
                <wp:positionV relativeFrom="paragraph">
                  <wp:posOffset>-107500</wp:posOffset>
                </wp:positionV>
                <wp:extent cx="845985" cy="845985"/>
                <wp:effectExtent l="0" t="0" r="0" b="0"/>
                <wp:wrapNone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0928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845984" cy="845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6144;o:allowoverlap:true;o:allowincell:true;mso-position-horizontal-relative:text;margin-left:356.16pt;mso-position-horizontal:absolute;mso-position-vertical-relative:text;margin-top:-8.46pt;mso-position-vertical:absolute;width:66.61pt;height:66.61pt;mso-wrap-distance-left:9.07pt;mso-wrap-distance-top:0.00pt;mso-wrap-distance-right:9.07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/>
      <w:r/>
      <w:r/>
      <w:r/>
      <w:r/>
      <w:r/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4448600</wp:posOffset>
                </wp:positionH>
                <wp:positionV relativeFrom="paragraph">
                  <wp:posOffset>182388</wp:posOffset>
                </wp:positionV>
                <wp:extent cx="740882" cy="420812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6932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740881" cy="420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-7168;o:allowoverlap:true;o:allowincell:true;mso-position-horizontal-relative:text;margin-left:350.28pt;mso-position-horizontal:absolute;mso-position-vertical-relative:text;margin-top:14.36pt;mso-position-vertical:absolute;width:58.34pt;height:33.13pt;mso-wrap-distance-left:9.07pt;mso-wrap-distance-top:0.00pt;mso-wrap-distance-right:9.07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 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盘锦禹和石油科技有限公司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2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5f36acb147d45269d9a158323dd6b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cb876dc6ee74871b2b2b5d4098468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719fa4b90f84b3c85de7354e88a95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2024-10-07T06:07:25Z</dcterms:created>
  <dcterms:modified xsi:type="dcterms:W3CDTF">2024-10-22T05:14:43Z</dcterms:modified>
</cp:coreProperties>
</file>