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3"/>
        <w:numPr>
          <w:ilvl w:val="2"/>
          <w:numId w:val="10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firstLine="420"/>
        <w:jc w:val="both"/>
        <w:rPr/>
      </w:pPr>
      <w:r>
        <w:rPr>
          <w:rFonts w:ascii="SimSun" w:hAnsi="SimSun" w:eastAsia="SimSun" w:cs="SimSun"/>
          <w:b/>
          <w:color w:val="000000"/>
          <w:sz w:val="30"/>
        </w:rPr>
        <w:t xml:space="preserve">仓储能力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我公司在所投区域具有租用仓库（仓储面积为：121.59平米），后附租赁仓库不动产权证扫描件和租赁合同扫描件。</w:t>
      </w:r>
      <w:r/>
    </w:p>
    <w:p>
      <w:pPr>
        <w:pStyle w:val="Heading4"/>
        <w:numPr>
          <w:ilvl w:val="3"/>
          <w:numId w:val="10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firstLine="420"/>
        <w:jc w:val="both"/>
        <w:rPr/>
      </w:pPr>
      <w:r>
        <w:rPr>
          <w:rFonts w:ascii="SimSun" w:hAnsi="SimSun" w:eastAsia="SimSun" w:cs="SimSun"/>
          <w:b/>
          <w:color w:val="000000"/>
          <w:sz w:val="28"/>
        </w:rPr>
        <w:t xml:space="preserve">租赁仓库不动产权证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 </w:t>
      </w:r>
      <w:r>
        <mc:AlternateContent>
          <mc:Choice Requires="wpg">
            <w:drawing>
              <wp:inline distT="0" distB="0" distL="0" distR="0">
                <wp:extent cx="5942853" cy="7127474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5942852" cy="712747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467.94pt;height:561.22pt;mso-wrap-distance-left:0.00pt;mso-wrap-distance-top:0.00pt;mso-wrap-distance-right:0.00pt;mso-wrap-distance-bottom:0.00pt;z-index:1;" stroked="false">
                <v:imagedata r:id="rId9" o:title=""/>
                <o:lock v:ext="edit" rotation="t"/>
              </v:shape>
            </w:pict>
          </mc:Fallback>
        </mc:AlternateContent>
      </w:r>
      <w:r>
        <w:rPr>
          <w:rFonts w:ascii="SimSun" w:hAnsi="SimSun" w:eastAsia="SimSun" w:cs="SimSun"/>
          <w:color w:val="000000"/>
          <w:sz w:val="21"/>
        </w:rPr>
      </w:r>
      <w:r/>
      <w:r>
        <w:rPr>
          <w:rFonts w:ascii="SimSun" w:hAnsi="SimSun" w:eastAsia="SimSun" w:cs="SimSun"/>
          <w:color w:val="000000"/>
          <w:sz w:val="21"/>
        </w:rPr>
      </w:r>
      <w:r/>
      <w:r>
        <w:rPr>
          <w:rFonts w:ascii="SimSun" w:hAnsi="SimSun" w:eastAsia="SimSun" w:cs="SimSun"/>
          <w:color w:val="000000"/>
          <w:sz w:val="21"/>
        </w:rPr>
      </w:r>
      <w:r/>
      <w:r/>
      <w:r>
        <w:rPr>
          <w:rFonts w:ascii="SimSun" w:hAnsi="SimSun" w:eastAsia="SimSun" w:cs="SimSun"/>
          <w:sz w:val="21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both"/>
        <w:rPr>
          <w:highlight w:val="none"/>
        </w:rPr>
      </w:pPr>
      <w:r>
        <mc:AlternateContent>
          <mc:Choice Requires="wpg">
            <w:drawing>
              <wp:inline distT="0" distB="0" distL="0" distR="0">
                <wp:extent cx="5734050" cy="4200525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734049" cy="4200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451.50pt;height:330.75pt;mso-wrap-distance-left:0.00pt;mso-wrap-distance-top:0.00pt;mso-wrap-distance-right:0.00pt;mso-wrap-distance-bottom:0.00pt;z-index:1;" stroked="false">
                <v:imagedata r:id="rId10" o:title=""/>
                <o:lock v:ext="edit" rotation="t"/>
              </v:shape>
            </w:pict>
          </mc:Fallback>
        </mc:AlternateContent>
      </w:r>
      <w:r>
        <mc:AlternateContent>
          <mc:Choice Requires="wpg">
            <w:drawing>
              <wp:inline distT="0" distB="0" distL="0" distR="0">
                <wp:extent cx="5724525" cy="4124325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724524" cy="41243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width:450.75pt;height:324.75pt;mso-wrap-distance-left:0.00pt;mso-wrap-distance-top:0.00pt;mso-wrap-distance-right:0.00pt;mso-wrap-distance-bottom:0.00pt;z-index:1;" stroked="false">
                <v:imagedata r:id="rId11" o:title=""/>
                <o:lock v:ext="edit" rotation="t"/>
              </v:shape>
            </w:pict>
          </mc:Fallback>
        </mc:AlternateContent>
      </w:r>
      <w:r/>
      <w:r>
        <mc:AlternateContent>
          <mc:Choice Requires="wpg">
            <w:drawing>
              <wp:inline distT="0" distB="0" distL="0" distR="0">
                <wp:extent cx="5724525" cy="4191000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724524" cy="4190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width:450.75pt;height:330.00pt;mso-wrap-distance-left:0.00pt;mso-wrap-distance-top:0.00pt;mso-wrap-distance-right:0.00pt;mso-wrap-distance-bottom:0.00pt;z-index:1;" stroked="false">
                <v:imagedata r:id="rId12" o:title=""/>
                <o:lock v:ext="edit" rotation="t"/>
              </v:shape>
            </w:pict>
          </mc:Fallback>
        </mc:AlternateContent>
      </w:r>
      <w:r/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both"/>
        <w:rPr>
          <w:rFonts w:ascii="SimSun" w:hAnsi="SimSun" w:eastAsia="SimSun" w:cs="SimSun"/>
          <w:sz w:val="21"/>
          <w:szCs w:val="21"/>
        </w:rPr>
      </w:pPr>
      <w:r>
        <w:rPr>
          <w:highlight w:val="none"/>
        </w:rPr>
      </w:r>
      <w:r>
        <w:rPr>
          <w:highlight w:val="none"/>
        </w:rPr>
      </w:r>
    </w:p>
    <w:p>
      <w:pPr>
        <w:pStyle w:val="Heading4"/>
        <w:numPr>
          <w:ilvl w:val="3"/>
          <w:numId w:val="10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firstLine="420"/>
        <w:jc w:val="both"/>
        <w:rPr/>
      </w:pPr>
      <w:r>
        <w:rPr>
          <w:rFonts w:ascii="SimSun" w:hAnsi="SimSun" w:eastAsia="SimSun" w:cs="SimSun"/>
          <w:b/>
          <w:color w:val="000000"/>
          <w:sz w:val="28"/>
        </w:rPr>
        <w:t xml:space="preserve">租赁合同</w:t>
      </w:r>
      <w:r/>
    </w:p>
    <w:p>
      <w:pPr>
        <w:pStyle w:val="Heading4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left="0" w:firstLine="420"/>
        <w:jc w:val="both"/>
        <w:rPr>
          <w:rFonts w:ascii="SimSun" w:hAnsi="SimSun" w:eastAsia="SimSun" w:cs="SimSun"/>
          <w:b/>
          <w:bCs/>
          <w:color w:val="000000"/>
          <w:sz w:val="28"/>
          <w:szCs w:val="28"/>
          <w:highlight w:val="none"/>
        </w:rPr>
      </w:pPr>
      <w:r>
        <w:rPr>
          <w:rFonts w:ascii="SimSun" w:hAnsi="SimSun" w:eastAsia="SimSun" w:cs="SimSun"/>
          <w:b/>
          <w:color w:val="000000"/>
          <w:sz w:val="28"/>
          <w:highlight w:val="none"/>
        </w:rPr>
      </w:r>
      <w:r>
        <mc:AlternateContent>
          <mc:Choice Requires="wpg">
            <w:drawing>
              <wp:inline distT="0" distB="0" distL="0" distR="0">
                <wp:extent cx="5734050" cy="8096250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5734049" cy="80962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width:451.50pt;height:637.50pt;mso-wrap-distance-left:0.00pt;mso-wrap-distance-top:0.00pt;mso-wrap-distance-right:0.00pt;mso-wrap-distance-bottom:0.00pt;z-index:1;" stroked="false">
                <v:imagedata r:id="rId13" o:title=""/>
                <o:lock v:ext="edit" rotation="t"/>
              </v:shape>
            </w:pict>
          </mc:Fallback>
        </mc:AlternateContent>
      </w:r>
      <w:r>
        <w:rPr>
          <w:rFonts w:ascii="SimSun" w:hAnsi="SimSun" w:eastAsia="SimSun" w:cs="SimSun"/>
          <w:b/>
          <w:color w:val="000000"/>
          <w:sz w:val="28"/>
          <w:highlight w:val="none"/>
        </w:rPr>
      </w:r>
      <w:r>
        <w:rPr>
          <w:rFonts w:ascii="SimSun" w:hAnsi="SimSun" w:eastAsia="SimSun" w:cs="SimSun"/>
          <w:b/>
          <w:color w:val="000000"/>
          <w:sz w:val="28"/>
          <w:highlight w:val="none"/>
        </w:rPr>
      </w:r>
    </w:p>
    <w:p>
      <w:pPr>
        <w:pStyle w:val="Heading4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left="0" w:firstLine="420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b/>
          <w:color w:val="000000"/>
          <w:sz w:val="28"/>
          <w:highlight w:val="none"/>
        </w:rPr>
      </w:r>
      <w:r>
        <w:rPr>
          <w:rFonts w:ascii="SimSun" w:hAnsi="SimSun" w:eastAsia="SimSun" w:cs="SimSun"/>
          <w:b/>
          <w:color w:val="000000"/>
          <w:sz w:val="28"/>
          <w:highlight w:val="none"/>
        </w:rPr>
      </w:r>
    </w:p>
    <w:p>
      <w:pPr>
        <w:pStyle w:val="Heading4"/>
        <w:numPr>
          <w:ilvl w:val="3"/>
          <w:numId w:val="10"/>
        </w:num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firstLine="420"/>
        <w:jc w:val="both"/>
        <w:rPr/>
      </w:pPr>
      <w:r>
        <w:rPr>
          <w:rFonts w:ascii="SimSun" w:hAnsi="SimSun" w:eastAsia="SimSun" w:cs="SimSun"/>
          <w:b/>
          <w:color w:val="000000"/>
          <w:sz w:val="28"/>
        </w:rPr>
        <w:t xml:space="preserve">租赁费发票</w:t>
      </w:r>
      <w:r/>
    </w:p>
    <w:p>
      <w:pPr>
        <w:pStyle w:val="Heading4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left="0" w:firstLine="420"/>
        <w:jc w:val="both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b/>
          <w:color w:val="000000"/>
          <w:sz w:val="28"/>
          <w:highlight w:val="none"/>
        </w:rPr>
      </w:r>
      <w:r>
        <mc:AlternateContent>
          <mc:Choice Requires="wpg">
            <w:drawing>
              <wp:inline distT="0" distB="0" distL="0" distR="0">
                <wp:extent cx="5734050" cy="3705225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5734049" cy="37052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5" o:spid="_x0000_s5" type="#_x0000_t75" style="width:451.50pt;height:291.75pt;mso-wrap-distance-left:0.00pt;mso-wrap-distance-top:0.00pt;mso-wrap-distance-right:0.00pt;mso-wrap-distance-bottom:0.00pt;z-index:1;" stroked="false">
                <v:imagedata r:id="rId14" o:title=""/>
                <o:lock v:ext="edit" rotation="t"/>
              </v:shape>
            </w:pict>
          </mc:Fallback>
        </mc:AlternateContent>
      </w:r>
      <w:r>
        <w:rPr>
          <w:rFonts w:ascii="SimSun" w:hAnsi="SimSun" w:eastAsia="SimSun" w:cs="SimSun"/>
          <w:b/>
          <w:color w:val="000000"/>
          <w:sz w:val="28"/>
          <w:highlight w:val="none"/>
        </w:rPr>
      </w:r>
      <w:r>
        <w:rPr>
          <w:rFonts w:ascii="SimSun" w:hAnsi="SimSun" w:eastAsia="SimSun" w:cs="SimSun"/>
          <w:b/>
          <w:color w:val="000000"/>
          <w:sz w:val="28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line="360" w:lineRule="auto" w:before="0" w:after="0"/>
        <w:ind w:right="0" w:left="0" w:firstLine="420"/>
        <w:jc w:val="both"/>
        <w:rPr/>
      </w:pPr>
      <w:r>
        <w:rPr>
          <w:rFonts w:ascii="SimSun" w:hAnsi="SimSun" w:eastAsia="SimSun" w:cs="SimSun"/>
          <w:color w:val="000000"/>
          <w:sz w:val="21"/>
        </w:rPr>
        <w:t xml:space="preserve"> </w:t>
      </w:r>
      <w:r/>
    </w:p>
    <w:p>
      <w:pPr>
        <w:pBdr/>
        <w:spacing w:line="360" w:lineRule="auto" w:before="0" w:after="0"/>
        <w:ind w:firstLine="420"/>
        <w:rPr/>
      </w:pPr>
      <w:r/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lvl w:ilvl="0">
      <w:isLgl w:val="false"/>
      <w:lvlJc w:val="left"/>
      <w:lvlText w:val="%1、"/>
      <w:numFmt w:val="decimal"/>
      <w:pPr>
        <w:pBdr/>
        <w:spacing/>
        <w:ind w:hanging="432" w:left="432"/>
      </w:pPr>
      <w:rPr/>
      <w:start w:val="1"/>
      <w:suff w:val="space"/>
    </w:lvl>
    <w:lvl w:ilvl="1">
      <w:isLgl w:val="false"/>
      <w:lvlJc w:val="left"/>
      <w:lvlText w:val="%2"/>
      <w:numFmt w:val="decimal"/>
      <w:pPr>
        <w:pBdr/>
        <w:spacing/>
        <w:ind w:hanging="576" w:left="576"/>
      </w:pPr>
      <w:rPr/>
      <w:start w:val="1"/>
      <w:suff w:val="space"/>
    </w:lvl>
    <w:lvl w:ilvl="2">
      <w:isLgl w:val="false"/>
      <w:lvlJc w:val="left"/>
      <w:lvlText w:val="%2.%3"/>
      <w:numFmt w:val="decimal"/>
      <w:pPr>
        <w:pBdr/>
        <w:spacing/>
        <w:ind w:hanging="720" w:left="720"/>
      </w:pPr>
      <w:rPr/>
      <w:start w:val="1"/>
      <w:suff w:val="space"/>
    </w:lvl>
    <w:lvl w:ilvl="3">
      <w:isLgl w:val="false"/>
      <w:lvlJc w:val="left"/>
      <w:lvlText w:val="%2.%3.%4"/>
      <w:numFmt w:val="decimal"/>
      <w:pPr>
        <w:pBdr/>
        <w:spacing/>
        <w:ind w:hanging="864" w:left="864"/>
      </w:pPr>
      <w:rPr/>
      <w:start w:val="1"/>
      <w:suff w:val="space"/>
    </w:lvl>
    <w:lvl w:ilvl="4">
      <w:isLgl w:val="false"/>
      <w:lvlJc w:val="left"/>
      <w:lvlText w:val="%2.%3.%4.%5"/>
      <w:numFmt w:val="decimal"/>
      <w:pPr>
        <w:pBdr/>
        <w:spacing/>
        <w:ind w:hanging="1008" w:left="1008"/>
      </w:pPr>
      <w:rPr/>
      <w:start w:val="1"/>
      <w:suff w:val="space"/>
    </w:lvl>
    <w:lvl w:ilvl="5">
      <w:isLgl w:val="false"/>
      <w:lvlJc w:val="left"/>
      <w:lvlText w:val="%2.%3.%4.%5.%6"/>
      <w:numFmt w:val="decimal"/>
      <w:pPr>
        <w:pBdr/>
        <w:spacing/>
        <w:ind w:hanging="1152" w:left="1152"/>
      </w:pPr>
      <w:rPr/>
      <w:start w:val="1"/>
      <w:suff w:val="space"/>
    </w:lvl>
    <w:lvl w:ilvl="6">
      <w:isLgl w:val="false"/>
      <w:lvlJc w:val="left"/>
      <w:lvlText w:val="%2.%3.%4.%5.%6.%7"/>
      <w:numFmt w:val="decimal"/>
      <w:pPr>
        <w:pBdr/>
        <w:spacing/>
        <w:ind w:hanging="1296" w:left="1296"/>
      </w:pPr>
      <w:rPr/>
      <w:start w:val="1"/>
      <w:suff w:val="space"/>
    </w:lvl>
    <w:lvl w:ilvl="7">
      <w:isLgl w:val="false"/>
      <w:lvlJc w:val="left"/>
      <w:lvlText w:val="%2.%3.%4.%5.%6.%7.%8"/>
      <w:numFmt w:val="decimal"/>
      <w:pPr>
        <w:pBdr/>
        <w:spacing/>
        <w:ind w:hanging="1440" w:left="1440"/>
      </w:pPr>
      <w:rPr/>
      <w:start w:val="1"/>
      <w:suff w:val="space"/>
    </w:lvl>
    <w:lvl w:ilvl="8">
      <w:isLgl w:val="false"/>
      <w:lvlJc w:val="left"/>
      <w:lvlText w:val="%1.%2.%3.%4.%5.%6.%7.%8.%9"/>
      <w:numFmt w:val="decimal"/>
      <w:pPr>
        <w:pBdr/>
        <w:spacing/>
        <w:ind w:hanging="1584" w:left="1584"/>
      </w:pPr>
      <w:rPr/>
      <w:start w:val="1"/>
      <w:suff w:val="space"/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10">
    <w:abstractNumId w:val="9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