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法定代表人（单位负责人）身份证明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投标人名称：</w:t>
      </w:r>
      <w:r>
        <w:rPr>
          <w:rFonts w:ascii="Arial" w:hAnsi="Arial" w:eastAsia="Arial" w:cs="Arial"/>
          <w:color w:val="000000"/>
          <w:sz w:val="24"/>
        </w:rPr>
        <w:t xml:space="preserve">盘锦新隆发实业有限公司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姓名：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苏艳娟</w:t>
      </w:r>
      <w:r>
        <w:rPr>
          <w:rFonts w:ascii="Arial" w:hAnsi="Arial" w:eastAsia="Arial" w:cs="Arial"/>
          <w:color w:val="000000"/>
          <w:sz w:val="24"/>
        </w:rPr>
        <w:t xml:space="preserve">性别：</w:t>
      </w:r>
      <w:r>
        <w:rPr>
          <w:rFonts w:ascii="Arial" w:hAnsi="Arial" w:eastAsia="Arial" w:cs="Arial"/>
          <w:color w:val="000000"/>
          <w:sz w:val="24"/>
        </w:rPr>
        <w:t xml:space="preserve">女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年龄：</w:t>
      </w:r>
      <w:r>
        <w:rPr>
          <w:rFonts w:ascii="Arial" w:hAnsi="Arial" w:eastAsia="Arial" w:cs="Arial"/>
          <w:color w:val="000000"/>
          <w:sz w:val="24"/>
        </w:rPr>
        <w:t xml:space="preserve">57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职务：</w:t>
      </w:r>
      <w:r>
        <w:rPr>
          <w:rFonts w:ascii="Arial" w:hAnsi="Arial" w:eastAsia="Arial" w:cs="Arial"/>
          <w:color w:val="000000"/>
          <w:sz w:val="24"/>
        </w:rPr>
        <w:t xml:space="preserve">总经理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系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盘锦新隆发实业有限公司</w:t>
      </w:r>
      <w:r>
        <w:rPr>
          <w:rFonts w:ascii="Arial" w:hAnsi="Arial" w:eastAsia="Arial" w:cs="Arial"/>
          <w:color w:val="000000"/>
          <w:sz w:val="24"/>
        </w:rPr>
        <w:t xml:space="preserve">（投标人名称）的法定代表人（单位负责人）。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特此证明。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附：法定代表人（单位负责人）身份证复印件。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                             投标人：</w:t>
      </w:r>
      <w:r>
        <w:rPr>
          <w:rFonts w:ascii="Arial" w:hAnsi="Arial" w:eastAsia="Arial" w:cs="Arial"/>
          <w:color w:val="000000"/>
          <w:sz w:val="24"/>
        </w:rPr>
        <w:t xml:space="preserve">盘锦新隆发实业有限公司</w:t>
      </w:r>
      <w:r>
        <w:rPr>
          <w:rFonts w:ascii="Arial" w:hAnsi="Arial" w:eastAsia="Arial" w:cs="Arial"/>
          <w:color w:val="000000"/>
          <w:sz w:val="24"/>
        </w:rPr>
        <w:t xml:space="preserve">（盖单位章）</w:t>
      </w:r>
      <w:sdt>
        <w:sdtPr>
          <w:alias w:val="单位公章_1"/>
          <w15:appearance w15:val="boundingBox"/>
          <w:placeholder>
            <w:docPart w:val="394165f734e14f6daecaf88d499cc9c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Arial" w:hAnsi="Arial" w:eastAsia="Arial" w:cs="Arial"/>
            <w:color w:val="000000"/>
            <w:sz w:val="24"/>
          </w:rPr>
        </w:sdtPr>
        <w:sdtContent>
          <w:r>
            <w:rPr>
              <w:rFonts w:ascii="Arial" w:hAnsi="Arial" w:eastAsia="Arial" w:cs="Arial"/>
              <w:color w:val="000000"/>
              <w:sz w:val="24"/>
            </w:rPr>
          </w:r>
        </w:sdtContent>
      </w:sdt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                                 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2024 年 9 月 29 日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94165f734e14f6daecaf88d499cc9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2024-01-22T07:07:10Z</dcterms:created>
  <dcterms:modified xsi:type="dcterms:W3CDTF">2024-10-29T02:50:26Z</dcterms:modified>
</cp:coreProperties>
</file>