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未被列入失信被执行人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03142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1736530-98b2-49f7-9c71-6b3160eb3439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3142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03142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2dd2afe-03bb-4117-945c-54badd1d6e2b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3142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03142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f61c19a-346f-4ced-ab3b-2e09e73a69ad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31423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