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3.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27072B" w14:textId="77777777" w:rsidR="00A30D91" w:rsidRDefault="00490392">
      <w:pPr>
        <w:spacing w:line="360" w:lineRule="auto"/>
        <w:ind w:left="720" w:hangingChars="200" w:hanging="720"/>
        <w:rPr>
          <w:rFonts w:ascii="宋体" w:hAnsi="宋体" w:hint="eastAsia"/>
          <w:b/>
          <w:bCs/>
          <w:sz w:val="84"/>
        </w:rPr>
      </w:pPr>
      <w:r>
        <w:rPr>
          <w:rFonts w:ascii="宋体" w:hAnsi="宋体" w:hint="eastAsia"/>
          <w:sz w:val="36"/>
        </w:rPr>
        <w:t xml:space="preserve"> </w:t>
      </w:r>
    </w:p>
    <w:p w14:paraId="514AB857" w14:textId="77777777" w:rsidR="00A30D91" w:rsidRDefault="00490392">
      <w:pPr>
        <w:pStyle w:val="a4"/>
        <w:spacing w:line="360" w:lineRule="auto"/>
        <w:rPr>
          <w:rFonts w:ascii="宋体" w:eastAsia="宋体" w:hAnsi="宋体" w:hint="eastAsia"/>
        </w:rPr>
      </w:pPr>
      <w:r>
        <w:rPr>
          <w:rFonts w:ascii="宋体" w:eastAsia="宋体" w:hAnsi="宋体" w:hint="eastAsia"/>
        </w:rPr>
        <w:t xml:space="preserve"> </w:t>
      </w:r>
    </w:p>
    <w:p w14:paraId="3A8EB288" w14:textId="77777777" w:rsidR="00A30D91" w:rsidRDefault="00A30D91">
      <w:pPr>
        <w:spacing w:line="360" w:lineRule="auto"/>
        <w:jc w:val="center"/>
        <w:rPr>
          <w:rFonts w:ascii="宋体" w:hAnsi="宋体" w:hint="eastAsia"/>
          <w:b/>
          <w:bCs/>
          <w:sz w:val="44"/>
        </w:rPr>
      </w:pPr>
    </w:p>
    <w:p w14:paraId="0F63D0F1" w14:textId="77777777" w:rsidR="00A30D91" w:rsidRDefault="00A30D91">
      <w:pPr>
        <w:spacing w:line="360" w:lineRule="auto"/>
        <w:jc w:val="center"/>
        <w:rPr>
          <w:rFonts w:ascii="宋体" w:hAnsi="宋体" w:hint="eastAsia"/>
          <w:b/>
          <w:bCs/>
          <w:sz w:val="44"/>
        </w:rPr>
      </w:pPr>
    </w:p>
    <w:p w14:paraId="0353769C" w14:textId="77777777" w:rsidR="00A30D91" w:rsidRPr="009E32AF" w:rsidRDefault="00490392">
      <w:pPr>
        <w:spacing w:line="360" w:lineRule="auto"/>
        <w:jc w:val="center"/>
        <w:rPr>
          <w:rFonts w:ascii="宋体" w:hAnsi="宋体" w:hint="eastAsia"/>
          <w:b/>
          <w:bCs/>
          <w:sz w:val="84"/>
        </w:rPr>
      </w:pPr>
      <w:r w:rsidRPr="009E32AF">
        <w:rPr>
          <w:rFonts w:ascii="宋体" w:hAnsi="宋体" w:hint="eastAsia"/>
          <w:b/>
          <w:bCs/>
          <w:sz w:val="84"/>
        </w:rPr>
        <w:t>招 标 文 件</w:t>
      </w:r>
    </w:p>
    <w:p w14:paraId="33F9F5F8" w14:textId="77777777" w:rsidR="00A30D91" w:rsidRPr="009E32AF" w:rsidRDefault="00490392">
      <w:pPr>
        <w:tabs>
          <w:tab w:val="left" w:pos="5408"/>
        </w:tabs>
        <w:spacing w:line="360" w:lineRule="auto"/>
        <w:jc w:val="left"/>
        <w:rPr>
          <w:rFonts w:ascii="宋体" w:hAnsi="宋体" w:hint="eastAsia"/>
          <w:b/>
          <w:bCs/>
          <w:sz w:val="84"/>
        </w:rPr>
      </w:pPr>
      <w:r w:rsidRPr="009E32AF">
        <w:rPr>
          <w:rFonts w:ascii="宋体" w:hAnsi="宋体"/>
          <w:b/>
          <w:bCs/>
          <w:sz w:val="84"/>
        </w:rPr>
        <w:tab/>
      </w:r>
    </w:p>
    <w:p w14:paraId="175E06E3" w14:textId="77777777" w:rsidR="00A30D91" w:rsidRPr="009E32AF" w:rsidRDefault="00490392">
      <w:pPr>
        <w:spacing w:line="360" w:lineRule="auto"/>
        <w:rPr>
          <w:rFonts w:ascii="宋体" w:hAnsi="宋体" w:hint="eastAsia"/>
          <w:b/>
          <w:bCs/>
          <w:sz w:val="32"/>
          <w:szCs w:val="32"/>
        </w:rPr>
      </w:pPr>
      <w:r w:rsidRPr="00571751">
        <w:rPr>
          <w:rFonts w:ascii="宋体" w:hAnsi="宋体" w:hint="eastAsia"/>
          <w:b/>
          <w:bCs/>
          <w:sz w:val="32"/>
          <w:szCs w:val="32"/>
        </w:rPr>
        <w:t>招标编号：</w:t>
      </w:r>
      <w:r w:rsidRPr="00571751">
        <w:rPr>
          <w:rFonts w:ascii="宋体" w:hAnsi="宋体"/>
          <w:b/>
          <w:bCs/>
          <w:sz w:val="32"/>
          <w:szCs w:val="32"/>
        </w:rPr>
        <w:t>0686-24200D071796N</w:t>
      </w:r>
    </w:p>
    <w:p w14:paraId="0D3AEA24" w14:textId="77777777" w:rsidR="00A30D91" w:rsidRPr="009E32AF" w:rsidRDefault="00A30D91">
      <w:pPr>
        <w:spacing w:line="360" w:lineRule="auto"/>
        <w:ind w:rightChars="484" w:right="1016"/>
        <w:rPr>
          <w:rFonts w:ascii="宋体" w:hAnsi="宋体" w:hint="eastAsia"/>
          <w:b/>
          <w:bCs/>
          <w:sz w:val="32"/>
          <w:szCs w:val="32"/>
        </w:rPr>
      </w:pPr>
    </w:p>
    <w:p w14:paraId="283518FB" w14:textId="77777777" w:rsidR="00A30D91" w:rsidRPr="009E32AF" w:rsidRDefault="00490392">
      <w:pPr>
        <w:spacing w:line="360" w:lineRule="auto"/>
        <w:ind w:left="1738" w:rightChars="20" w:right="42" w:hangingChars="541" w:hanging="1738"/>
        <w:rPr>
          <w:rFonts w:ascii="宋体" w:hAnsi="宋体" w:hint="eastAsia"/>
          <w:b/>
          <w:kern w:val="0"/>
          <w:sz w:val="30"/>
          <w:szCs w:val="30"/>
          <w:highlight w:val="yellow"/>
        </w:rPr>
      </w:pPr>
      <w:r w:rsidRPr="009E32AF">
        <w:rPr>
          <w:rFonts w:ascii="宋体" w:hAnsi="宋体" w:hint="eastAsia"/>
          <w:b/>
          <w:kern w:val="0"/>
          <w:sz w:val="32"/>
          <w:szCs w:val="32"/>
          <w:highlight w:val="yellow"/>
        </w:rPr>
        <w:t>项目名称：</w:t>
      </w:r>
      <w:r w:rsidRPr="009E32AF">
        <w:rPr>
          <w:rFonts w:ascii="宋体" w:hAnsi="宋体" w:hint="eastAsia"/>
          <w:b/>
          <w:kern w:val="0"/>
          <w:sz w:val="30"/>
          <w:szCs w:val="30"/>
          <w:highlight w:val="yellow"/>
        </w:rPr>
        <w:t>盘锦京环环保科技有限公司大洼分公司作业车辆</w:t>
      </w:r>
    </w:p>
    <w:p w14:paraId="180C2DFA" w14:textId="77777777" w:rsidR="00A30D91" w:rsidRPr="009E32AF" w:rsidRDefault="00490392">
      <w:pPr>
        <w:spacing w:line="360" w:lineRule="auto"/>
        <w:ind w:leftChars="500" w:left="1050" w:rightChars="20" w:right="42" w:firstLineChars="200" w:firstLine="602"/>
        <w:rPr>
          <w:rFonts w:ascii="宋体" w:hAnsi="宋体" w:hint="eastAsia"/>
          <w:b/>
          <w:kern w:val="0"/>
          <w:sz w:val="30"/>
          <w:szCs w:val="30"/>
        </w:rPr>
      </w:pPr>
      <w:r w:rsidRPr="009E32AF">
        <w:rPr>
          <w:rFonts w:ascii="宋体" w:hAnsi="宋体" w:hint="eastAsia"/>
          <w:b/>
          <w:kern w:val="0"/>
          <w:sz w:val="30"/>
          <w:szCs w:val="30"/>
          <w:highlight w:val="yellow"/>
        </w:rPr>
        <w:t>维修服务招标项目</w:t>
      </w:r>
    </w:p>
    <w:p w14:paraId="264C8CAA" w14:textId="77777777" w:rsidR="00A30D91" w:rsidRPr="009E32AF" w:rsidRDefault="00A30D91">
      <w:pPr>
        <w:spacing w:line="360" w:lineRule="auto"/>
        <w:jc w:val="center"/>
        <w:rPr>
          <w:rFonts w:ascii="宋体" w:hAnsi="宋体" w:hint="eastAsia"/>
          <w:b/>
          <w:sz w:val="28"/>
          <w:szCs w:val="28"/>
        </w:rPr>
      </w:pPr>
    </w:p>
    <w:p w14:paraId="61BD1C1D" w14:textId="77777777" w:rsidR="00A30D91" w:rsidRPr="009E32AF" w:rsidRDefault="00490392">
      <w:pPr>
        <w:spacing w:line="360" w:lineRule="auto"/>
        <w:ind w:left="1417" w:rightChars="20" w:right="42" w:hangingChars="441" w:hanging="1417"/>
        <w:rPr>
          <w:rFonts w:ascii="宋体" w:hAnsi="宋体" w:hint="eastAsia"/>
          <w:b/>
          <w:kern w:val="0"/>
          <w:sz w:val="32"/>
          <w:szCs w:val="32"/>
        </w:rPr>
      </w:pPr>
      <w:r w:rsidRPr="009E32AF">
        <w:rPr>
          <w:rFonts w:ascii="宋体" w:hAnsi="宋体" w:hint="eastAsia"/>
          <w:b/>
          <w:kern w:val="0"/>
          <w:sz w:val="32"/>
          <w:szCs w:val="32"/>
        </w:rPr>
        <w:t>招标人：盘锦京环环保科技有限公司大洼分公司</w:t>
      </w:r>
    </w:p>
    <w:p w14:paraId="2EEC73E1" w14:textId="77777777" w:rsidR="00A30D91" w:rsidRPr="009E32AF" w:rsidRDefault="00A30D91">
      <w:pPr>
        <w:spacing w:line="360" w:lineRule="auto"/>
        <w:ind w:left="1417" w:rightChars="20" w:right="42" w:hangingChars="441" w:hanging="1417"/>
        <w:rPr>
          <w:rFonts w:ascii="宋体" w:hAnsi="宋体" w:hint="eastAsia"/>
          <w:b/>
          <w:kern w:val="0"/>
          <w:sz w:val="32"/>
          <w:szCs w:val="32"/>
        </w:rPr>
      </w:pPr>
    </w:p>
    <w:p w14:paraId="4026556E" w14:textId="77777777" w:rsidR="00A30D91" w:rsidRPr="009E32AF" w:rsidRDefault="00490392">
      <w:pPr>
        <w:spacing w:line="360" w:lineRule="auto"/>
        <w:ind w:left="1417" w:rightChars="20" w:right="42" w:hangingChars="441" w:hanging="1417"/>
        <w:rPr>
          <w:rFonts w:ascii="宋体" w:hAnsi="宋体" w:hint="eastAsia"/>
          <w:b/>
          <w:kern w:val="0"/>
          <w:sz w:val="32"/>
          <w:szCs w:val="32"/>
        </w:rPr>
      </w:pPr>
      <w:r w:rsidRPr="009E32AF">
        <w:rPr>
          <w:rFonts w:ascii="宋体" w:hAnsi="宋体" w:hint="eastAsia"/>
          <w:b/>
          <w:kern w:val="0"/>
          <w:sz w:val="32"/>
          <w:szCs w:val="32"/>
        </w:rPr>
        <w:t>招标代理机构：北京国际贸易有限公司</w:t>
      </w:r>
    </w:p>
    <w:p w14:paraId="19A83CDF" w14:textId="77777777" w:rsidR="00A30D91" w:rsidRPr="009E32AF" w:rsidRDefault="00A30D91">
      <w:pPr>
        <w:spacing w:line="360" w:lineRule="auto"/>
        <w:rPr>
          <w:rFonts w:ascii="宋体" w:hAnsi="宋体" w:hint="eastAsia"/>
          <w:szCs w:val="24"/>
        </w:rPr>
      </w:pPr>
    </w:p>
    <w:p w14:paraId="6633FDAB" w14:textId="77777777" w:rsidR="00A30D91" w:rsidRPr="009E32AF" w:rsidRDefault="00A30D91">
      <w:pPr>
        <w:spacing w:line="360" w:lineRule="auto"/>
        <w:rPr>
          <w:rFonts w:ascii="宋体" w:hAnsi="宋体" w:hint="eastAsia"/>
          <w:szCs w:val="24"/>
        </w:rPr>
      </w:pPr>
    </w:p>
    <w:p w14:paraId="73976DF9" w14:textId="0C8B3C6B" w:rsidR="00A30D91" w:rsidRPr="009E32AF" w:rsidRDefault="00490392">
      <w:pPr>
        <w:spacing w:line="360" w:lineRule="auto"/>
        <w:jc w:val="center"/>
        <w:rPr>
          <w:rFonts w:ascii="宋体" w:hAnsi="宋体" w:hint="eastAsia"/>
          <w:b/>
          <w:sz w:val="36"/>
          <w:szCs w:val="28"/>
        </w:rPr>
      </w:pPr>
      <w:r w:rsidRPr="009E32AF">
        <w:rPr>
          <w:rFonts w:ascii="宋体" w:hAnsi="宋体"/>
          <w:b/>
          <w:sz w:val="28"/>
          <w:szCs w:val="28"/>
        </w:rPr>
        <w:t>20</w:t>
      </w:r>
      <w:r w:rsidRPr="009E32AF">
        <w:rPr>
          <w:rFonts w:ascii="宋体" w:hAnsi="宋体" w:hint="eastAsia"/>
          <w:b/>
          <w:sz w:val="28"/>
          <w:szCs w:val="28"/>
        </w:rPr>
        <w:t>24</w:t>
      </w:r>
      <w:r w:rsidRPr="009E32AF">
        <w:rPr>
          <w:rFonts w:ascii="宋体" w:hAnsi="宋体"/>
          <w:b/>
          <w:sz w:val="28"/>
          <w:szCs w:val="28"/>
        </w:rPr>
        <w:t>年</w:t>
      </w:r>
      <w:r w:rsidR="008F60BF" w:rsidRPr="009E32AF">
        <w:rPr>
          <w:rFonts w:ascii="宋体" w:hAnsi="宋体" w:hint="eastAsia"/>
          <w:b/>
          <w:sz w:val="28"/>
          <w:szCs w:val="28"/>
        </w:rPr>
        <w:t>7</w:t>
      </w:r>
      <w:r w:rsidRPr="009E32AF">
        <w:rPr>
          <w:rFonts w:ascii="宋体" w:hAnsi="宋体"/>
          <w:b/>
          <w:sz w:val="28"/>
          <w:szCs w:val="28"/>
        </w:rPr>
        <w:t>月</w:t>
      </w:r>
    </w:p>
    <w:p w14:paraId="1362D608" w14:textId="77777777" w:rsidR="00A30D91" w:rsidRPr="009E32AF" w:rsidRDefault="00A30D91">
      <w:pPr>
        <w:spacing w:line="360" w:lineRule="auto"/>
        <w:jc w:val="center"/>
        <w:rPr>
          <w:rFonts w:ascii="宋体" w:hAnsi="宋体" w:hint="eastAsia"/>
          <w:b/>
          <w:sz w:val="36"/>
          <w:szCs w:val="28"/>
        </w:rPr>
        <w:sectPr w:rsidR="00A30D91" w:rsidRPr="009E32AF">
          <w:headerReference w:type="default" r:id="rId14"/>
          <w:footerReference w:type="default" r:id="rId15"/>
          <w:pgSz w:w="11906" w:h="16838"/>
          <w:pgMar w:top="1440" w:right="1800" w:bottom="1440" w:left="1800" w:header="851" w:footer="992" w:gutter="0"/>
          <w:cols w:space="425"/>
          <w:docGrid w:type="lines" w:linePitch="312"/>
        </w:sectPr>
      </w:pPr>
    </w:p>
    <w:p w14:paraId="51B9AC06" w14:textId="77777777" w:rsidR="00A30D91" w:rsidRPr="009E32AF" w:rsidRDefault="00490392">
      <w:pPr>
        <w:autoSpaceDE w:val="0"/>
        <w:autoSpaceDN w:val="0"/>
        <w:adjustRightInd w:val="0"/>
        <w:spacing w:line="360" w:lineRule="auto"/>
        <w:jc w:val="center"/>
        <w:rPr>
          <w:rFonts w:ascii="宋体" w:hAnsi="宋体" w:hint="eastAsia"/>
          <w:b/>
          <w:sz w:val="32"/>
        </w:rPr>
      </w:pPr>
      <w:r w:rsidRPr="009E32AF">
        <w:rPr>
          <w:rFonts w:ascii="宋体" w:hAnsi="宋体" w:hint="eastAsia"/>
          <w:b/>
          <w:sz w:val="32"/>
        </w:rPr>
        <w:lastRenderedPageBreak/>
        <w:t>目 录</w:t>
      </w:r>
    </w:p>
    <w:p w14:paraId="5B094815" w14:textId="77777777" w:rsidR="00A30D91" w:rsidRPr="009E32AF" w:rsidRDefault="00A30D91">
      <w:pPr>
        <w:autoSpaceDE w:val="0"/>
        <w:autoSpaceDN w:val="0"/>
        <w:adjustRightInd w:val="0"/>
        <w:spacing w:line="360" w:lineRule="auto"/>
        <w:jc w:val="center"/>
        <w:rPr>
          <w:rFonts w:ascii="宋体" w:hAnsi="宋体" w:hint="eastAsia"/>
          <w:b/>
          <w:sz w:val="32"/>
        </w:rPr>
      </w:pPr>
    </w:p>
    <w:p w14:paraId="0E1F28AC" w14:textId="77777777" w:rsidR="00A30D91" w:rsidRPr="009E32AF" w:rsidRDefault="00A30D91">
      <w:pPr>
        <w:spacing w:line="360" w:lineRule="auto"/>
        <w:rPr>
          <w:rFonts w:asciiTheme="minorEastAsia" w:eastAsiaTheme="minorEastAsia" w:hAnsiTheme="minorEastAsia" w:hint="eastAsia"/>
          <w:sz w:val="24"/>
          <w:szCs w:val="24"/>
        </w:rPr>
      </w:pPr>
    </w:p>
    <w:p w14:paraId="5C67F632" w14:textId="0D8AFE5B" w:rsidR="00A30D91" w:rsidRPr="009E32AF" w:rsidRDefault="00490392">
      <w:pPr>
        <w:pStyle w:val="TOC1"/>
        <w:tabs>
          <w:tab w:val="right" w:leader="dot" w:pos="9355"/>
        </w:tabs>
        <w:rPr>
          <w:rFonts w:asciiTheme="majorEastAsia" w:eastAsiaTheme="majorEastAsia" w:hAnsiTheme="majorEastAsia" w:hint="eastAsia"/>
          <w:noProof/>
          <w:sz w:val="24"/>
          <w:szCs w:val="24"/>
        </w:rPr>
      </w:pPr>
      <w:r w:rsidRPr="009E32AF">
        <w:rPr>
          <w:rFonts w:asciiTheme="minorEastAsia" w:eastAsiaTheme="minorEastAsia" w:hAnsiTheme="minorEastAsia" w:hint="eastAsia"/>
          <w:sz w:val="24"/>
          <w:szCs w:val="24"/>
        </w:rPr>
        <w:fldChar w:fldCharType="begin"/>
      </w:r>
      <w:r w:rsidRPr="009E32AF">
        <w:rPr>
          <w:rStyle w:val="af2"/>
          <w:rFonts w:asciiTheme="minorEastAsia" w:eastAsiaTheme="minorEastAsia" w:hAnsiTheme="minorEastAsia" w:hint="eastAsia"/>
          <w:color w:val="auto"/>
          <w:sz w:val="24"/>
          <w:szCs w:val="24"/>
        </w:rPr>
        <w:instrText xml:space="preserve"> TOC \o "1-3" \h \z \u </w:instrText>
      </w:r>
      <w:r w:rsidRPr="009E32AF">
        <w:rPr>
          <w:rFonts w:asciiTheme="minorEastAsia" w:eastAsiaTheme="minorEastAsia" w:hAnsiTheme="minorEastAsia" w:hint="eastAsia"/>
          <w:sz w:val="24"/>
          <w:szCs w:val="24"/>
        </w:rPr>
        <w:fldChar w:fldCharType="separate"/>
      </w:r>
      <w:hyperlink w:anchor="_Toc30149" w:history="1">
        <w:r w:rsidRPr="009E32AF">
          <w:rPr>
            <w:rFonts w:asciiTheme="majorEastAsia" w:eastAsiaTheme="majorEastAsia" w:hAnsiTheme="majorEastAsia"/>
            <w:noProof/>
            <w:w w:val="90"/>
            <w:sz w:val="24"/>
            <w:szCs w:val="24"/>
          </w:rPr>
          <w:t xml:space="preserve">第一章 </w:t>
        </w:r>
        <w:r w:rsidRPr="009E32AF">
          <w:rPr>
            <w:rFonts w:asciiTheme="majorEastAsia" w:eastAsiaTheme="majorEastAsia" w:hAnsiTheme="majorEastAsia" w:hint="eastAsia"/>
            <w:noProof/>
            <w:sz w:val="24"/>
            <w:szCs w:val="24"/>
          </w:rPr>
          <w:t>招标公告</w:t>
        </w:r>
        <w:r w:rsidRPr="009E32AF">
          <w:rPr>
            <w:rFonts w:asciiTheme="majorEastAsia" w:eastAsiaTheme="majorEastAsia" w:hAnsiTheme="majorEastAsia"/>
            <w:noProof/>
            <w:sz w:val="24"/>
            <w:szCs w:val="24"/>
          </w:rPr>
          <w:tab/>
        </w:r>
        <w:r w:rsidRPr="009E32AF">
          <w:rPr>
            <w:rFonts w:asciiTheme="majorEastAsia" w:eastAsiaTheme="majorEastAsia" w:hAnsiTheme="majorEastAsia"/>
            <w:noProof/>
            <w:sz w:val="24"/>
            <w:szCs w:val="24"/>
          </w:rPr>
          <w:fldChar w:fldCharType="begin"/>
        </w:r>
        <w:r w:rsidRPr="009E32AF">
          <w:rPr>
            <w:rFonts w:asciiTheme="majorEastAsia" w:eastAsiaTheme="majorEastAsia" w:hAnsiTheme="majorEastAsia"/>
            <w:noProof/>
            <w:sz w:val="24"/>
            <w:szCs w:val="24"/>
          </w:rPr>
          <w:instrText xml:space="preserve"> PAGEREF _Toc30149 \h </w:instrText>
        </w:r>
        <w:r w:rsidRPr="009E32AF">
          <w:rPr>
            <w:rFonts w:asciiTheme="majorEastAsia" w:eastAsiaTheme="majorEastAsia" w:hAnsiTheme="majorEastAsia"/>
            <w:noProof/>
            <w:sz w:val="24"/>
            <w:szCs w:val="24"/>
          </w:rPr>
        </w:r>
        <w:r w:rsidRPr="009E32AF">
          <w:rPr>
            <w:rFonts w:asciiTheme="majorEastAsia" w:eastAsiaTheme="majorEastAsia" w:hAnsiTheme="majorEastAsia"/>
            <w:noProof/>
            <w:sz w:val="24"/>
            <w:szCs w:val="24"/>
          </w:rPr>
          <w:fldChar w:fldCharType="separate"/>
        </w:r>
        <w:r w:rsidR="008F60BF" w:rsidRPr="009E32AF">
          <w:rPr>
            <w:rFonts w:asciiTheme="majorEastAsia" w:eastAsiaTheme="majorEastAsia" w:hAnsiTheme="majorEastAsia" w:hint="eastAsia"/>
            <w:noProof/>
            <w:sz w:val="24"/>
            <w:szCs w:val="24"/>
          </w:rPr>
          <w:t>3</w:t>
        </w:r>
        <w:r w:rsidRPr="009E32AF">
          <w:rPr>
            <w:rFonts w:asciiTheme="majorEastAsia" w:eastAsiaTheme="majorEastAsia" w:hAnsiTheme="majorEastAsia"/>
            <w:noProof/>
            <w:sz w:val="24"/>
            <w:szCs w:val="24"/>
          </w:rPr>
          <w:fldChar w:fldCharType="end"/>
        </w:r>
      </w:hyperlink>
    </w:p>
    <w:p w14:paraId="1B5CC059" w14:textId="106A3453" w:rsidR="00A30D91" w:rsidRPr="009E32AF" w:rsidRDefault="00000000">
      <w:pPr>
        <w:pStyle w:val="TOC1"/>
        <w:tabs>
          <w:tab w:val="right" w:leader="dot" w:pos="9355"/>
        </w:tabs>
        <w:rPr>
          <w:rFonts w:asciiTheme="majorEastAsia" w:eastAsiaTheme="majorEastAsia" w:hAnsiTheme="majorEastAsia" w:hint="eastAsia"/>
          <w:noProof/>
          <w:sz w:val="24"/>
          <w:szCs w:val="24"/>
        </w:rPr>
      </w:pPr>
      <w:hyperlink w:anchor="_Toc13954" w:history="1">
        <w:r w:rsidR="00490392" w:rsidRPr="009E32AF">
          <w:rPr>
            <w:rFonts w:asciiTheme="majorEastAsia" w:eastAsiaTheme="majorEastAsia" w:hAnsiTheme="majorEastAsia"/>
            <w:noProof/>
            <w:w w:val="90"/>
            <w:sz w:val="24"/>
            <w:szCs w:val="24"/>
          </w:rPr>
          <w:t xml:space="preserve">第二章 </w:t>
        </w:r>
        <w:r w:rsidR="00490392" w:rsidRPr="009E32AF">
          <w:rPr>
            <w:rFonts w:asciiTheme="majorEastAsia" w:eastAsiaTheme="majorEastAsia" w:hAnsiTheme="majorEastAsia" w:hint="eastAsia"/>
            <w:noProof/>
            <w:sz w:val="24"/>
            <w:szCs w:val="24"/>
          </w:rPr>
          <w:t>投标人须知</w:t>
        </w:r>
        <w:r w:rsidR="00490392" w:rsidRPr="009E32AF">
          <w:rPr>
            <w:rFonts w:asciiTheme="majorEastAsia" w:eastAsiaTheme="majorEastAsia" w:hAnsiTheme="majorEastAsia" w:hint="eastAsia"/>
            <w:noProof/>
            <w:w w:val="90"/>
            <w:sz w:val="24"/>
            <w:szCs w:val="24"/>
          </w:rPr>
          <w:t>前附表</w:t>
        </w:r>
        <w:r w:rsidR="00490392" w:rsidRPr="009E32AF">
          <w:rPr>
            <w:rFonts w:asciiTheme="majorEastAsia" w:eastAsiaTheme="majorEastAsia" w:hAnsiTheme="majorEastAsia"/>
            <w:noProof/>
            <w:sz w:val="24"/>
            <w:szCs w:val="24"/>
          </w:rPr>
          <w:tab/>
        </w:r>
        <w:r w:rsidR="00490392" w:rsidRPr="009E32AF">
          <w:rPr>
            <w:rFonts w:asciiTheme="majorEastAsia" w:eastAsiaTheme="majorEastAsia" w:hAnsiTheme="majorEastAsia"/>
            <w:noProof/>
            <w:sz w:val="24"/>
            <w:szCs w:val="24"/>
          </w:rPr>
          <w:fldChar w:fldCharType="begin"/>
        </w:r>
        <w:r w:rsidR="00490392" w:rsidRPr="009E32AF">
          <w:rPr>
            <w:rFonts w:asciiTheme="majorEastAsia" w:eastAsiaTheme="majorEastAsia" w:hAnsiTheme="majorEastAsia"/>
            <w:noProof/>
            <w:sz w:val="24"/>
            <w:szCs w:val="24"/>
          </w:rPr>
          <w:instrText xml:space="preserve"> PAGEREF _Toc13954 \h </w:instrText>
        </w:r>
        <w:r w:rsidR="00490392" w:rsidRPr="009E32AF">
          <w:rPr>
            <w:rFonts w:asciiTheme="majorEastAsia" w:eastAsiaTheme="majorEastAsia" w:hAnsiTheme="majorEastAsia"/>
            <w:noProof/>
            <w:sz w:val="24"/>
            <w:szCs w:val="24"/>
          </w:rPr>
        </w:r>
        <w:r w:rsidR="00490392" w:rsidRPr="009E32AF">
          <w:rPr>
            <w:rFonts w:asciiTheme="majorEastAsia" w:eastAsiaTheme="majorEastAsia" w:hAnsiTheme="majorEastAsia"/>
            <w:noProof/>
            <w:sz w:val="24"/>
            <w:szCs w:val="24"/>
          </w:rPr>
          <w:fldChar w:fldCharType="separate"/>
        </w:r>
        <w:r w:rsidR="008F60BF" w:rsidRPr="009E32AF">
          <w:rPr>
            <w:rFonts w:asciiTheme="majorEastAsia" w:eastAsiaTheme="majorEastAsia" w:hAnsiTheme="majorEastAsia" w:hint="eastAsia"/>
            <w:noProof/>
            <w:sz w:val="24"/>
            <w:szCs w:val="24"/>
          </w:rPr>
          <w:t>6</w:t>
        </w:r>
        <w:r w:rsidR="00490392" w:rsidRPr="009E32AF">
          <w:rPr>
            <w:rFonts w:asciiTheme="majorEastAsia" w:eastAsiaTheme="majorEastAsia" w:hAnsiTheme="majorEastAsia"/>
            <w:noProof/>
            <w:sz w:val="24"/>
            <w:szCs w:val="24"/>
          </w:rPr>
          <w:fldChar w:fldCharType="end"/>
        </w:r>
      </w:hyperlink>
    </w:p>
    <w:p w14:paraId="504BC430" w14:textId="1A7A69CE" w:rsidR="00A30D91" w:rsidRPr="009E32AF" w:rsidRDefault="00000000">
      <w:pPr>
        <w:pStyle w:val="TOC1"/>
        <w:tabs>
          <w:tab w:val="right" w:leader="dot" w:pos="9355"/>
        </w:tabs>
        <w:rPr>
          <w:rFonts w:asciiTheme="majorEastAsia" w:eastAsiaTheme="majorEastAsia" w:hAnsiTheme="majorEastAsia" w:hint="eastAsia"/>
          <w:noProof/>
          <w:sz w:val="24"/>
          <w:szCs w:val="24"/>
        </w:rPr>
      </w:pPr>
      <w:hyperlink w:anchor="_Toc194" w:history="1">
        <w:r w:rsidR="00490392" w:rsidRPr="009E32AF">
          <w:rPr>
            <w:rFonts w:asciiTheme="majorEastAsia" w:eastAsiaTheme="majorEastAsia" w:hAnsiTheme="majorEastAsia"/>
            <w:noProof/>
            <w:w w:val="90"/>
            <w:sz w:val="24"/>
            <w:szCs w:val="24"/>
          </w:rPr>
          <w:t xml:space="preserve">第三章 </w:t>
        </w:r>
        <w:r w:rsidR="00490392" w:rsidRPr="009E32AF">
          <w:rPr>
            <w:rFonts w:asciiTheme="majorEastAsia" w:eastAsiaTheme="majorEastAsia" w:hAnsiTheme="majorEastAsia" w:hint="eastAsia"/>
            <w:noProof/>
            <w:sz w:val="24"/>
            <w:szCs w:val="24"/>
          </w:rPr>
          <w:t>投标人须知</w:t>
        </w:r>
        <w:r w:rsidR="00490392" w:rsidRPr="009E32AF">
          <w:rPr>
            <w:rFonts w:asciiTheme="majorEastAsia" w:eastAsiaTheme="majorEastAsia" w:hAnsiTheme="majorEastAsia"/>
            <w:noProof/>
            <w:sz w:val="24"/>
            <w:szCs w:val="24"/>
          </w:rPr>
          <w:tab/>
        </w:r>
        <w:r w:rsidR="00490392" w:rsidRPr="009E32AF">
          <w:rPr>
            <w:rFonts w:asciiTheme="majorEastAsia" w:eastAsiaTheme="majorEastAsia" w:hAnsiTheme="majorEastAsia"/>
            <w:noProof/>
            <w:sz w:val="24"/>
            <w:szCs w:val="24"/>
          </w:rPr>
          <w:fldChar w:fldCharType="begin"/>
        </w:r>
        <w:r w:rsidR="00490392" w:rsidRPr="009E32AF">
          <w:rPr>
            <w:rFonts w:asciiTheme="majorEastAsia" w:eastAsiaTheme="majorEastAsia" w:hAnsiTheme="majorEastAsia"/>
            <w:noProof/>
            <w:sz w:val="24"/>
            <w:szCs w:val="24"/>
          </w:rPr>
          <w:instrText xml:space="preserve"> PAGEREF _Toc194 \h </w:instrText>
        </w:r>
        <w:r w:rsidR="00490392" w:rsidRPr="009E32AF">
          <w:rPr>
            <w:rFonts w:asciiTheme="majorEastAsia" w:eastAsiaTheme="majorEastAsia" w:hAnsiTheme="majorEastAsia"/>
            <w:noProof/>
            <w:sz w:val="24"/>
            <w:szCs w:val="24"/>
          </w:rPr>
        </w:r>
        <w:r w:rsidR="00490392" w:rsidRPr="009E32AF">
          <w:rPr>
            <w:rFonts w:asciiTheme="majorEastAsia" w:eastAsiaTheme="majorEastAsia" w:hAnsiTheme="majorEastAsia"/>
            <w:noProof/>
            <w:sz w:val="24"/>
            <w:szCs w:val="24"/>
          </w:rPr>
          <w:fldChar w:fldCharType="separate"/>
        </w:r>
        <w:r w:rsidR="008F60BF" w:rsidRPr="009E32AF">
          <w:rPr>
            <w:rFonts w:asciiTheme="majorEastAsia" w:eastAsiaTheme="majorEastAsia" w:hAnsiTheme="majorEastAsia" w:hint="eastAsia"/>
            <w:noProof/>
            <w:sz w:val="24"/>
            <w:szCs w:val="24"/>
          </w:rPr>
          <w:t>10</w:t>
        </w:r>
        <w:r w:rsidR="00490392" w:rsidRPr="009E32AF">
          <w:rPr>
            <w:rFonts w:asciiTheme="majorEastAsia" w:eastAsiaTheme="majorEastAsia" w:hAnsiTheme="majorEastAsia"/>
            <w:noProof/>
            <w:sz w:val="24"/>
            <w:szCs w:val="24"/>
          </w:rPr>
          <w:fldChar w:fldCharType="end"/>
        </w:r>
      </w:hyperlink>
    </w:p>
    <w:p w14:paraId="05B24593" w14:textId="6EAC9389" w:rsidR="00A30D91" w:rsidRPr="009E32AF" w:rsidRDefault="00000000">
      <w:pPr>
        <w:pStyle w:val="TOC1"/>
        <w:tabs>
          <w:tab w:val="right" w:leader="dot" w:pos="9355"/>
        </w:tabs>
        <w:rPr>
          <w:rFonts w:asciiTheme="majorEastAsia" w:eastAsiaTheme="majorEastAsia" w:hAnsiTheme="majorEastAsia" w:hint="eastAsia"/>
          <w:noProof/>
          <w:sz w:val="24"/>
          <w:szCs w:val="24"/>
        </w:rPr>
      </w:pPr>
      <w:hyperlink w:anchor="_Toc29709" w:history="1">
        <w:r w:rsidR="00490392" w:rsidRPr="009E32AF">
          <w:rPr>
            <w:rFonts w:asciiTheme="majorEastAsia" w:eastAsiaTheme="majorEastAsia" w:hAnsiTheme="majorEastAsia"/>
            <w:noProof/>
            <w:w w:val="90"/>
            <w:sz w:val="24"/>
            <w:szCs w:val="24"/>
          </w:rPr>
          <w:t xml:space="preserve">第四章 </w:t>
        </w:r>
        <w:r w:rsidR="00490392" w:rsidRPr="009E32AF">
          <w:rPr>
            <w:rFonts w:asciiTheme="majorEastAsia" w:eastAsiaTheme="majorEastAsia" w:hAnsiTheme="majorEastAsia" w:hint="eastAsia"/>
            <w:noProof/>
            <w:w w:val="90"/>
            <w:sz w:val="24"/>
            <w:szCs w:val="24"/>
          </w:rPr>
          <w:t>合同主要条款</w:t>
        </w:r>
        <w:r w:rsidR="00490392" w:rsidRPr="009E32AF">
          <w:rPr>
            <w:rFonts w:asciiTheme="majorEastAsia" w:eastAsiaTheme="majorEastAsia" w:hAnsiTheme="majorEastAsia"/>
            <w:noProof/>
            <w:sz w:val="24"/>
            <w:szCs w:val="24"/>
          </w:rPr>
          <w:tab/>
        </w:r>
        <w:r w:rsidR="00490392" w:rsidRPr="009E32AF">
          <w:rPr>
            <w:rFonts w:asciiTheme="majorEastAsia" w:eastAsiaTheme="majorEastAsia" w:hAnsiTheme="majorEastAsia"/>
            <w:noProof/>
            <w:sz w:val="24"/>
            <w:szCs w:val="24"/>
          </w:rPr>
          <w:fldChar w:fldCharType="begin"/>
        </w:r>
        <w:r w:rsidR="00490392" w:rsidRPr="009E32AF">
          <w:rPr>
            <w:rFonts w:asciiTheme="majorEastAsia" w:eastAsiaTheme="majorEastAsia" w:hAnsiTheme="majorEastAsia"/>
            <w:noProof/>
            <w:sz w:val="24"/>
            <w:szCs w:val="24"/>
          </w:rPr>
          <w:instrText xml:space="preserve"> PAGEREF _Toc29709 \h </w:instrText>
        </w:r>
        <w:r w:rsidR="00490392" w:rsidRPr="009E32AF">
          <w:rPr>
            <w:rFonts w:asciiTheme="majorEastAsia" w:eastAsiaTheme="majorEastAsia" w:hAnsiTheme="majorEastAsia"/>
            <w:noProof/>
            <w:sz w:val="24"/>
            <w:szCs w:val="24"/>
          </w:rPr>
        </w:r>
        <w:r w:rsidR="00490392" w:rsidRPr="009E32AF">
          <w:rPr>
            <w:rFonts w:asciiTheme="majorEastAsia" w:eastAsiaTheme="majorEastAsia" w:hAnsiTheme="majorEastAsia"/>
            <w:noProof/>
            <w:sz w:val="24"/>
            <w:szCs w:val="24"/>
          </w:rPr>
          <w:fldChar w:fldCharType="separate"/>
        </w:r>
        <w:r w:rsidR="008F60BF" w:rsidRPr="009E32AF">
          <w:rPr>
            <w:rFonts w:asciiTheme="majorEastAsia" w:eastAsiaTheme="majorEastAsia" w:hAnsiTheme="majorEastAsia" w:hint="eastAsia"/>
            <w:noProof/>
            <w:sz w:val="24"/>
            <w:szCs w:val="24"/>
          </w:rPr>
          <w:t>22</w:t>
        </w:r>
        <w:r w:rsidR="00490392" w:rsidRPr="009E32AF">
          <w:rPr>
            <w:rFonts w:asciiTheme="majorEastAsia" w:eastAsiaTheme="majorEastAsia" w:hAnsiTheme="majorEastAsia"/>
            <w:noProof/>
            <w:sz w:val="24"/>
            <w:szCs w:val="24"/>
          </w:rPr>
          <w:fldChar w:fldCharType="end"/>
        </w:r>
      </w:hyperlink>
    </w:p>
    <w:p w14:paraId="2323CD9B" w14:textId="6033BB34" w:rsidR="00A30D91" w:rsidRPr="009E32AF" w:rsidRDefault="00000000">
      <w:pPr>
        <w:pStyle w:val="TOC1"/>
        <w:tabs>
          <w:tab w:val="right" w:leader="dot" w:pos="9355"/>
        </w:tabs>
        <w:rPr>
          <w:rFonts w:asciiTheme="majorEastAsia" w:eastAsiaTheme="majorEastAsia" w:hAnsiTheme="majorEastAsia" w:hint="eastAsia"/>
          <w:noProof/>
          <w:sz w:val="24"/>
          <w:szCs w:val="24"/>
        </w:rPr>
      </w:pPr>
      <w:hyperlink w:anchor="_Toc32187" w:history="1">
        <w:r w:rsidR="00490392" w:rsidRPr="009E32AF">
          <w:rPr>
            <w:rFonts w:asciiTheme="majorEastAsia" w:eastAsiaTheme="majorEastAsia" w:hAnsiTheme="majorEastAsia"/>
            <w:noProof/>
            <w:w w:val="90"/>
            <w:sz w:val="24"/>
            <w:szCs w:val="24"/>
          </w:rPr>
          <w:t xml:space="preserve">第五章 </w:t>
        </w:r>
        <w:r w:rsidR="00490392" w:rsidRPr="009E32AF">
          <w:rPr>
            <w:rFonts w:asciiTheme="majorEastAsia" w:eastAsiaTheme="majorEastAsia" w:hAnsiTheme="majorEastAsia" w:hint="eastAsia"/>
            <w:noProof/>
            <w:w w:val="90"/>
            <w:sz w:val="24"/>
            <w:szCs w:val="24"/>
          </w:rPr>
          <w:t>服务要求</w:t>
        </w:r>
        <w:r w:rsidR="00490392" w:rsidRPr="009E32AF">
          <w:rPr>
            <w:rFonts w:asciiTheme="majorEastAsia" w:eastAsiaTheme="majorEastAsia" w:hAnsiTheme="majorEastAsia"/>
            <w:noProof/>
            <w:sz w:val="24"/>
            <w:szCs w:val="24"/>
          </w:rPr>
          <w:tab/>
        </w:r>
        <w:r w:rsidR="00490392" w:rsidRPr="009E32AF">
          <w:rPr>
            <w:rFonts w:asciiTheme="majorEastAsia" w:eastAsiaTheme="majorEastAsia" w:hAnsiTheme="majorEastAsia"/>
            <w:noProof/>
            <w:sz w:val="24"/>
            <w:szCs w:val="24"/>
          </w:rPr>
          <w:fldChar w:fldCharType="begin"/>
        </w:r>
        <w:r w:rsidR="00490392" w:rsidRPr="009E32AF">
          <w:rPr>
            <w:rFonts w:asciiTheme="majorEastAsia" w:eastAsiaTheme="majorEastAsia" w:hAnsiTheme="majorEastAsia"/>
            <w:noProof/>
            <w:sz w:val="24"/>
            <w:szCs w:val="24"/>
          </w:rPr>
          <w:instrText xml:space="preserve"> PAGEREF _Toc32187 \h </w:instrText>
        </w:r>
        <w:r w:rsidR="00490392" w:rsidRPr="009E32AF">
          <w:rPr>
            <w:rFonts w:asciiTheme="majorEastAsia" w:eastAsiaTheme="majorEastAsia" w:hAnsiTheme="majorEastAsia"/>
            <w:noProof/>
            <w:sz w:val="24"/>
            <w:szCs w:val="24"/>
          </w:rPr>
        </w:r>
        <w:r w:rsidR="00490392" w:rsidRPr="009E32AF">
          <w:rPr>
            <w:rFonts w:asciiTheme="majorEastAsia" w:eastAsiaTheme="majorEastAsia" w:hAnsiTheme="majorEastAsia"/>
            <w:noProof/>
            <w:sz w:val="24"/>
            <w:szCs w:val="24"/>
          </w:rPr>
          <w:fldChar w:fldCharType="separate"/>
        </w:r>
        <w:r w:rsidR="008F60BF" w:rsidRPr="009E32AF">
          <w:rPr>
            <w:rFonts w:asciiTheme="majorEastAsia" w:eastAsiaTheme="majorEastAsia" w:hAnsiTheme="majorEastAsia" w:hint="eastAsia"/>
            <w:noProof/>
            <w:sz w:val="24"/>
            <w:szCs w:val="24"/>
          </w:rPr>
          <w:t>28</w:t>
        </w:r>
        <w:r w:rsidR="00490392" w:rsidRPr="009E32AF">
          <w:rPr>
            <w:rFonts w:asciiTheme="majorEastAsia" w:eastAsiaTheme="majorEastAsia" w:hAnsiTheme="majorEastAsia"/>
            <w:noProof/>
            <w:sz w:val="24"/>
            <w:szCs w:val="24"/>
          </w:rPr>
          <w:fldChar w:fldCharType="end"/>
        </w:r>
      </w:hyperlink>
    </w:p>
    <w:p w14:paraId="2F936570" w14:textId="385B0DBD" w:rsidR="00A30D91" w:rsidRPr="009E32AF" w:rsidRDefault="00000000">
      <w:pPr>
        <w:pStyle w:val="TOC1"/>
        <w:tabs>
          <w:tab w:val="right" w:leader="dot" w:pos="9355"/>
        </w:tabs>
        <w:rPr>
          <w:rFonts w:asciiTheme="majorEastAsia" w:eastAsiaTheme="majorEastAsia" w:hAnsiTheme="majorEastAsia" w:hint="eastAsia"/>
          <w:noProof/>
          <w:sz w:val="24"/>
          <w:szCs w:val="24"/>
        </w:rPr>
      </w:pPr>
      <w:hyperlink w:anchor="_Toc26865" w:history="1">
        <w:r w:rsidR="00490392" w:rsidRPr="009E32AF">
          <w:rPr>
            <w:rFonts w:asciiTheme="majorEastAsia" w:eastAsiaTheme="majorEastAsia" w:hAnsiTheme="majorEastAsia"/>
            <w:noProof/>
            <w:w w:val="90"/>
            <w:sz w:val="24"/>
            <w:szCs w:val="24"/>
          </w:rPr>
          <w:t xml:space="preserve">第六章 </w:t>
        </w:r>
        <w:r w:rsidR="00490392" w:rsidRPr="009E32AF">
          <w:rPr>
            <w:rFonts w:asciiTheme="majorEastAsia" w:eastAsiaTheme="majorEastAsia" w:hAnsiTheme="majorEastAsia" w:hint="eastAsia"/>
            <w:noProof/>
            <w:w w:val="90"/>
            <w:sz w:val="24"/>
            <w:szCs w:val="24"/>
          </w:rPr>
          <w:t>附件（投标文件格式）</w:t>
        </w:r>
        <w:r w:rsidR="00490392" w:rsidRPr="009E32AF">
          <w:rPr>
            <w:rFonts w:asciiTheme="majorEastAsia" w:eastAsiaTheme="majorEastAsia" w:hAnsiTheme="majorEastAsia"/>
            <w:noProof/>
            <w:sz w:val="24"/>
            <w:szCs w:val="24"/>
          </w:rPr>
          <w:tab/>
        </w:r>
        <w:r w:rsidR="00490392" w:rsidRPr="009E32AF">
          <w:rPr>
            <w:rFonts w:asciiTheme="majorEastAsia" w:eastAsiaTheme="majorEastAsia" w:hAnsiTheme="majorEastAsia"/>
            <w:noProof/>
            <w:sz w:val="24"/>
            <w:szCs w:val="24"/>
          </w:rPr>
          <w:fldChar w:fldCharType="begin"/>
        </w:r>
        <w:r w:rsidR="00490392" w:rsidRPr="009E32AF">
          <w:rPr>
            <w:rFonts w:asciiTheme="majorEastAsia" w:eastAsiaTheme="majorEastAsia" w:hAnsiTheme="majorEastAsia"/>
            <w:noProof/>
            <w:sz w:val="24"/>
            <w:szCs w:val="24"/>
          </w:rPr>
          <w:instrText xml:space="preserve"> PAGEREF _Toc26865 \h </w:instrText>
        </w:r>
        <w:r w:rsidR="00490392" w:rsidRPr="009E32AF">
          <w:rPr>
            <w:rFonts w:asciiTheme="majorEastAsia" w:eastAsiaTheme="majorEastAsia" w:hAnsiTheme="majorEastAsia"/>
            <w:noProof/>
            <w:sz w:val="24"/>
            <w:szCs w:val="24"/>
          </w:rPr>
        </w:r>
        <w:r w:rsidR="00490392" w:rsidRPr="009E32AF">
          <w:rPr>
            <w:rFonts w:asciiTheme="majorEastAsia" w:eastAsiaTheme="majorEastAsia" w:hAnsiTheme="majorEastAsia"/>
            <w:noProof/>
            <w:sz w:val="24"/>
            <w:szCs w:val="24"/>
          </w:rPr>
          <w:fldChar w:fldCharType="separate"/>
        </w:r>
        <w:r w:rsidR="008F60BF" w:rsidRPr="009E32AF">
          <w:rPr>
            <w:rFonts w:asciiTheme="majorEastAsia" w:eastAsiaTheme="majorEastAsia" w:hAnsiTheme="majorEastAsia" w:hint="eastAsia"/>
            <w:noProof/>
            <w:sz w:val="24"/>
            <w:szCs w:val="24"/>
          </w:rPr>
          <w:t>29</w:t>
        </w:r>
        <w:r w:rsidR="00490392" w:rsidRPr="009E32AF">
          <w:rPr>
            <w:rFonts w:asciiTheme="majorEastAsia" w:eastAsiaTheme="majorEastAsia" w:hAnsiTheme="majorEastAsia"/>
            <w:noProof/>
            <w:sz w:val="24"/>
            <w:szCs w:val="24"/>
          </w:rPr>
          <w:fldChar w:fldCharType="end"/>
        </w:r>
      </w:hyperlink>
    </w:p>
    <w:p w14:paraId="44A74105" w14:textId="1AB5A1FA" w:rsidR="00A30D91" w:rsidRPr="009E32AF" w:rsidRDefault="00000000">
      <w:pPr>
        <w:pStyle w:val="TOC3"/>
        <w:tabs>
          <w:tab w:val="clear" w:pos="9628"/>
          <w:tab w:val="right" w:leader="dot" w:pos="9355"/>
        </w:tabs>
        <w:rPr>
          <w:rFonts w:asciiTheme="majorEastAsia" w:eastAsiaTheme="majorEastAsia" w:hAnsiTheme="majorEastAsia" w:hint="eastAsia"/>
          <w:noProof/>
          <w:sz w:val="24"/>
          <w:szCs w:val="24"/>
        </w:rPr>
      </w:pPr>
      <w:hyperlink w:anchor="_Toc13759" w:history="1">
        <w:r w:rsidR="00490392" w:rsidRPr="009E32AF">
          <w:rPr>
            <w:rFonts w:asciiTheme="majorEastAsia" w:eastAsiaTheme="majorEastAsia" w:hAnsiTheme="majorEastAsia" w:hint="eastAsia"/>
            <w:noProof/>
            <w:sz w:val="24"/>
            <w:szCs w:val="24"/>
          </w:rPr>
          <w:t>第一部分 投标函部分</w:t>
        </w:r>
        <w:r w:rsidR="00490392" w:rsidRPr="009E32AF">
          <w:rPr>
            <w:rFonts w:asciiTheme="majorEastAsia" w:eastAsiaTheme="majorEastAsia" w:hAnsiTheme="majorEastAsia"/>
            <w:noProof/>
            <w:sz w:val="24"/>
            <w:szCs w:val="24"/>
          </w:rPr>
          <w:tab/>
        </w:r>
        <w:r w:rsidR="00490392" w:rsidRPr="009E32AF">
          <w:rPr>
            <w:rFonts w:asciiTheme="majorEastAsia" w:eastAsiaTheme="majorEastAsia" w:hAnsiTheme="majorEastAsia"/>
            <w:noProof/>
            <w:sz w:val="24"/>
            <w:szCs w:val="24"/>
          </w:rPr>
          <w:fldChar w:fldCharType="begin"/>
        </w:r>
        <w:r w:rsidR="00490392" w:rsidRPr="009E32AF">
          <w:rPr>
            <w:rFonts w:asciiTheme="majorEastAsia" w:eastAsiaTheme="majorEastAsia" w:hAnsiTheme="majorEastAsia"/>
            <w:noProof/>
            <w:sz w:val="24"/>
            <w:szCs w:val="24"/>
          </w:rPr>
          <w:instrText xml:space="preserve"> PAGEREF _Toc13759 \h </w:instrText>
        </w:r>
        <w:r w:rsidR="00490392" w:rsidRPr="009E32AF">
          <w:rPr>
            <w:rFonts w:asciiTheme="majorEastAsia" w:eastAsiaTheme="majorEastAsia" w:hAnsiTheme="majorEastAsia"/>
            <w:noProof/>
            <w:sz w:val="24"/>
            <w:szCs w:val="24"/>
          </w:rPr>
        </w:r>
        <w:r w:rsidR="00490392" w:rsidRPr="009E32AF">
          <w:rPr>
            <w:rFonts w:asciiTheme="majorEastAsia" w:eastAsiaTheme="majorEastAsia" w:hAnsiTheme="majorEastAsia"/>
            <w:noProof/>
            <w:sz w:val="24"/>
            <w:szCs w:val="24"/>
          </w:rPr>
          <w:fldChar w:fldCharType="separate"/>
        </w:r>
        <w:r w:rsidR="008F60BF" w:rsidRPr="009E32AF">
          <w:rPr>
            <w:rFonts w:asciiTheme="majorEastAsia" w:eastAsiaTheme="majorEastAsia" w:hAnsiTheme="majorEastAsia" w:hint="eastAsia"/>
            <w:noProof/>
            <w:sz w:val="24"/>
            <w:szCs w:val="24"/>
          </w:rPr>
          <w:t>31</w:t>
        </w:r>
        <w:r w:rsidR="00490392" w:rsidRPr="009E32AF">
          <w:rPr>
            <w:rFonts w:asciiTheme="majorEastAsia" w:eastAsiaTheme="majorEastAsia" w:hAnsiTheme="majorEastAsia"/>
            <w:noProof/>
            <w:sz w:val="24"/>
            <w:szCs w:val="24"/>
          </w:rPr>
          <w:fldChar w:fldCharType="end"/>
        </w:r>
      </w:hyperlink>
    </w:p>
    <w:p w14:paraId="5F7633A8" w14:textId="003C870F" w:rsidR="00A30D91" w:rsidRPr="009E32AF" w:rsidRDefault="00000000">
      <w:pPr>
        <w:pStyle w:val="TOC3"/>
        <w:tabs>
          <w:tab w:val="clear" w:pos="9628"/>
          <w:tab w:val="right" w:leader="dot" w:pos="9355"/>
        </w:tabs>
        <w:rPr>
          <w:rFonts w:asciiTheme="majorEastAsia" w:eastAsiaTheme="majorEastAsia" w:hAnsiTheme="majorEastAsia" w:hint="eastAsia"/>
          <w:noProof/>
          <w:sz w:val="24"/>
          <w:szCs w:val="24"/>
        </w:rPr>
      </w:pPr>
      <w:hyperlink w:anchor="_Toc28276" w:history="1">
        <w:r w:rsidR="00490392" w:rsidRPr="009E32AF">
          <w:rPr>
            <w:rFonts w:asciiTheme="majorEastAsia" w:eastAsiaTheme="majorEastAsia" w:hAnsiTheme="majorEastAsia" w:hint="eastAsia"/>
            <w:noProof/>
            <w:sz w:val="24"/>
            <w:szCs w:val="24"/>
          </w:rPr>
          <w:t>1、投标函(格式)</w:t>
        </w:r>
        <w:r w:rsidR="00490392" w:rsidRPr="009E32AF">
          <w:rPr>
            <w:rFonts w:asciiTheme="majorEastAsia" w:eastAsiaTheme="majorEastAsia" w:hAnsiTheme="majorEastAsia"/>
            <w:noProof/>
            <w:sz w:val="24"/>
            <w:szCs w:val="24"/>
          </w:rPr>
          <w:tab/>
        </w:r>
        <w:r w:rsidR="00490392" w:rsidRPr="009E32AF">
          <w:rPr>
            <w:rFonts w:asciiTheme="majorEastAsia" w:eastAsiaTheme="majorEastAsia" w:hAnsiTheme="majorEastAsia"/>
            <w:noProof/>
            <w:sz w:val="24"/>
            <w:szCs w:val="24"/>
          </w:rPr>
          <w:fldChar w:fldCharType="begin"/>
        </w:r>
        <w:r w:rsidR="00490392" w:rsidRPr="009E32AF">
          <w:rPr>
            <w:rFonts w:asciiTheme="majorEastAsia" w:eastAsiaTheme="majorEastAsia" w:hAnsiTheme="majorEastAsia"/>
            <w:noProof/>
            <w:sz w:val="24"/>
            <w:szCs w:val="24"/>
          </w:rPr>
          <w:instrText xml:space="preserve"> PAGEREF _Toc28276 \h </w:instrText>
        </w:r>
        <w:r w:rsidR="00490392" w:rsidRPr="009E32AF">
          <w:rPr>
            <w:rFonts w:asciiTheme="majorEastAsia" w:eastAsiaTheme="majorEastAsia" w:hAnsiTheme="majorEastAsia"/>
            <w:noProof/>
            <w:sz w:val="24"/>
            <w:szCs w:val="24"/>
          </w:rPr>
        </w:r>
        <w:r w:rsidR="00490392" w:rsidRPr="009E32AF">
          <w:rPr>
            <w:rFonts w:asciiTheme="majorEastAsia" w:eastAsiaTheme="majorEastAsia" w:hAnsiTheme="majorEastAsia"/>
            <w:noProof/>
            <w:sz w:val="24"/>
            <w:szCs w:val="24"/>
          </w:rPr>
          <w:fldChar w:fldCharType="separate"/>
        </w:r>
        <w:r w:rsidR="008F60BF" w:rsidRPr="009E32AF">
          <w:rPr>
            <w:rFonts w:asciiTheme="majorEastAsia" w:eastAsiaTheme="majorEastAsia" w:hAnsiTheme="majorEastAsia" w:hint="eastAsia"/>
            <w:noProof/>
            <w:sz w:val="24"/>
            <w:szCs w:val="24"/>
          </w:rPr>
          <w:t>31</w:t>
        </w:r>
        <w:r w:rsidR="00490392" w:rsidRPr="009E32AF">
          <w:rPr>
            <w:rFonts w:asciiTheme="majorEastAsia" w:eastAsiaTheme="majorEastAsia" w:hAnsiTheme="majorEastAsia"/>
            <w:noProof/>
            <w:sz w:val="24"/>
            <w:szCs w:val="24"/>
          </w:rPr>
          <w:fldChar w:fldCharType="end"/>
        </w:r>
      </w:hyperlink>
    </w:p>
    <w:p w14:paraId="54A8A1E0" w14:textId="08C3ACE6" w:rsidR="00A30D91" w:rsidRPr="009E32AF" w:rsidRDefault="00000000">
      <w:pPr>
        <w:pStyle w:val="TOC3"/>
        <w:tabs>
          <w:tab w:val="clear" w:pos="9628"/>
          <w:tab w:val="right" w:leader="dot" w:pos="9355"/>
        </w:tabs>
        <w:rPr>
          <w:rFonts w:asciiTheme="majorEastAsia" w:eastAsiaTheme="majorEastAsia" w:hAnsiTheme="majorEastAsia" w:hint="eastAsia"/>
          <w:noProof/>
          <w:sz w:val="24"/>
          <w:szCs w:val="24"/>
        </w:rPr>
      </w:pPr>
      <w:hyperlink w:anchor="_Toc18341" w:history="1">
        <w:r w:rsidR="00490392" w:rsidRPr="009E32AF">
          <w:rPr>
            <w:rFonts w:asciiTheme="majorEastAsia" w:eastAsiaTheme="majorEastAsia" w:hAnsiTheme="majorEastAsia" w:hint="eastAsia"/>
            <w:noProof/>
            <w:sz w:val="24"/>
            <w:szCs w:val="24"/>
          </w:rPr>
          <w:t>2、投标函附录格式</w:t>
        </w:r>
        <w:r w:rsidR="00490392" w:rsidRPr="009E32AF">
          <w:rPr>
            <w:rFonts w:asciiTheme="majorEastAsia" w:eastAsiaTheme="majorEastAsia" w:hAnsiTheme="majorEastAsia"/>
            <w:noProof/>
            <w:sz w:val="24"/>
            <w:szCs w:val="24"/>
          </w:rPr>
          <w:tab/>
        </w:r>
        <w:r w:rsidR="00490392" w:rsidRPr="009E32AF">
          <w:rPr>
            <w:rFonts w:asciiTheme="majorEastAsia" w:eastAsiaTheme="majorEastAsia" w:hAnsiTheme="majorEastAsia"/>
            <w:noProof/>
            <w:sz w:val="24"/>
            <w:szCs w:val="24"/>
          </w:rPr>
          <w:fldChar w:fldCharType="begin"/>
        </w:r>
        <w:r w:rsidR="00490392" w:rsidRPr="009E32AF">
          <w:rPr>
            <w:rFonts w:asciiTheme="majorEastAsia" w:eastAsiaTheme="majorEastAsia" w:hAnsiTheme="majorEastAsia"/>
            <w:noProof/>
            <w:sz w:val="24"/>
            <w:szCs w:val="24"/>
          </w:rPr>
          <w:instrText xml:space="preserve"> PAGEREF _Toc18341 \h </w:instrText>
        </w:r>
        <w:r w:rsidR="00490392" w:rsidRPr="009E32AF">
          <w:rPr>
            <w:rFonts w:asciiTheme="majorEastAsia" w:eastAsiaTheme="majorEastAsia" w:hAnsiTheme="majorEastAsia"/>
            <w:noProof/>
            <w:sz w:val="24"/>
            <w:szCs w:val="24"/>
          </w:rPr>
        </w:r>
        <w:r w:rsidR="00490392" w:rsidRPr="009E32AF">
          <w:rPr>
            <w:rFonts w:asciiTheme="majorEastAsia" w:eastAsiaTheme="majorEastAsia" w:hAnsiTheme="majorEastAsia"/>
            <w:noProof/>
            <w:sz w:val="24"/>
            <w:szCs w:val="24"/>
          </w:rPr>
          <w:fldChar w:fldCharType="separate"/>
        </w:r>
        <w:r w:rsidR="008F60BF" w:rsidRPr="009E32AF">
          <w:rPr>
            <w:rFonts w:asciiTheme="majorEastAsia" w:eastAsiaTheme="majorEastAsia" w:hAnsiTheme="majorEastAsia" w:hint="eastAsia"/>
            <w:noProof/>
            <w:sz w:val="24"/>
            <w:szCs w:val="24"/>
          </w:rPr>
          <w:t>32</w:t>
        </w:r>
        <w:r w:rsidR="00490392" w:rsidRPr="009E32AF">
          <w:rPr>
            <w:rFonts w:asciiTheme="majorEastAsia" w:eastAsiaTheme="majorEastAsia" w:hAnsiTheme="majorEastAsia"/>
            <w:noProof/>
            <w:sz w:val="24"/>
            <w:szCs w:val="24"/>
          </w:rPr>
          <w:fldChar w:fldCharType="end"/>
        </w:r>
      </w:hyperlink>
    </w:p>
    <w:p w14:paraId="6456F327" w14:textId="14BEC06B" w:rsidR="00A30D91" w:rsidRPr="009E32AF" w:rsidRDefault="00000000">
      <w:pPr>
        <w:pStyle w:val="TOC3"/>
        <w:tabs>
          <w:tab w:val="clear" w:pos="9628"/>
          <w:tab w:val="right" w:leader="dot" w:pos="9355"/>
        </w:tabs>
        <w:rPr>
          <w:rFonts w:asciiTheme="majorEastAsia" w:eastAsiaTheme="majorEastAsia" w:hAnsiTheme="majorEastAsia" w:hint="eastAsia"/>
          <w:noProof/>
          <w:sz w:val="24"/>
          <w:szCs w:val="24"/>
        </w:rPr>
      </w:pPr>
      <w:hyperlink w:anchor="_Toc20502" w:history="1">
        <w:r w:rsidR="00490392" w:rsidRPr="009E32AF">
          <w:rPr>
            <w:rFonts w:asciiTheme="majorEastAsia" w:eastAsiaTheme="majorEastAsia" w:hAnsiTheme="majorEastAsia" w:hint="eastAsia"/>
            <w:noProof/>
            <w:sz w:val="24"/>
            <w:szCs w:val="24"/>
          </w:rPr>
          <w:t>3、投标保证书格式</w:t>
        </w:r>
        <w:r w:rsidR="00490392" w:rsidRPr="009E32AF">
          <w:rPr>
            <w:rFonts w:asciiTheme="majorEastAsia" w:eastAsiaTheme="majorEastAsia" w:hAnsiTheme="majorEastAsia"/>
            <w:noProof/>
            <w:sz w:val="24"/>
            <w:szCs w:val="24"/>
          </w:rPr>
          <w:tab/>
        </w:r>
        <w:r w:rsidR="00490392" w:rsidRPr="009E32AF">
          <w:rPr>
            <w:rFonts w:asciiTheme="majorEastAsia" w:eastAsiaTheme="majorEastAsia" w:hAnsiTheme="majorEastAsia"/>
            <w:noProof/>
            <w:sz w:val="24"/>
            <w:szCs w:val="24"/>
          </w:rPr>
          <w:fldChar w:fldCharType="begin"/>
        </w:r>
        <w:r w:rsidR="00490392" w:rsidRPr="009E32AF">
          <w:rPr>
            <w:rFonts w:asciiTheme="majorEastAsia" w:eastAsiaTheme="majorEastAsia" w:hAnsiTheme="majorEastAsia"/>
            <w:noProof/>
            <w:sz w:val="24"/>
            <w:szCs w:val="24"/>
          </w:rPr>
          <w:instrText xml:space="preserve"> PAGEREF _Toc20502 \h </w:instrText>
        </w:r>
        <w:r w:rsidR="00490392" w:rsidRPr="009E32AF">
          <w:rPr>
            <w:rFonts w:asciiTheme="majorEastAsia" w:eastAsiaTheme="majorEastAsia" w:hAnsiTheme="majorEastAsia"/>
            <w:noProof/>
            <w:sz w:val="24"/>
            <w:szCs w:val="24"/>
          </w:rPr>
        </w:r>
        <w:r w:rsidR="00490392" w:rsidRPr="009E32AF">
          <w:rPr>
            <w:rFonts w:asciiTheme="majorEastAsia" w:eastAsiaTheme="majorEastAsia" w:hAnsiTheme="majorEastAsia"/>
            <w:noProof/>
            <w:sz w:val="24"/>
            <w:szCs w:val="24"/>
          </w:rPr>
          <w:fldChar w:fldCharType="separate"/>
        </w:r>
        <w:r w:rsidR="008F60BF" w:rsidRPr="009E32AF">
          <w:rPr>
            <w:rFonts w:asciiTheme="majorEastAsia" w:eastAsiaTheme="majorEastAsia" w:hAnsiTheme="majorEastAsia" w:hint="eastAsia"/>
            <w:noProof/>
            <w:sz w:val="24"/>
            <w:szCs w:val="24"/>
          </w:rPr>
          <w:t>33</w:t>
        </w:r>
        <w:r w:rsidR="00490392" w:rsidRPr="009E32AF">
          <w:rPr>
            <w:rFonts w:asciiTheme="majorEastAsia" w:eastAsiaTheme="majorEastAsia" w:hAnsiTheme="majorEastAsia"/>
            <w:noProof/>
            <w:sz w:val="24"/>
            <w:szCs w:val="24"/>
          </w:rPr>
          <w:fldChar w:fldCharType="end"/>
        </w:r>
      </w:hyperlink>
    </w:p>
    <w:p w14:paraId="76BB04C5" w14:textId="036F7A4D" w:rsidR="00A30D91" w:rsidRPr="009E32AF" w:rsidRDefault="00000000">
      <w:pPr>
        <w:pStyle w:val="TOC3"/>
        <w:tabs>
          <w:tab w:val="clear" w:pos="9628"/>
          <w:tab w:val="right" w:leader="dot" w:pos="9355"/>
        </w:tabs>
        <w:rPr>
          <w:rFonts w:asciiTheme="majorEastAsia" w:eastAsiaTheme="majorEastAsia" w:hAnsiTheme="majorEastAsia" w:hint="eastAsia"/>
          <w:noProof/>
          <w:sz w:val="24"/>
          <w:szCs w:val="24"/>
        </w:rPr>
      </w:pPr>
      <w:hyperlink w:anchor="_Toc24806" w:history="1">
        <w:r w:rsidR="00490392" w:rsidRPr="009E32AF">
          <w:rPr>
            <w:rFonts w:asciiTheme="majorEastAsia" w:eastAsiaTheme="majorEastAsia" w:hAnsiTheme="majorEastAsia"/>
            <w:noProof/>
            <w:sz w:val="24"/>
            <w:szCs w:val="24"/>
          </w:rPr>
          <w:t>4</w:t>
        </w:r>
        <w:r w:rsidR="00490392" w:rsidRPr="009E32AF">
          <w:rPr>
            <w:rFonts w:asciiTheme="majorEastAsia" w:eastAsiaTheme="majorEastAsia" w:hAnsiTheme="majorEastAsia" w:hint="eastAsia"/>
            <w:noProof/>
            <w:sz w:val="24"/>
            <w:szCs w:val="24"/>
          </w:rPr>
          <w:t>、投标保证金收据复印件或付款凭证</w:t>
        </w:r>
        <w:r w:rsidR="00490392" w:rsidRPr="009E32AF">
          <w:rPr>
            <w:rFonts w:asciiTheme="majorEastAsia" w:eastAsiaTheme="majorEastAsia" w:hAnsiTheme="majorEastAsia"/>
            <w:noProof/>
            <w:sz w:val="24"/>
            <w:szCs w:val="24"/>
          </w:rPr>
          <w:tab/>
        </w:r>
        <w:r w:rsidR="00490392" w:rsidRPr="009E32AF">
          <w:rPr>
            <w:rFonts w:asciiTheme="majorEastAsia" w:eastAsiaTheme="majorEastAsia" w:hAnsiTheme="majorEastAsia"/>
            <w:noProof/>
            <w:sz w:val="24"/>
            <w:szCs w:val="24"/>
          </w:rPr>
          <w:fldChar w:fldCharType="begin"/>
        </w:r>
        <w:r w:rsidR="00490392" w:rsidRPr="009E32AF">
          <w:rPr>
            <w:rFonts w:asciiTheme="majorEastAsia" w:eastAsiaTheme="majorEastAsia" w:hAnsiTheme="majorEastAsia"/>
            <w:noProof/>
            <w:sz w:val="24"/>
            <w:szCs w:val="24"/>
          </w:rPr>
          <w:instrText xml:space="preserve"> PAGEREF _Toc24806 \h </w:instrText>
        </w:r>
        <w:r w:rsidR="00490392" w:rsidRPr="009E32AF">
          <w:rPr>
            <w:rFonts w:asciiTheme="majorEastAsia" w:eastAsiaTheme="majorEastAsia" w:hAnsiTheme="majorEastAsia"/>
            <w:noProof/>
            <w:sz w:val="24"/>
            <w:szCs w:val="24"/>
          </w:rPr>
        </w:r>
        <w:r w:rsidR="00490392" w:rsidRPr="009E32AF">
          <w:rPr>
            <w:rFonts w:asciiTheme="majorEastAsia" w:eastAsiaTheme="majorEastAsia" w:hAnsiTheme="majorEastAsia"/>
            <w:noProof/>
            <w:sz w:val="24"/>
            <w:szCs w:val="24"/>
          </w:rPr>
          <w:fldChar w:fldCharType="separate"/>
        </w:r>
        <w:r w:rsidR="008F60BF" w:rsidRPr="009E32AF">
          <w:rPr>
            <w:rFonts w:asciiTheme="majorEastAsia" w:eastAsiaTheme="majorEastAsia" w:hAnsiTheme="majorEastAsia" w:hint="eastAsia"/>
            <w:noProof/>
            <w:sz w:val="24"/>
            <w:szCs w:val="24"/>
          </w:rPr>
          <w:t>34</w:t>
        </w:r>
        <w:r w:rsidR="00490392" w:rsidRPr="009E32AF">
          <w:rPr>
            <w:rFonts w:asciiTheme="majorEastAsia" w:eastAsiaTheme="majorEastAsia" w:hAnsiTheme="majorEastAsia"/>
            <w:noProof/>
            <w:sz w:val="24"/>
            <w:szCs w:val="24"/>
          </w:rPr>
          <w:fldChar w:fldCharType="end"/>
        </w:r>
      </w:hyperlink>
    </w:p>
    <w:p w14:paraId="7FB2DF17" w14:textId="57404A2C" w:rsidR="00A30D91" w:rsidRPr="009E32AF" w:rsidRDefault="00000000">
      <w:pPr>
        <w:pStyle w:val="TOC3"/>
        <w:tabs>
          <w:tab w:val="clear" w:pos="9628"/>
          <w:tab w:val="right" w:leader="dot" w:pos="9355"/>
        </w:tabs>
        <w:rPr>
          <w:rFonts w:asciiTheme="majorEastAsia" w:eastAsiaTheme="majorEastAsia" w:hAnsiTheme="majorEastAsia" w:hint="eastAsia"/>
          <w:noProof/>
          <w:sz w:val="24"/>
          <w:szCs w:val="24"/>
        </w:rPr>
      </w:pPr>
      <w:hyperlink w:anchor="_Toc15737" w:history="1">
        <w:r w:rsidR="00490392" w:rsidRPr="009E32AF">
          <w:rPr>
            <w:rFonts w:asciiTheme="majorEastAsia" w:eastAsiaTheme="majorEastAsia" w:hAnsiTheme="majorEastAsia" w:hint="eastAsia"/>
            <w:noProof/>
            <w:sz w:val="24"/>
            <w:szCs w:val="24"/>
          </w:rPr>
          <w:t>第二部分 商务部分</w:t>
        </w:r>
        <w:r w:rsidR="00490392" w:rsidRPr="009E32AF">
          <w:rPr>
            <w:rFonts w:asciiTheme="majorEastAsia" w:eastAsiaTheme="majorEastAsia" w:hAnsiTheme="majorEastAsia"/>
            <w:noProof/>
            <w:sz w:val="24"/>
            <w:szCs w:val="24"/>
          </w:rPr>
          <w:tab/>
        </w:r>
        <w:r w:rsidR="00490392" w:rsidRPr="009E32AF">
          <w:rPr>
            <w:rFonts w:asciiTheme="majorEastAsia" w:eastAsiaTheme="majorEastAsia" w:hAnsiTheme="majorEastAsia"/>
            <w:noProof/>
            <w:sz w:val="24"/>
            <w:szCs w:val="24"/>
          </w:rPr>
          <w:fldChar w:fldCharType="begin"/>
        </w:r>
        <w:r w:rsidR="00490392" w:rsidRPr="009E32AF">
          <w:rPr>
            <w:rFonts w:asciiTheme="majorEastAsia" w:eastAsiaTheme="majorEastAsia" w:hAnsiTheme="majorEastAsia"/>
            <w:noProof/>
            <w:sz w:val="24"/>
            <w:szCs w:val="24"/>
          </w:rPr>
          <w:instrText xml:space="preserve"> PAGEREF _Toc15737 \h </w:instrText>
        </w:r>
        <w:r w:rsidR="00490392" w:rsidRPr="009E32AF">
          <w:rPr>
            <w:rFonts w:asciiTheme="majorEastAsia" w:eastAsiaTheme="majorEastAsia" w:hAnsiTheme="majorEastAsia"/>
            <w:noProof/>
            <w:sz w:val="24"/>
            <w:szCs w:val="24"/>
          </w:rPr>
        </w:r>
        <w:r w:rsidR="00490392" w:rsidRPr="009E32AF">
          <w:rPr>
            <w:rFonts w:asciiTheme="majorEastAsia" w:eastAsiaTheme="majorEastAsia" w:hAnsiTheme="majorEastAsia"/>
            <w:noProof/>
            <w:sz w:val="24"/>
            <w:szCs w:val="24"/>
          </w:rPr>
          <w:fldChar w:fldCharType="separate"/>
        </w:r>
        <w:r w:rsidR="008F60BF" w:rsidRPr="009E32AF">
          <w:rPr>
            <w:rFonts w:asciiTheme="majorEastAsia" w:eastAsiaTheme="majorEastAsia" w:hAnsiTheme="majorEastAsia" w:hint="eastAsia"/>
            <w:noProof/>
            <w:sz w:val="24"/>
            <w:szCs w:val="24"/>
          </w:rPr>
          <w:t>35</w:t>
        </w:r>
        <w:r w:rsidR="00490392" w:rsidRPr="009E32AF">
          <w:rPr>
            <w:rFonts w:asciiTheme="majorEastAsia" w:eastAsiaTheme="majorEastAsia" w:hAnsiTheme="majorEastAsia"/>
            <w:noProof/>
            <w:sz w:val="24"/>
            <w:szCs w:val="24"/>
          </w:rPr>
          <w:fldChar w:fldCharType="end"/>
        </w:r>
      </w:hyperlink>
    </w:p>
    <w:p w14:paraId="0C257A5B" w14:textId="5140814D" w:rsidR="00A30D91" w:rsidRPr="009E32AF" w:rsidRDefault="00000000">
      <w:pPr>
        <w:pStyle w:val="TOC3"/>
        <w:tabs>
          <w:tab w:val="clear" w:pos="9628"/>
          <w:tab w:val="right" w:leader="dot" w:pos="9355"/>
        </w:tabs>
        <w:rPr>
          <w:rFonts w:asciiTheme="majorEastAsia" w:eastAsiaTheme="majorEastAsia" w:hAnsiTheme="majorEastAsia" w:hint="eastAsia"/>
          <w:noProof/>
          <w:sz w:val="24"/>
          <w:szCs w:val="24"/>
        </w:rPr>
      </w:pPr>
      <w:hyperlink w:anchor="_Toc4713" w:history="1">
        <w:r w:rsidR="00490392" w:rsidRPr="009E32AF">
          <w:rPr>
            <w:rFonts w:asciiTheme="majorEastAsia" w:eastAsiaTheme="majorEastAsia" w:hAnsiTheme="majorEastAsia" w:hint="eastAsia"/>
            <w:noProof/>
            <w:sz w:val="24"/>
            <w:szCs w:val="24"/>
          </w:rPr>
          <w:t>1、服务说明</w:t>
        </w:r>
        <w:r w:rsidR="00490392" w:rsidRPr="009E32AF">
          <w:rPr>
            <w:rFonts w:asciiTheme="majorEastAsia" w:eastAsiaTheme="majorEastAsia" w:hAnsiTheme="majorEastAsia"/>
            <w:noProof/>
            <w:sz w:val="24"/>
            <w:szCs w:val="24"/>
          </w:rPr>
          <w:tab/>
        </w:r>
        <w:r w:rsidR="00490392" w:rsidRPr="009E32AF">
          <w:rPr>
            <w:rFonts w:asciiTheme="majorEastAsia" w:eastAsiaTheme="majorEastAsia" w:hAnsiTheme="majorEastAsia"/>
            <w:noProof/>
            <w:sz w:val="24"/>
            <w:szCs w:val="24"/>
          </w:rPr>
          <w:fldChar w:fldCharType="begin"/>
        </w:r>
        <w:r w:rsidR="00490392" w:rsidRPr="009E32AF">
          <w:rPr>
            <w:rFonts w:asciiTheme="majorEastAsia" w:eastAsiaTheme="majorEastAsia" w:hAnsiTheme="majorEastAsia"/>
            <w:noProof/>
            <w:sz w:val="24"/>
            <w:szCs w:val="24"/>
          </w:rPr>
          <w:instrText xml:space="preserve"> PAGEREF _Toc4713 \h </w:instrText>
        </w:r>
        <w:r w:rsidR="00490392" w:rsidRPr="009E32AF">
          <w:rPr>
            <w:rFonts w:asciiTheme="majorEastAsia" w:eastAsiaTheme="majorEastAsia" w:hAnsiTheme="majorEastAsia"/>
            <w:noProof/>
            <w:sz w:val="24"/>
            <w:szCs w:val="24"/>
          </w:rPr>
        </w:r>
        <w:r w:rsidR="00490392" w:rsidRPr="009E32AF">
          <w:rPr>
            <w:rFonts w:asciiTheme="majorEastAsia" w:eastAsiaTheme="majorEastAsia" w:hAnsiTheme="majorEastAsia"/>
            <w:noProof/>
            <w:sz w:val="24"/>
            <w:szCs w:val="24"/>
          </w:rPr>
          <w:fldChar w:fldCharType="separate"/>
        </w:r>
        <w:r w:rsidR="008F60BF" w:rsidRPr="009E32AF">
          <w:rPr>
            <w:rFonts w:asciiTheme="majorEastAsia" w:eastAsiaTheme="majorEastAsia" w:hAnsiTheme="majorEastAsia" w:hint="eastAsia"/>
            <w:noProof/>
            <w:sz w:val="24"/>
            <w:szCs w:val="24"/>
          </w:rPr>
          <w:t>35</w:t>
        </w:r>
        <w:r w:rsidR="00490392" w:rsidRPr="009E32AF">
          <w:rPr>
            <w:rFonts w:asciiTheme="majorEastAsia" w:eastAsiaTheme="majorEastAsia" w:hAnsiTheme="majorEastAsia"/>
            <w:noProof/>
            <w:sz w:val="24"/>
            <w:szCs w:val="24"/>
          </w:rPr>
          <w:fldChar w:fldCharType="end"/>
        </w:r>
      </w:hyperlink>
    </w:p>
    <w:p w14:paraId="14D3B86C" w14:textId="31E30491" w:rsidR="00A30D91" w:rsidRPr="009E32AF" w:rsidRDefault="00000000">
      <w:pPr>
        <w:pStyle w:val="TOC3"/>
        <w:tabs>
          <w:tab w:val="clear" w:pos="9628"/>
          <w:tab w:val="right" w:leader="dot" w:pos="9355"/>
        </w:tabs>
        <w:rPr>
          <w:rFonts w:asciiTheme="majorEastAsia" w:eastAsiaTheme="majorEastAsia" w:hAnsiTheme="majorEastAsia" w:hint="eastAsia"/>
          <w:noProof/>
          <w:sz w:val="24"/>
          <w:szCs w:val="24"/>
        </w:rPr>
      </w:pPr>
      <w:hyperlink w:anchor="_Toc19597" w:history="1">
        <w:r w:rsidR="00490392" w:rsidRPr="009E32AF">
          <w:rPr>
            <w:rFonts w:asciiTheme="majorEastAsia" w:eastAsiaTheme="majorEastAsia" w:hAnsiTheme="majorEastAsia" w:hint="eastAsia"/>
            <w:noProof/>
            <w:sz w:val="24"/>
            <w:szCs w:val="24"/>
          </w:rPr>
          <w:t>第三部分 技术部分</w:t>
        </w:r>
        <w:r w:rsidR="00490392" w:rsidRPr="009E32AF">
          <w:rPr>
            <w:rFonts w:asciiTheme="majorEastAsia" w:eastAsiaTheme="majorEastAsia" w:hAnsiTheme="majorEastAsia"/>
            <w:noProof/>
            <w:sz w:val="24"/>
            <w:szCs w:val="24"/>
          </w:rPr>
          <w:tab/>
        </w:r>
        <w:r w:rsidR="00490392" w:rsidRPr="009E32AF">
          <w:rPr>
            <w:rFonts w:asciiTheme="majorEastAsia" w:eastAsiaTheme="majorEastAsia" w:hAnsiTheme="majorEastAsia"/>
            <w:noProof/>
            <w:sz w:val="24"/>
            <w:szCs w:val="24"/>
          </w:rPr>
          <w:fldChar w:fldCharType="begin"/>
        </w:r>
        <w:r w:rsidR="00490392" w:rsidRPr="009E32AF">
          <w:rPr>
            <w:rFonts w:asciiTheme="majorEastAsia" w:eastAsiaTheme="majorEastAsia" w:hAnsiTheme="majorEastAsia"/>
            <w:noProof/>
            <w:sz w:val="24"/>
            <w:szCs w:val="24"/>
          </w:rPr>
          <w:instrText xml:space="preserve"> PAGEREF _Toc19597 \h </w:instrText>
        </w:r>
        <w:r w:rsidR="00490392" w:rsidRPr="009E32AF">
          <w:rPr>
            <w:rFonts w:asciiTheme="majorEastAsia" w:eastAsiaTheme="majorEastAsia" w:hAnsiTheme="majorEastAsia"/>
            <w:noProof/>
            <w:sz w:val="24"/>
            <w:szCs w:val="24"/>
          </w:rPr>
        </w:r>
        <w:r w:rsidR="00490392" w:rsidRPr="009E32AF">
          <w:rPr>
            <w:rFonts w:asciiTheme="majorEastAsia" w:eastAsiaTheme="majorEastAsia" w:hAnsiTheme="majorEastAsia"/>
            <w:noProof/>
            <w:sz w:val="24"/>
            <w:szCs w:val="24"/>
          </w:rPr>
          <w:fldChar w:fldCharType="separate"/>
        </w:r>
        <w:r w:rsidR="008F60BF" w:rsidRPr="009E32AF">
          <w:rPr>
            <w:rFonts w:asciiTheme="majorEastAsia" w:eastAsiaTheme="majorEastAsia" w:hAnsiTheme="majorEastAsia" w:hint="eastAsia"/>
            <w:noProof/>
            <w:sz w:val="24"/>
            <w:szCs w:val="24"/>
          </w:rPr>
          <w:t>36</w:t>
        </w:r>
        <w:r w:rsidR="00490392" w:rsidRPr="009E32AF">
          <w:rPr>
            <w:rFonts w:asciiTheme="majorEastAsia" w:eastAsiaTheme="majorEastAsia" w:hAnsiTheme="majorEastAsia"/>
            <w:noProof/>
            <w:sz w:val="24"/>
            <w:szCs w:val="24"/>
          </w:rPr>
          <w:fldChar w:fldCharType="end"/>
        </w:r>
      </w:hyperlink>
    </w:p>
    <w:p w14:paraId="1956C607" w14:textId="0E4B9E7A" w:rsidR="00A30D91" w:rsidRPr="009E32AF" w:rsidRDefault="00000000">
      <w:pPr>
        <w:pStyle w:val="TOC3"/>
        <w:tabs>
          <w:tab w:val="clear" w:pos="9628"/>
          <w:tab w:val="right" w:leader="dot" w:pos="9355"/>
        </w:tabs>
        <w:rPr>
          <w:rFonts w:asciiTheme="majorEastAsia" w:eastAsiaTheme="majorEastAsia" w:hAnsiTheme="majorEastAsia" w:hint="eastAsia"/>
          <w:noProof/>
          <w:sz w:val="24"/>
          <w:szCs w:val="24"/>
        </w:rPr>
      </w:pPr>
      <w:hyperlink w:anchor="_Toc18549" w:history="1">
        <w:r w:rsidR="00490392" w:rsidRPr="009E32AF">
          <w:rPr>
            <w:rFonts w:asciiTheme="majorEastAsia" w:eastAsiaTheme="majorEastAsia" w:hAnsiTheme="majorEastAsia" w:hint="eastAsia"/>
            <w:noProof/>
            <w:sz w:val="24"/>
            <w:szCs w:val="24"/>
          </w:rPr>
          <w:t>1、拟派往本项目的人员情况（格式）</w:t>
        </w:r>
        <w:r w:rsidR="00490392" w:rsidRPr="009E32AF">
          <w:rPr>
            <w:rFonts w:asciiTheme="majorEastAsia" w:eastAsiaTheme="majorEastAsia" w:hAnsiTheme="majorEastAsia"/>
            <w:noProof/>
            <w:sz w:val="24"/>
            <w:szCs w:val="24"/>
          </w:rPr>
          <w:tab/>
        </w:r>
        <w:r w:rsidR="00490392" w:rsidRPr="009E32AF">
          <w:rPr>
            <w:rFonts w:asciiTheme="majorEastAsia" w:eastAsiaTheme="majorEastAsia" w:hAnsiTheme="majorEastAsia"/>
            <w:noProof/>
            <w:sz w:val="24"/>
            <w:szCs w:val="24"/>
          </w:rPr>
          <w:fldChar w:fldCharType="begin"/>
        </w:r>
        <w:r w:rsidR="00490392" w:rsidRPr="009E32AF">
          <w:rPr>
            <w:rFonts w:asciiTheme="majorEastAsia" w:eastAsiaTheme="majorEastAsia" w:hAnsiTheme="majorEastAsia"/>
            <w:noProof/>
            <w:sz w:val="24"/>
            <w:szCs w:val="24"/>
          </w:rPr>
          <w:instrText xml:space="preserve"> PAGEREF _Toc18549 \h </w:instrText>
        </w:r>
        <w:r w:rsidR="00490392" w:rsidRPr="009E32AF">
          <w:rPr>
            <w:rFonts w:asciiTheme="majorEastAsia" w:eastAsiaTheme="majorEastAsia" w:hAnsiTheme="majorEastAsia"/>
            <w:noProof/>
            <w:sz w:val="24"/>
            <w:szCs w:val="24"/>
          </w:rPr>
        </w:r>
        <w:r w:rsidR="00490392" w:rsidRPr="009E32AF">
          <w:rPr>
            <w:rFonts w:asciiTheme="majorEastAsia" w:eastAsiaTheme="majorEastAsia" w:hAnsiTheme="majorEastAsia"/>
            <w:noProof/>
            <w:sz w:val="24"/>
            <w:szCs w:val="24"/>
          </w:rPr>
          <w:fldChar w:fldCharType="separate"/>
        </w:r>
        <w:r w:rsidR="008F60BF" w:rsidRPr="009E32AF">
          <w:rPr>
            <w:rFonts w:asciiTheme="majorEastAsia" w:eastAsiaTheme="majorEastAsia" w:hAnsiTheme="majorEastAsia" w:hint="eastAsia"/>
            <w:noProof/>
            <w:sz w:val="24"/>
            <w:szCs w:val="24"/>
          </w:rPr>
          <w:t>37</w:t>
        </w:r>
        <w:r w:rsidR="00490392" w:rsidRPr="009E32AF">
          <w:rPr>
            <w:rFonts w:asciiTheme="majorEastAsia" w:eastAsiaTheme="majorEastAsia" w:hAnsiTheme="majorEastAsia"/>
            <w:noProof/>
            <w:sz w:val="24"/>
            <w:szCs w:val="24"/>
          </w:rPr>
          <w:fldChar w:fldCharType="end"/>
        </w:r>
      </w:hyperlink>
    </w:p>
    <w:p w14:paraId="30F7B643" w14:textId="506CF13B" w:rsidR="00A30D91" w:rsidRPr="009E32AF" w:rsidRDefault="00000000">
      <w:pPr>
        <w:pStyle w:val="TOC3"/>
        <w:tabs>
          <w:tab w:val="clear" w:pos="9628"/>
          <w:tab w:val="right" w:leader="dot" w:pos="9355"/>
        </w:tabs>
        <w:rPr>
          <w:rFonts w:asciiTheme="majorEastAsia" w:eastAsiaTheme="majorEastAsia" w:hAnsiTheme="majorEastAsia" w:hint="eastAsia"/>
          <w:noProof/>
          <w:sz w:val="24"/>
          <w:szCs w:val="24"/>
        </w:rPr>
      </w:pPr>
      <w:hyperlink w:anchor="_Toc5678" w:history="1">
        <w:r w:rsidR="00490392" w:rsidRPr="009E32AF">
          <w:rPr>
            <w:rFonts w:asciiTheme="majorEastAsia" w:eastAsiaTheme="majorEastAsia" w:hAnsiTheme="majorEastAsia"/>
            <w:noProof/>
            <w:sz w:val="24"/>
            <w:szCs w:val="24"/>
          </w:rPr>
          <w:t>2</w:t>
        </w:r>
        <w:r w:rsidR="00490392" w:rsidRPr="009E32AF">
          <w:rPr>
            <w:rFonts w:asciiTheme="majorEastAsia" w:eastAsiaTheme="majorEastAsia" w:hAnsiTheme="majorEastAsia" w:hint="eastAsia"/>
            <w:noProof/>
            <w:sz w:val="24"/>
            <w:szCs w:val="24"/>
          </w:rPr>
          <w:t>、2021年5月1日至今类似业绩（如有）</w:t>
        </w:r>
        <w:r w:rsidR="00490392" w:rsidRPr="009E32AF">
          <w:rPr>
            <w:rFonts w:asciiTheme="majorEastAsia" w:eastAsiaTheme="majorEastAsia" w:hAnsiTheme="majorEastAsia"/>
            <w:noProof/>
            <w:sz w:val="24"/>
            <w:szCs w:val="24"/>
          </w:rPr>
          <w:tab/>
        </w:r>
        <w:r w:rsidR="00490392" w:rsidRPr="009E32AF">
          <w:rPr>
            <w:rFonts w:asciiTheme="majorEastAsia" w:eastAsiaTheme="majorEastAsia" w:hAnsiTheme="majorEastAsia"/>
            <w:noProof/>
            <w:sz w:val="24"/>
            <w:szCs w:val="24"/>
          </w:rPr>
          <w:fldChar w:fldCharType="begin"/>
        </w:r>
        <w:r w:rsidR="00490392" w:rsidRPr="009E32AF">
          <w:rPr>
            <w:rFonts w:asciiTheme="majorEastAsia" w:eastAsiaTheme="majorEastAsia" w:hAnsiTheme="majorEastAsia"/>
            <w:noProof/>
            <w:sz w:val="24"/>
            <w:szCs w:val="24"/>
          </w:rPr>
          <w:instrText xml:space="preserve"> PAGEREF _Toc5678 \h </w:instrText>
        </w:r>
        <w:r w:rsidR="00490392" w:rsidRPr="009E32AF">
          <w:rPr>
            <w:rFonts w:asciiTheme="majorEastAsia" w:eastAsiaTheme="majorEastAsia" w:hAnsiTheme="majorEastAsia"/>
            <w:noProof/>
            <w:sz w:val="24"/>
            <w:szCs w:val="24"/>
          </w:rPr>
        </w:r>
        <w:r w:rsidR="00490392" w:rsidRPr="009E32AF">
          <w:rPr>
            <w:rFonts w:asciiTheme="majorEastAsia" w:eastAsiaTheme="majorEastAsia" w:hAnsiTheme="majorEastAsia"/>
            <w:noProof/>
            <w:sz w:val="24"/>
            <w:szCs w:val="24"/>
          </w:rPr>
          <w:fldChar w:fldCharType="separate"/>
        </w:r>
        <w:r w:rsidR="008F60BF" w:rsidRPr="009E32AF">
          <w:rPr>
            <w:rFonts w:asciiTheme="majorEastAsia" w:eastAsiaTheme="majorEastAsia" w:hAnsiTheme="majorEastAsia" w:hint="eastAsia"/>
            <w:noProof/>
            <w:sz w:val="24"/>
            <w:szCs w:val="24"/>
          </w:rPr>
          <w:t>38</w:t>
        </w:r>
        <w:r w:rsidR="00490392" w:rsidRPr="009E32AF">
          <w:rPr>
            <w:rFonts w:asciiTheme="majorEastAsia" w:eastAsiaTheme="majorEastAsia" w:hAnsiTheme="majorEastAsia"/>
            <w:noProof/>
            <w:sz w:val="24"/>
            <w:szCs w:val="24"/>
          </w:rPr>
          <w:fldChar w:fldCharType="end"/>
        </w:r>
      </w:hyperlink>
    </w:p>
    <w:p w14:paraId="2A17F944" w14:textId="227CBF9D" w:rsidR="00A30D91" w:rsidRPr="009E32AF" w:rsidRDefault="00000000">
      <w:pPr>
        <w:pStyle w:val="TOC3"/>
        <w:tabs>
          <w:tab w:val="clear" w:pos="9628"/>
          <w:tab w:val="right" w:leader="dot" w:pos="9355"/>
        </w:tabs>
        <w:rPr>
          <w:rFonts w:asciiTheme="majorEastAsia" w:eastAsiaTheme="majorEastAsia" w:hAnsiTheme="majorEastAsia" w:hint="eastAsia"/>
          <w:noProof/>
          <w:sz w:val="24"/>
          <w:szCs w:val="24"/>
        </w:rPr>
      </w:pPr>
      <w:hyperlink w:anchor="_Toc26469" w:history="1">
        <w:r w:rsidR="00490392" w:rsidRPr="009E32AF">
          <w:rPr>
            <w:rFonts w:asciiTheme="majorEastAsia" w:eastAsiaTheme="majorEastAsia" w:hAnsiTheme="majorEastAsia" w:hint="eastAsia"/>
            <w:noProof/>
            <w:sz w:val="24"/>
            <w:szCs w:val="24"/>
          </w:rPr>
          <w:t>第四部分 资格审查部分</w:t>
        </w:r>
        <w:r w:rsidR="00490392" w:rsidRPr="009E32AF">
          <w:rPr>
            <w:rFonts w:asciiTheme="majorEastAsia" w:eastAsiaTheme="majorEastAsia" w:hAnsiTheme="majorEastAsia"/>
            <w:noProof/>
            <w:sz w:val="24"/>
            <w:szCs w:val="24"/>
          </w:rPr>
          <w:tab/>
        </w:r>
        <w:r w:rsidR="00490392" w:rsidRPr="009E32AF">
          <w:rPr>
            <w:rFonts w:asciiTheme="majorEastAsia" w:eastAsiaTheme="majorEastAsia" w:hAnsiTheme="majorEastAsia"/>
            <w:noProof/>
            <w:sz w:val="24"/>
            <w:szCs w:val="24"/>
          </w:rPr>
          <w:fldChar w:fldCharType="begin"/>
        </w:r>
        <w:r w:rsidR="00490392" w:rsidRPr="009E32AF">
          <w:rPr>
            <w:rFonts w:asciiTheme="majorEastAsia" w:eastAsiaTheme="majorEastAsia" w:hAnsiTheme="majorEastAsia"/>
            <w:noProof/>
            <w:sz w:val="24"/>
            <w:szCs w:val="24"/>
          </w:rPr>
          <w:instrText xml:space="preserve"> PAGEREF _Toc26469 \h </w:instrText>
        </w:r>
        <w:r w:rsidR="00490392" w:rsidRPr="009E32AF">
          <w:rPr>
            <w:rFonts w:asciiTheme="majorEastAsia" w:eastAsiaTheme="majorEastAsia" w:hAnsiTheme="majorEastAsia"/>
            <w:noProof/>
            <w:sz w:val="24"/>
            <w:szCs w:val="24"/>
          </w:rPr>
        </w:r>
        <w:r w:rsidR="00490392" w:rsidRPr="009E32AF">
          <w:rPr>
            <w:rFonts w:asciiTheme="majorEastAsia" w:eastAsiaTheme="majorEastAsia" w:hAnsiTheme="majorEastAsia"/>
            <w:noProof/>
            <w:sz w:val="24"/>
            <w:szCs w:val="24"/>
          </w:rPr>
          <w:fldChar w:fldCharType="separate"/>
        </w:r>
        <w:r w:rsidR="008F60BF" w:rsidRPr="009E32AF">
          <w:rPr>
            <w:rFonts w:asciiTheme="majorEastAsia" w:eastAsiaTheme="majorEastAsia" w:hAnsiTheme="majorEastAsia" w:hint="eastAsia"/>
            <w:noProof/>
            <w:sz w:val="24"/>
            <w:szCs w:val="24"/>
          </w:rPr>
          <w:t>39</w:t>
        </w:r>
        <w:r w:rsidR="00490392" w:rsidRPr="009E32AF">
          <w:rPr>
            <w:rFonts w:asciiTheme="majorEastAsia" w:eastAsiaTheme="majorEastAsia" w:hAnsiTheme="majorEastAsia"/>
            <w:noProof/>
            <w:sz w:val="24"/>
            <w:szCs w:val="24"/>
          </w:rPr>
          <w:fldChar w:fldCharType="end"/>
        </w:r>
      </w:hyperlink>
    </w:p>
    <w:p w14:paraId="74C25FC5" w14:textId="2789B436" w:rsidR="00A30D91" w:rsidRPr="009E32AF" w:rsidRDefault="00000000">
      <w:pPr>
        <w:pStyle w:val="TOC3"/>
        <w:tabs>
          <w:tab w:val="clear" w:pos="9628"/>
          <w:tab w:val="right" w:leader="dot" w:pos="9355"/>
        </w:tabs>
        <w:rPr>
          <w:rFonts w:asciiTheme="majorEastAsia" w:eastAsiaTheme="majorEastAsia" w:hAnsiTheme="majorEastAsia" w:hint="eastAsia"/>
          <w:noProof/>
          <w:sz w:val="24"/>
          <w:szCs w:val="24"/>
        </w:rPr>
      </w:pPr>
      <w:hyperlink w:anchor="_Toc2190" w:history="1">
        <w:r w:rsidR="00490392" w:rsidRPr="009E32AF">
          <w:rPr>
            <w:rFonts w:asciiTheme="majorEastAsia" w:eastAsiaTheme="majorEastAsia" w:hAnsiTheme="majorEastAsia" w:hint="eastAsia"/>
            <w:noProof/>
            <w:sz w:val="24"/>
            <w:szCs w:val="24"/>
          </w:rPr>
          <w:t>1、承诺书（格式）</w:t>
        </w:r>
        <w:r w:rsidR="00490392" w:rsidRPr="009E32AF">
          <w:rPr>
            <w:rFonts w:asciiTheme="majorEastAsia" w:eastAsiaTheme="majorEastAsia" w:hAnsiTheme="majorEastAsia"/>
            <w:noProof/>
            <w:sz w:val="24"/>
            <w:szCs w:val="24"/>
          </w:rPr>
          <w:tab/>
        </w:r>
        <w:r w:rsidR="00490392" w:rsidRPr="009E32AF">
          <w:rPr>
            <w:rFonts w:asciiTheme="majorEastAsia" w:eastAsiaTheme="majorEastAsia" w:hAnsiTheme="majorEastAsia"/>
            <w:noProof/>
            <w:sz w:val="24"/>
            <w:szCs w:val="24"/>
          </w:rPr>
          <w:fldChar w:fldCharType="begin"/>
        </w:r>
        <w:r w:rsidR="00490392" w:rsidRPr="009E32AF">
          <w:rPr>
            <w:rFonts w:asciiTheme="majorEastAsia" w:eastAsiaTheme="majorEastAsia" w:hAnsiTheme="majorEastAsia"/>
            <w:noProof/>
            <w:sz w:val="24"/>
            <w:szCs w:val="24"/>
          </w:rPr>
          <w:instrText xml:space="preserve"> PAGEREF _Toc2190 \h </w:instrText>
        </w:r>
        <w:r w:rsidR="00490392" w:rsidRPr="009E32AF">
          <w:rPr>
            <w:rFonts w:asciiTheme="majorEastAsia" w:eastAsiaTheme="majorEastAsia" w:hAnsiTheme="majorEastAsia"/>
            <w:noProof/>
            <w:sz w:val="24"/>
            <w:szCs w:val="24"/>
          </w:rPr>
        </w:r>
        <w:r w:rsidR="00490392" w:rsidRPr="009E32AF">
          <w:rPr>
            <w:rFonts w:asciiTheme="majorEastAsia" w:eastAsiaTheme="majorEastAsia" w:hAnsiTheme="majorEastAsia"/>
            <w:noProof/>
            <w:sz w:val="24"/>
            <w:szCs w:val="24"/>
          </w:rPr>
          <w:fldChar w:fldCharType="separate"/>
        </w:r>
        <w:r w:rsidR="008F60BF" w:rsidRPr="009E32AF">
          <w:rPr>
            <w:rFonts w:asciiTheme="majorEastAsia" w:eastAsiaTheme="majorEastAsia" w:hAnsiTheme="majorEastAsia" w:hint="eastAsia"/>
            <w:noProof/>
            <w:sz w:val="24"/>
            <w:szCs w:val="24"/>
          </w:rPr>
          <w:t>39</w:t>
        </w:r>
        <w:r w:rsidR="00490392" w:rsidRPr="009E32AF">
          <w:rPr>
            <w:rFonts w:asciiTheme="majorEastAsia" w:eastAsiaTheme="majorEastAsia" w:hAnsiTheme="majorEastAsia"/>
            <w:noProof/>
            <w:sz w:val="24"/>
            <w:szCs w:val="24"/>
          </w:rPr>
          <w:fldChar w:fldCharType="end"/>
        </w:r>
      </w:hyperlink>
    </w:p>
    <w:p w14:paraId="5FE10000" w14:textId="425834EE" w:rsidR="00A30D91" w:rsidRPr="009E32AF" w:rsidRDefault="00000000">
      <w:pPr>
        <w:pStyle w:val="TOC3"/>
        <w:tabs>
          <w:tab w:val="clear" w:pos="9628"/>
          <w:tab w:val="right" w:leader="dot" w:pos="9355"/>
        </w:tabs>
        <w:rPr>
          <w:rFonts w:asciiTheme="majorEastAsia" w:eastAsiaTheme="majorEastAsia" w:hAnsiTheme="majorEastAsia" w:hint="eastAsia"/>
          <w:noProof/>
          <w:sz w:val="24"/>
          <w:szCs w:val="24"/>
        </w:rPr>
      </w:pPr>
      <w:hyperlink w:anchor="_Toc23253" w:history="1">
        <w:r w:rsidR="00490392" w:rsidRPr="009E32AF">
          <w:rPr>
            <w:rFonts w:asciiTheme="majorEastAsia" w:eastAsiaTheme="majorEastAsia" w:hAnsiTheme="majorEastAsia" w:hint="eastAsia"/>
            <w:noProof/>
            <w:sz w:val="24"/>
            <w:szCs w:val="24"/>
          </w:rPr>
          <w:t>2、投标人一般情况（格式）</w:t>
        </w:r>
        <w:r w:rsidR="00490392" w:rsidRPr="009E32AF">
          <w:rPr>
            <w:rFonts w:asciiTheme="majorEastAsia" w:eastAsiaTheme="majorEastAsia" w:hAnsiTheme="majorEastAsia"/>
            <w:noProof/>
            <w:sz w:val="24"/>
            <w:szCs w:val="24"/>
          </w:rPr>
          <w:tab/>
        </w:r>
        <w:r w:rsidR="00490392" w:rsidRPr="009E32AF">
          <w:rPr>
            <w:rFonts w:asciiTheme="majorEastAsia" w:eastAsiaTheme="majorEastAsia" w:hAnsiTheme="majorEastAsia"/>
            <w:noProof/>
            <w:sz w:val="24"/>
            <w:szCs w:val="24"/>
          </w:rPr>
          <w:fldChar w:fldCharType="begin"/>
        </w:r>
        <w:r w:rsidR="00490392" w:rsidRPr="009E32AF">
          <w:rPr>
            <w:rFonts w:asciiTheme="majorEastAsia" w:eastAsiaTheme="majorEastAsia" w:hAnsiTheme="majorEastAsia"/>
            <w:noProof/>
            <w:sz w:val="24"/>
            <w:szCs w:val="24"/>
          </w:rPr>
          <w:instrText xml:space="preserve"> PAGEREF _Toc23253 \h </w:instrText>
        </w:r>
        <w:r w:rsidR="00490392" w:rsidRPr="009E32AF">
          <w:rPr>
            <w:rFonts w:asciiTheme="majorEastAsia" w:eastAsiaTheme="majorEastAsia" w:hAnsiTheme="majorEastAsia"/>
            <w:noProof/>
            <w:sz w:val="24"/>
            <w:szCs w:val="24"/>
          </w:rPr>
        </w:r>
        <w:r w:rsidR="00490392" w:rsidRPr="009E32AF">
          <w:rPr>
            <w:rFonts w:asciiTheme="majorEastAsia" w:eastAsiaTheme="majorEastAsia" w:hAnsiTheme="majorEastAsia"/>
            <w:noProof/>
            <w:sz w:val="24"/>
            <w:szCs w:val="24"/>
          </w:rPr>
          <w:fldChar w:fldCharType="separate"/>
        </w:r>
        <w:r w:rsidR="008F60BF" w:rsidRPr="009E32AF">
          <w:rPr>
            <w:rFonts w:asciiTheme="majorEastAsia" w:eastAsiaTheme="majorEastAsia" w:hAnsiTheme="majorEastAsia" w:hint="eastAsia"/>
            <w:noProof/>
            <w:sz w:val="24"/>
            <w:szCs w:val="24"/>
          </w:rPr>
          <w:t>40</w:t>
        </w:r>
        <w:r w:rsidR="00490392" w:rsidRPr="009E32AF">
          <w:rPr>
            <w:rFonts w:asciiTheme="majorEastAsia" w:eastAsiaTheme="majorEastAsia" w:hAnsiTheme="majorEastAsia"/>
            <w:noProof/>
            <w:sz w:val="24"/>
            <w:szCs w:val="24"/>
          </w:rPr>
          <w:fldChar w:fldCharType="end"/>
        </w:r>
      </w:hyperlink>
    </w:p>
    <w:p w14:paraId="55C9EE85" w14:textId="1A4ED4D9" w:rsidR="00A30D91" w:rsidRPr="009E32AF" w:rsidRDefault="00000000">
      <w:pPr>
        <w:pStyle w:val="TOC3"/>
        <w:tabs>
          <w:tab w:val="clear" w:pos="9628"/>
          <w:tab w:val="right" w:leader="dot" w:pos="9355"/>
        </w:tabs>
        <w:rPr>
          <w:rFonts w:asciiTheme="majorEastAsia" w:eastAsiaTheme="majorEastAsia" w:hAnsiTheme="majorEastAsia" w:hint="eastAsia"/>
          <w:noProof/>
          <w:sz w:val="24"/>
          <w:szCs w:val="24"/>
        </w:rPr>
      </w:pPr>
      <w:hyperlink w:anchor="_Toc9769" w:history="1">
        <w:r w:rsidR="00490392" w:rsidRPr="009E32AF">
          <w:rPr>
            <w:rFonts w:asciiTheme="majorEastAsia" w:eastAsiaTheme="majorEastAsia" w:hAnsiTheme="majorEastAsia" w:hint="eastAsia"/>
            <w:noProof/>
            <w:sz w:val="24"/>
            <w:szCs w:val="24"/>
          </w:rPr>
          <w:t>3、法定代表人或负责人身份证明书（格式）</w:t>
        </w:r>
        <w:r w:rsidR="00490392" w:rsidRPr="009E32AF">
          <w:rPr>
            <w:rFonts w:asciiTheme="majorEastAsia" w:eastAsiaTheme="majorEastAsia" w:hAnsiTheme="majorEastAsia"/>
            <w:noProof/>
            <w:sz w:val="24"/>
            <w:szCs w:val="24"/>
          </w:rPr>
          <w:tab/>
        </w:r>
        <w:r w:rsidR="00490392" w:rsidRPr="009E32AF">
          <w:rPr>
            <w:rFonts w:asciiTheme="majorEastAsia" w:eastAsiaTheme="majorEastAsia" w:hAnsiTheme="majorEastAsia"/>
            <w:noProof/>
            <w:sz w:val="24"/>
            <w:szCs w:val="24"/>
          </w:rPr>
          <w:fldChar w:fldCharType="begin"/>
        </w:r>
        <w:r w:rsidR="00490392" w:rsidRPr="009E32AF">
          <w:rPr>
            <w:rFonts w:asciiTheme="majorEastAsia" w:eastAsiaTheme="majorEastAsia" w:hAnsiTheme="majorEastAsia"/>
            <w:noProof/>
            <w:sz w:val="24"/>
            <w:szCs w:val="24"/>
          </w:rPr>
          <w:instrText xml:space="preserve"> PAGEREF _Toc9769 \h </w:instrText>
        </w:r>
        <w:r w:rsidR="00490392" w:rsidRPr="009E32AF">
          <w:rPr>
            <w:rFonts w:asciiTheme="majorEastAsia" w:eastAsiaTheme="majorEastAsia" w:hAnsiTheme="majorEastAsia"/>
            <w:noProof/>
            <w:sz w:val="24"/>
            <w:szCs w:val="24"/>
          </w:rPr>
        </w:r>
        <w:r w:rsidR="00490392" w:rsidRPr="009E32AF">
          <w:rPr>
            <w:rFonts w:asciiTheme="majorEastAsia" w:eastAsiaTheme="majorEastAsia" w:hAnsiTheme="majorEastAsia"/>
            <w:noProof/>
            <w:sz w:val="24"/>
            <w:szCs w:val="24"/>
          </w:rPr>
          <w:fldChar w:fldCharType="separate"/>
        </w:r>
        <w:r w:rsidR="008F60BF" w:rsidRPr="009E32AF">
          <w:rPr>
            <w:rFonts w:asciiTheme="majorEastAsia" w:eastAsiaTheme="majorEastAsia" w:hAnsiTheme="majorEastAsia" w:hint="eastAsia"/>
            <w:noProof/>
            <w:sz w:val="24"/>
            <w:szCs w:val="24"/>
          </w:rPr>
          <w:t>41</w:t>
        </w:r>
        <w:r w:rsidR="00490392" w:rsidRPr="009E32AF">
          <w:rPr>
            <w:rFonts w:asciiTheme="majorEastAsia" w:eastAsiaTheme="majorEastAsia" w:hAnsiTheme="majorEastAsia"/>
            <w:noProof/>
            <w:sz w:val="24"/>
            <w:szCs w:val="24"/>
          </w:rPr>
          <w:fldChar w:fldCharType="end"/>
        </w:r>
      </w:hyperlink>
    </w:p>
    <w:p w14:paraId="3ED03B15" w14:textId="3A97E3A7" w:rsidR="00A30D91" w:rsidRPr="009E32AF" w:rsidRDefault="00000000">
      <w:pPr>
        <w:pStyle w:val="TOC3"/>
        <w:tabs>
          <w:tab w:val="clear" w:pos="9628"/>
          <w:tab w:val="right" w:leader="dot" w:pos="9355"/>
        </w:tabs>
        <w:rPr>
          <w:rFonts w:asciiTheme="majorEastAsia" w:eastAsiaTheme="majorEastAsia" w:hAnsiTheme="majorEastAsia" w:hint="eastAsia"/>
          <w:noProof/>
          <w:sz w:val="24"/>
          <w:szCs w:val="24"/>
        </w:rPr>
      </w:pPr>
      <w:hyperlink w:anchor="_Toc4961" w:history="1">
        <w:r w:rsidR="00490392" w:rsidRPr="009E32AF">
          <w:rPr>
            <w:rFonts w:asciiTheme="majorEastAsia" w:eastAsiaTheme="majorEastAsia" w:hAnsiTheme="majorEastAsia" w:hint="eastAsia"/>
            <w:noProof/>
            <w:sz w:val="24"/>
            <w:szCs w:val="24"/>
          </w:rPr>
          <w:t>4、法定代表人或负责人授权书（格式）（如法定代表人投标不需此项）</w:t>
        </w:r>
        <w:r w:rsidR="00490392" w:rsidRPr="009E32AF">
          <w:rPr>
            <w:rFonts w:asciiTheme="majorEastAsia" w:eastAsiaTheme="majorEastAsia" w:hAnsiTheme="majorEastAsia"/>
            <w:noProof/>
            <w:sz w:val="24"/>
            <w:szCs w:val="24"/>
          </w:rPr>
          <w:tab/>
        </w:r>
        <w:r w:rsidR="00490392" w:rsidRPr="009E32AF">
          <w:rPr>
            <w:rFonts w:asciiTheme="majorEastAsia" w:eastAsiaTheme="majorEastAsia" w:hAnsiTheme="majorEastAsia"/>
            <w:noProof/>
            <w:sz w:val="24"/>
            <w:szCs w:val="24"/>
          </w:rPr>
          <w:fldChar w:fldCharType="begin"/>
        </w:r>
        <w:r w:rsidR="00490392" w:rsidRPr="009E32AF">
          <w:rPr>
            <w:rFonts w:asciiTheme="majorEastAsia" w:eastAsiaTheme="majorEastAsia" w:hAnsiTheme="majorEastAsia"/>
            <w:noProof/>
            <w:sz w:val="24"/>
            <w:szCs w:val="24"/>
          </w:rPr>
          <w:instrText xml:space="preserve"> PAGEREF _Toc4961 \h </w:instrText>
        </w:r>
        <w:r w:rsidR="00490392" w:rsidRPr="009E32AF">
          <w:rPr>
            <w:rFonts w:asciiTheme="majorEastAsia" w:eastAsiaTheme="majorEastAsia" w:hAnsiTheme="majorEastAsia"/>
            <w:noProof/>
            <w:sz w:val="24"/>
            <w:szCs w:val="24"/>
          </w:rPr>
        </w:r>
        <w:r w:rsidR="00490392" w:rsidRPr="009E32AF">
          <w:rPr>
            <w:rFonts w:asciiTheme="majorEastAsia" w:eastAsiaTheme="majorEastAsia" w:hAnsiTheme="majorEastAsia"/>
            <w:noProof/>
            <w:sz w:val="24"/>
            <w:szCs w:val="24"/>
          </w:rPr>
          <w:fldChar w:fldCharType="separate"/>
        </w:r>
        <w:r w:rsidR="008F60BF" w:rsidRPr="009E32AF">
          <w:rPr>
            <w:rFonts w:asciiTheme="majorEastAsia" w:eastAsiaTheme="majorEastAsia" w:hAnsiTheme="majorEastAsia" w:hint="eastAsia"/>
            <w:noProof/>
            <w:sz w:val="24"/>
            <w:szCs w:val="24"/>
          </w:rPr>
          <w:t>42</w:t>
        </w:r>
        <w:r w:rsidR="00490392" w:rsidRPr="009E32AF">
          <w:rPr>
            <w:rFonts w:asciiTheme="majorEastAsia" w:eastAsiaTheme="majorEastAsia" w:hAnsiTheme="majorEastAsia"/>
            <w:noProof/>
            <w:sz w:val="24"/>
            <w:szCs w:val="24"/>
          </w:rPr>
          <w:fldChar w:fldCharType="end"/>
        </w:r>
      </w:hyperlink>
    </w:p>
    <w:p w14:paraId="55777B81" w14:textId="4614CF68" w:rsidR="00A30D91" w:rsidRPr="009E32AF" w:rsidRDefault="00000000">
      <w:pPr>
        <w:pStyle w:val="TOC3"/>
        <w:tabs>
          <w:tab w:val="clear" w:pos="9628"/>
          <w:tab w:val="right" w:leader="dot" w:pos="9355"/>
        </w:tabs>
        <w:rPr>
          <w:rFonts w:asciiTheme="majorEastAsia" w:eastAsiaTheme="majorEastAsia" w:hAnsiTheme="majorEastAsia" w:hint="eastAsia"/>
          <w:noProof/>
          <w:sz w:val="24"/>
          <w:szCs w:val="24"/>
        </w:rPr>
      </w:pPr>
      <w:hyperlink w:anchor="_Toc23825" w:history="1">
        <w:r w:rsidR="00490392" w:rsidRPr="009E32AF">
          <w:rPr>
            <w:rFonts w:asciiTheme="majorEastAsia" w:eastAsiaTheme="majorEastAsia" w:hAnsiTheme="majorEastAsia" w:hint="eastAsia"/>
            <w:noProof/>
            <w:sz w:val="24"/>
            <w:szCs w:val="24"/>
          </w:rPr>
          <w:t>5、待解决的诉讼（格式）</w:t>
        </w:r>
        <w:r w:rsidR="00490392" w:rsidRPr="009E32AF">
          <w:rPr>
            <w:rFonts w:asciiTheme="majorEastAsia" w:eastAsiaTheme="majorEastAsia" w:hAnsiTheme="majorEastAsia"/>
            <w:noProof/>
            <w:sz w:val="24"/>
            <w:szCs w:val="24"/>
          </w:rPr>
          <w:tab/>
        </w:r>
        <w:r w:rsidR="00490392" w:rsidRPr="009E32AF">
          <w:rPr>
            <w:rFonts w:asciiTheme="majorEastAsia" w:eastAsiaTheme="majorEastAsia" w:hAnsiTheme="majorEastAsia"/>
            <w:noProof/>
            <w:sz w:val="24"/>
            <w:szCs w:val="24"/>
          </w:rPr>
          <w:fldChar w:fldCharType="begin"/>
        </w:r>
        <w:r w:rsidR="00490392" w:rsidRPr="009E32AF">
          <w:rPr>
            <w:rFonts w:asciiTheme="majorEastAsia" w:eastAsiaTheme="majorEastAsia" w:hAnsiTheme="majorEastAsia"/>
            <w:noProof/>
            <w:sz w:val="24"/>
            <w:szCs w:val="24"/>
          </w:rPr>
          <w:instrText xml:space="preserve"> PAGEREF _Toc23825 \h </w:instrText>
        </w:r>
        <w:r w:rsidR="00490392" w:rsidRPr="009E32AF">
          <w:rPr>
            <w:rFonts w:asciiTheme="majorEastAsia" w:eastAsiaTheme="majorEastAsia" w:hAnsiTheme="majorEastAsia"/>
            <w:noProof/>
            <w:sz w:val="24"/>
            <w:szCs w:val="24"/>
          </w:rPr>
        </w:r>
        <w:r w:rsidR="00490392" w:rsidRPr="009E32AF">
          <w:rPr>
            <w:rFonts w:asciiTheme="majorEastAsia" w:eastAsiaTheme="majorEastAsia" w:hAnsiTheme="majorEastAsia"/>
            <w:noProof/>
            <w:sz w:val="24"/>
            <w:szCs w:val="24"/>
          </w:rPr>
          <w:fldChar w:fldCharType="separate"/>
        </w:r>
        <w:r w:rsidR="008F60BF" w:rsidRPr="009E32AF">
          <w:rPr>
            <w:rFonts w:asciiTheme="majorEastAsia" w:eastAsiaTheme="majorEastAsia" w:hAnsiTheme="majorEastAsia" w:hint="eastAsia"/>
            <w:noProof/>
            <w:sz w:val="24"/>
            <w:szCs w:val="24"/>
          </w:rPr>
          <w:t>43</w:t>
        </w:r>
        <w:r w:rsidR="00490392" w:rsidRPr="009E32AF">
          <w:rPr>
            <w:rFonts w:asciiTheme="majorEastAsia" w:eastAsiaTheme="majorEastAsia" w:hAnsiTheme="majorEastAsia"/>
            <w:noProof/>
            <w:sz w:val="24"/>
            <w:szCs w:val="24"/>
          </w:rPr>
          <w:fldChar w:fldCharType="end"/>
        </w:r>
      </w:hyperlink>
    </w:p>
    <w:p w14:paraId="63C9ECC3" w14:textId="4FD5CE0D" w:rsidR="00A30D91" w:rsidRPr="009E32AF" w:rsidRDefault="00000000">
      <w:pPr>
        <w:pStyle w:val="TOC3"/>
        <w:tabs>
          <w:tab w:val="clear" w:pos="9628"/>
          <w:tab w:val="right" w:leader="dot" w:pos="9355"/>
        </w:tabs>
        <w:rPr>
          <w:rFonts w:asciiTheme="majorEastAsia" w:eastAsiaTheme="majorEastAsia" w:hAnsiTheme="majorEastAsia" w:hint="eastAsia"/>
          <w:noProof/>
          <w:sz w:val="24"/>
          <w:szCs w:val="24"/>
        </w:rPr>
      </w:pPr>
      <w:hyperlink w:anchor="_Toc3882" w:history="1">
        <w:r w:rsidR="00490392" w:rsidRPr="009E32AF">
          <w:rPr>
            <w:rFonts w:asciiTheme="majorEastAsia" w:eastAsiaTheme="majorEastAsia" w:hAnsiTheme="majorEastAsia" w:hint="eastAsia"/>
            <w:noProof/>
            <w:sz w:val="24"/>
            <w:szCs w:val="24"/>
          </w:rPr>
          <w:t>6、投标人未处于被责令停业，财产被接管、冻结破产状态承诺书（格式）</w:t>
        </w:r>
        <w:r w:rsidR="00490392" w:rsidRPr="009E32AF">
          <w:rPr>
            <w:rFonts w:asciiTheme="majorEastAsia" w:eastAsiaTheme="majorEastAsia" w:hAnsiTheme="majorEastAsia"/>
            <w:noProof/>
            <w:sz w:val="24"/>
            <w:szCs w:val="24"/>
          </w:rPr>
          <w:tab/>
        </w:r>
        <w:r w:rsidR="00490392" w:rsidRPr="009E32AF">
          <w:rPr>
            <w:rFonts w:asciiTheme="majorEastAsia" w:eastAsiaTheme="majorEastAsia" w:hAnsiTheme="majorEastAsia"/>
            <w:noProof/>
            <w:sz w:val="24"/>
            <w:szCs w:val="24"/>
          </w:rPr>
          <w:fldChar w:fldCharType="begin"/>
        </w:r>
        <w:r w:rsidR="00490392" w:rsidRPr="009E32AF">
          <w:rPr>
            <w:rFonts w:asciiTheme="majorEastAsia" w:eastAsiaTheme="majorEastAsia" w:hAnsiTheme="majorEastAsia"/>
            <w:noProof/>
            <w:sz w:val="24"/>
            <w:szCs w:val="24"/>
          </w:rPr>
          <w:instrText xml:space="preserve"> PAGEREF _Toc3882 \h </w:instrText>
        </w:r>
        <w:r w:rsidR="00490392" w:rsidRPr="009E32AF">
          <w:rPr>
            <w:rFonts w:asciiTheme="majorEastAsia" w:eastAsiaTheme="majorEastAsia" w:hAnsiTheme="majorEastAsia"/>
            <w:noProof/>
            <w:sz w:val="24"/>
            <w:szCs w:val="24"/>
          </w:rPr>
        </w:r>
        <w:r w:rsidR="00490392" w:rsidRPr="009E32AF">
          <w:rPr>
            <w:rFonts w:asciiTheme="majorEastAsia" w:eastAsiaTheme="majorEastAsia" w:hAnsiTheme="majorEastAsia"/>
            <w:noProof/>
            <w:sz w:val="24"/>
            <w:szCs w:val="24"/>
          </w:rPr>
          <w:fldChar w:fldCharType="separate"/>
        </w:r>
        <w:r w:rsidR="008F60BF" w:rsidRPr="009E32AF">
          <w:rPr>
            <w:rFonts w:asciiTheme="majorEastAsia" w:eastAsiaTheme="majorEastAsia" w:hAnsiTheme="majorEastAsia" w:hint="eastAsia"/>
            <w:noProof/>
            <w:sz w:val="24"/>
            <w:szCs w:val="24"/>
          </w:rPr>
          <w:t>44</w:t>
        </w:r>
        <w:r w:rsidR="00490392" w:rsidRPr="009E32AF">
          <w:rPr>
            <w:rFonts w:asciiTheme="majorEastAsia" w:eastAsiaTheme="majorEastAsia" w:hAnsiTheme="majorEastAsia"/>
            <w:noProof/>
            <w:sz w:val="24"/>
            <w:szCs w:val="24"/>
          </w:rPr>
          <w:fldChar w:fldCharType="end"/>
        </w:r>
      </w:hyperlink>
    </w:p>
    <w:p w14:paraId="548CDA11" w14:textId="1794756E" w:rsidR="00A30D91" w:rsidRPr="009E32AF" w:rsidRDefault="00000000">
      <w:pPr>
        <w:pStyle w:val="TOC3"/>
        <w:tabs>
          <w:tab w:val="clear" w:pos="9628"/>
          <w:tab w:val="right" w:leader="dot" w:pos="9355"/>
        </w:tabs>
        <w:rPr>
          <w:rFonts w:asciiTheme="majorEastAsia" w:eastAsiaTheme="majorEastAsia" w:hAnsiTheme="majorEastAsia" w:hint="eastAsia"/>
          <w:noProof/>
          <w:sz w:val="24"/>
          <w:szCs w:val="24"/>
        </w:rPr>
      </w:pPr>
      <w:hyperlink w:anchor="_Toc16847" w:history="1">
        <w:r w:rsidR="00490392" w:rsidRPr="009E32AF">
          <w:rPr>
            <w:rFonts w:asciiTheme="majorEastAsia" w:eastAsiaTheme="majorEastAsia" w:hAnsiTheme="majorEastAsia" w:hint="eastAsia"/>
            <w:noProof/>
            <w:sz w:val="24"/>
            <w:szCs w:val="24"/>
          </w:rPr>
          <w:t>7、其他资料</w:t>
        </w:r>
        <w:r w:rsidR="00490392" w:rsidRPr="009E32AF">
          <w:rPr>
            <w:rFonts w:asciiTheme="majorEastAsia" w:eastAsiaTheme="majorEastAsia" w:hAnsiTheme="majorEastAsia"/>
            <w:noProof/>
            <w:sz w:val="24"/>
            <w:szCs w:val="24"/>
          </w:rPr>
          <w:tab/>
        </w:r>
        <w:r w:rsidR="00490392" w:rsidRPr="009E32AF">
          <w:rPr>
            <w:rFonts w:asciiTheme="majorEastAsia" w:eastAsiaTheme="majorEastAsia" w:hAnsiTheme="majorEastAsia"/>
            <w:noProof/>
            <w:sz w:val="24"/>
            <w:szCs w:val="24"/>
          </w:rPr>
          <w:fldChar w:fldCharType="begin"/>
        </w:r>
        <w:r w:rsidR="00490392" w:rsidRPr="009E32AF">
          <w:rPr>
            <w:rFonts w:asciiTheme="majorEastAsia" w:eastAsiaTheme="majorEastAsia" w:hAnsiTheme="majorEastAsia"/>
            <w:noProof/>
            <w:sz w:val="24"/>
            <w:szCs w:val="24"/>
          </w:rPr>
          <w:instrText xml:space="preserve"> PAGEREF _Toc16847 \h </w:instrText>
        </w:r>
        <w:r w:rsidR="00490392" w:rsidRPr="009E32AF">
          <w:rPr>
            <w:rFonts w:asciiTheme="majorEastAsia" w:eastAsiaTheme="majorEastAsia" w:hAnsiTheme="majorEastAsia"/>
            <w:noProof/>
            <w:sz w:val="24"/>
            <w:szCs w:val="24"/>
          </w:rPr>
        </w:r>
        <w:r w:rsidR="00490392" w:rsidRPr="009E32AF">
          <w:rPr>
            <w:rFonts w:asciiTheme="majorEastAsia" w:eastAsiaTheme="majorEastAsia" w:hAnsiTheme="majorEastAsia"/>
            <w:noProof/>
            <w:sz w:val="24"/>
            <w:szCs w:val="24"/>
          </w:rPr>
          <w:fldChar w:fldCharType="separate"/>
        </w:r>
        <w:r w:rsidR="008F60BF" w:rsidRPr="009E32AF">
          <w:rPr>
            <w:rFonts w:asciiTheme="majorEastAsia" w:eastAsiaTheme="majorEastAsia" w:hAnsiTheme="majorEastAsia" w:hint="eastAsia"/>
            <w:noProof/>
            <w:sz w:val="24"/>
            <w:szCs w:val="24"/>
          </w:rPr>
          <w:t>45</w:t>
        </w:r>
        <w:r w:rsidR="00490392" w:rsidRPr="009E32AF">
          <w:rPr>
            <w:rFonts w:asciiTheme="majorEastAsia" w:eastAsiaTheme="majorEastAsia" w:hAnsiTheme="majorEastAsia"/>
            <w:noProof/>
            <w:sz w:val="24"/>
            <w:szCs w:val="24"/>
          </w:rPr>
          <w:fldChar w:fldCharType="end"/>
        </w:r>
      </w:hyperlink>
    </w:p>
    <w:p w14:paraId="3A96A73A" w14:textId="52BE888D" w:rsidR="00A30D91" w:rsidRPr="009E32AF" w:rsidRDefault="00000000">
      <w:pPr>
        <w:pStyle w:val="TOC1"/>
        <w:tabs>
          <w:tab w:val="right" w:leader="dot" w:pos="9355"/>
        </w:tabs>
        <w:rPr>
          <w:rFonts w:asciiTheme="majorEastAsia" w:eastAsiaTheme="majorEastAsia" w:hAnsiTheme="majorEastAsia" w:hint="eastAsia"/>
          <w:noProof/>
          <w:sz w:val="24"/>
          <w:szCs w:val="24"/>
        </w:rPr>
      </w:pPr>
      <w:hyperlink w:anchor="_Toc11201" w:history="1">
        <w:r w:rsidR="00490392" w:rsidRPr="009E32AF">
          <w:rPr>
            <w:rFonts w:asciiTheme="majorEastAsia" w:eastAsiaTheme="majorEastAsia" w:hAnsiTheme="majorEastAsia"/>
            <w:noProof/>
            <w:w w:val="90"/>
            <w:sz w:val="24"/>
            <w:szCs w:val="24"/>
          </w:rPr>
          <w:t xml:space="preserve">第七章 </w:t>
        </w:r>
        <w:r w:rsidR="00490392" w:rsidRPr="009E32AF">
          <w:rPr>
            <w:rFonts w:asciiTheme="majorEastAsia" w:eastAsiaTheme="majorEastAsia" w:hAnsiTheme="majorEastAsia" w:hint="eastAsia"/>
            <w:noProof/>
            <w:w w:val="90"/>
            <w:sz w:val="24"/>
            <w:szCs w:val="24"/>
          </w:rPr>
          <w:t>评标办法</w:t>
        </w:r>
        <w:r w:rsidR="00490392" w:rsidRPr="009E32AF">
          <w:rPr>
            <w:rFonts w:asciiTheme="majorEastAsia" w:eastAsiaTheme="majorEastAsia" w:hAnsiTheme="majorEastAsia"/>
            <w:noProof/>
            <w:sz w:val="24"/>
            <w:szCs w:val="24"/>
          </w:rPr>
          <w:tab/>
        </w:r>
        <w:r w:rsidR="00490392" w:rsidRPr="009E32AF">
          <w:rPr>
            <w:rFonts w:asciiTheme="majorEastAsia" w:eastAsiaTheme="majorEastAsia" w:hAnsiTheme="majorEastAsia"/>
            <w:noProof/>
            <w:sz w:val="24"/>
            <w:szCs w:val="24"/>
          </w:rPr>
          <w:fldChar w:fldCharType="begin"/>
        </w:r>
        <w:r w:rsidR="00490392" w:rsidRPr="009E32AF">
          <w:rPr>
            <w:rFonts w:asciiTheme="majorEastAsia" w:eastAsiaTheme="majorEastAsia" w:hAnsiTheme="majorEastAsia"/>
            <w:noProof/>
            <w:sz w:val="24"/>
            <w:szCs w:val="24"/>
          </w:rPr>
          <w:instrText xml:space="preserve"> PAGEREF _Toc11201 \h </w:instrText>
        </w:r>
        <w:r w:rsidR="00490392" w:rsidRPr="009E32AF">
          <w:rPr>
            <w:rFonts w:asciiTheme="majorEastAsia" w:eastAsiaTheme="majorEastAsia" w:hAnsiTheme="majorEastAsia"/>
            <w:noProof/>
            <w:sz w:val="24"/>
            <w:szCs w:val="24"/>
          </w:rPr>
        </w:r>
        <w:r w:rsidR="00490392" w:rsidRPr="009E32AF">
          <w:rPr>
            <w:rFonts w:asciiTheme="majorEastAsia" w:eastAsiaTheme="majorEastAsia" w:hAnsiTheme="majorEastAsia"/>
            <w:noProof/>
            <w:sz w:val="24"/>
            <w:szCs w:val="24"/>
          </w:rPr>
          <w:fldChar w:fldCharType="separate"/>
        </w:r>
        <w:r w:rsidR="008F60BF" w:rsidRPr="009E32AF">
          <w:rPr>
            <w:rFonts w:asciiTheme="majorEastAsia" w:eastAsiaTheme="majorEastAsia" w:hAnsiTheme="majorEastAsia" w:hint="eastAsia"/>
            <w:noProof/>
            <w:sz w:val="24"/>
            <w:szCs w:val="24"/>
          </w:rPr>
          <w:t>46</w:t>
        </w:r>
        <w:r w:rsidR="00490392" w:rsidRPr="009E32AF">
          <w:rPr>
            <w:rFonts w:asciiTheme="majorEastAsia" w:eastAsiaTheme="majorEastAsia" w:hAnsiTheme="majorEastAsia"/>
            <w:noProof/>
            <w:sz w:val="24"/>
            <w:szCs w:val="24"/>
          </w:rPr>
          <w:fldChar w:fldCharType="end"/>
        </w:r>
      </w:hyperlink>
    </w:p>
    <w:p w14:paraId="409A28DF" w14:textId="77777777" w:rsidR="00A30D91" w:rsidRPr="009E32AF" w:rsidRDefault="00490392">
      <w:pPr>
        <w:tabs>
          <w:tab w:val="right" w:leader="dot" w:pos="9628"/>
        </w:tabs>
        <w:snapToGrid w:val="0"/>
        <w:spacing w:line="360" w:lineRule="auto"/>
        <w:rPr>
          <w:sz w:val="30"/>
        </w:rPr>
        <w:sectPr w:rsidR="00A30D91" w:rsidRPr="009E32AF">
          <w:headerReference w:type="first" r:id="rId16"/>
          <w:pgSz w:w="11906" w:h="16838"/>
          <w:pgMar w:top="1134" w:right="1133" w:bottom="1134" w:left="1418" w:header="454" w:footer="454" w:gutter="0"/>
          <w:cols w:space="720"/>
          <w:titlePg/>
          <w:docGrid w:type="lines" w:linePitch="312"/>
        </w:sectPr>
      </w:pPr>
      <w:r w:rsidRPr="009E32AF">
        <w:rPr>
          <w:rFonts w:asciiTheme="minorEastAsia" w:eastAsiaTheme="minorEastAsia" w:hAnsiTheme="minorEastAsia" w:hint="eastAsia"/>
          <w:sz w:val="24"/>
          <w:szCs w:val="24"/>
        </w:rPr>
        <w:fldChar w:fldCharType="end"/>
      </w:r>
    </w:p>
    <w:p w14:paraId="751ED3D1" w14:textId="77777777" w:rsidR="00A30D91" w:rsidRPr="009E32AF" w:rsidRDefault="00A30D91">
      <w:pPr>
        <w:spacing w:line="360" w:lineRule="auto"/>
      </w:pPr>
    </w:p>
    <w:p w14:paraId="3AB0ECD7" w14:textId="77777777" w:rsidR="00A30D91" w:rsidRPr="009E32AF" w:rsidRDefault="00A30D91">
      <w:pPr>
        <w:spacing w:line="360" w:lineRule="auto"/>
        <w:rPr>
          <w:rFonts w:ascii="宋体" w:hAnsi="宋体" w:hint="eastAsia"/>
          <w:sz w:val="24"/>
          <w:szCs w:val="24"/>
        </w:rPr>
      </w:pPr>
    </w:p>
    <w:p w14:paraId="307ACDF2" w14:textId="77777777" w:rsidR="00A30D91" w:rsidRPr="009E32AF" w:rsidRDefault="00A30D91">
      <w:pPr>
        <w:spacing w:line="360" w:lineRule="auto"/>
        <w:rPr>
          <w:rFonts w:ascii="宋体" w:hAnsi="宋体" w:hint="eastAsia"/>
          <w:sz w:val="24"/>
          <w:szCs w:val="24"/>
        </w:rPr>
      </w:pPr>
    </w:p>
    <w:p w14:paraId="723B8E95" w14:textId="77777777" w:rsidR="00A30D91" w:rsidRPr="009E32AF" w:rsidRDefault="00A30D91">
      <w:pPr>
        <w:spacing w:line="360" w:lineRule="auto"/>
        <w:rPr>
          <w:rFonts w:ascii="宋体" w:hAnsi="宋体" w:hint="eastAsia"/>
          <w:sz w:val="24"/>
          <w:szCs w:val="24"/>
        </w:rPr>
      </w:pPr>
    </w:p>
    <w:p w14:paraId="71D9E9E1" w14:textId="77777777" w:rsidR="00A30D91" w:rsidRPr="009E32AF" w:rsidRDefault="00A30D91">
      <w:pPr>
        <w:spacing w:line="360" w:lineRule="auto"/>
        <w:rPr>
          <w:rFonts w:ascii="宋体" w:hAnsi="宋体" w:hint="eastAsia"/>
          <w:sz w:val="24"/>
          <w:szCs w:val="24"/>
        </w:rPr>
      </w:pPr>
    </w:p>
    <w:p w14:paraId="4FEE5167" w14:textId="77777777" w:rsidR="00A30D91" w:rsidRPr="009E32AF" w:rsidRDefault="00A30D91">
      <w:pPr>
        <w:spacing w:line="360" w:lineRule="auto"/>
        <w:rPr>
          <w:rFonts w:ascii="宋体" w:hAnsi="宋体" w:hint="eastAsia"/>
          <w:sz w:val="24"/>
          <w:szCs w:val="24"/>
        </w:rPr>
      </w:pPr>
    </w:p>
    <w:p w14:paraId="04B5AF38" w14:textId="77777777" w:rsidR="00A30D91" w:rsidRPr="009E32AF" w:rsidRDefault="00A30D91">
      <w:pPr>
        <w:spacing w:line="360" w:lineRule="auto"/>
        <w:rPr>
          <w:rFonts w:ascii="宋体" w:hAnsi="宋体" w:hint="eastAsia"/>
          <w:sz w:val="24"/>
          <w:szCs w:val="24"/>
        </w:rPr>
      </w:pPr>
    </w:p>
    <w:p w14:paraId="490F9FCE" w14:textId="77777777" w:rsidR="00A30D91" w:rsidRPr="009E32AF" w:rsidRDefault="00A30D91">
      <w:pPr>
        <w:spacing w:line="360" w:lineRule="auto"/>
        <w:rPr>
          <w:rFonts w:ascii="宋体" w:hAnsi="宋体" w:hint="eastAsia"/>
          <w:sz w:val="24"/>
          <w:szCs w:val="24"/>
        </w:rPr>
      </w:pPr>
    </w:p>
    <w:p w14:paraId="77727EF8" w14:textId="77777777" w:rsidR="00A30D91" w:rsidRPr="009E32AF" w:rsidRDefault="00A30D91">
      <w:pPr>
        <w:spacing w:line="360" w:lineRule="auto"/>
        <w:rPr>
          <w:rFonts w:ascii="宋体" w:hAnsi="宋体" w:hint="eastAsia"/>
          <w:sz w:val="24"/>
          <w:szCs w:val="24"/>
        </w:rPr>
      </w:pPr>
    </w:p>
    <w:p w14:paraId="7E7DE7D3" w14:textId="77777777" w:rsidR="00A30D91" w:rsidRPr="009E32AF" w:rsidRDefault="00A30D91">
      <w:pPr>
        <w:spacing w:line="360" w:lineRule="auto"/>
        <w:rPr>
          <w:rFonts w:ascii="宋体" w:hAnsi="宋体" w:hint="eastAsia"/>
          <w:sz w:val="24"/>
          <w:szCs w:val="24"/>
        </w:rPr>
      </w:pPr>
    </w:p>
    <w:p w14:paraId="3F33940C" w14:textId="77777777" w:rsidR="00A30D91" w:rsidRPr="009E32AF" w:rsidRDefault="00A30D91">
      <w:pPr>
        <w:spacing w:line="360" w:lineRule="auto"/>
        <w:rPr>
          <w:rFonts w:ascii="宋体" w:hAnsi="宋体" w:hint="eastAsia"/>
          <w:sz w:val="24"/>
          <w:szCs w:val="24"/>
        </w:rPr>
      </w:pPr>
    </w:p>
    <w:p w14:paraId="38C356B8" w14:textId="77777777" w:rsidR="00A30D91" w:rsidRPr="009E32AF" w:rsidRDefault="00A30D91">
      <w:pPr>
        <w:spacing w:line="360" w:lineRule="auto"/>
        <w:rPr>
          <w:rFonts w:ascii="宋体" w:hAnsi="宋体" w:hint="eastAsia"/>
          <w:sz w:val="24"/>
          <w:szCs w:val="24"/>
        </w:rPr>
      </w:pPr>
    </w:p>
    <w:p w14:paraId="38E299D3" w14:textId="77777777" w:rsidR="00A30D91" w:rsidRPr="009E32AF" w:rsidRDefault="00A30D91">
      <w:pPr>
        <w:spacing w:line="360" w:lineRule="auto"/>
        <w:rPr>
          <w:rFonts w:ascii="宋体" w:hAnsi="宋体" w:hint="eastAsia"/>
          <w:sz w:val="24"/>
          <w:szCs w:val="24"/>
        </w:rPr>
      </w:pPr>
    </w:p>
    <w:p w14:paraId="68340A58" w14:textId="77777777" w:rsidR="00A30D91" w:rsidRPr="009E32AF" w:rsidRDefault="00A30D91">
      <w:pPr>
        <w:spacing w:line="360" w:lineRule="auto"/>
        <w:rPr>
          <w:rFonts w:ascii="宋体" w:hAnsi="宋体" w:hint="eastAsia"/>
          <w:sz w:val="24"/>
          <w:szCs w:val="24"/>
        </w:rPr>
      </w:pPr>
    </w:p>
    <w:p w14:paraId="2F7DB1E1" w14:textId="77777777" w:rsidR="00A30D91" w:rsidRPr="009E32AF" w:rsidRDefault="00490392">
      <w:pPr>
        <w:pStyle w:val="1"/>
        <w:numPr>
          <w:ilvl w:val="0"/>
          <w:numId w:val="3"/>
        </w:numPr>
        <w:spacing w:line="360" w:lineRule="auto"/>
        <w:jc w:val="center"/>
        <w:rPr>
          <w:w w:val="90"/>
        </w:rPr>
      </w:pPr>
      <w:r w:rsidRPr="009E32AF">
        <w:rPr>
          <w:rFonts w:hint="eastAsia"/>
          <w:w w:val="90"/>
        </w:rPr>
        <w:t xml:space="preserve">  </w:t>
      </w:r>
      <w:bookmarkStart w:id="0" w:name="_Toc30943"/>
      <w:bookmarkStart w:id="1" w:name="_Toc8105"/>
      <w:bookmarkStart w:id="2" w:name="_Toc349568709"/>
      <w:bookmarkStart w:id="3" w:name="_Toc30149"/>
      <w:bookmarkStart w:id="4" w:name="_Toc343510551"/>
      <w:bookmarkStart w:id="5" w:name="_Toc350515646"/>
      <w:bookmarkStart w:id="6" w:name="_Toc344394137"/>
      <w:bookmarkStart w:id="7" w:name="_Toc349568450"/>
      <w:r w:rsidRPr="009E32AF">
        <w:rPr>
          <w:rFonts w:hint="eastAsia"/>
        </w:rPr>
        <w:t>招标公告</w:t>
      </w:r>
      <w:bookmarkEnd w:id="0"/>
      <w:bookmarkEnd w:id="1"/>
      <w:bookmarkEnd w:id="2"/>
      <w:bookmarkEnd w:id="3"/>
      <w:bookmarkEnd w:id="4"/>
      <w:bookmarkEnd w:id="5"/>
      <w:bookmarkEnd w:id="6"/>
      <w:bookmarkEnd w:id="7"/>
    </w:p>
    <w:p w14:paraId="041DCB66" w14:textId="77777777" w:rsidR="00A30D91" w:rsidRPr="009E32AF" w:rsidRDefault="00A30D91">
      <w:pPr>
        <w:spacing w:line="360" w:lineRule="auto"/>
        <w:rPr>
          <w:rFonts w:ascii="宋体" w:hAnsi="宋体" w:hint="eastAsia"/>
        </w:rPr>
      </w:pPr>
    </w:p>
    <w:p w14:paraId="0610C68C" w14:textId="77777777" w:rsidR="00A30D91" w:rsidRPr="009E32AF" w:rsidRDefault="00A30D91">
      <w:pPr>
        <w:pStyle w:val="a9"/>
        <w:spacing w:line="360" w:lineRule="auto"/>
        <w:jc w:val="center"/>
        <w:rPr>
          <w:rFonts w:ascii="宋体" w:hAnsi="宋体" w:hint="eastAsia"/>
          <w:b/>
          <w:sz w:val="30"/>
        </w:rPr>
      </w:pPr>
    </w:p>
    <w:p w14:paraId="4C9DAF11" w14:textId="77777777" w:rsidR="00A30D91" w:rsidRPr="009E32AF" w:rsidRDefault="00A30D91">
      <w:pPr>
        <w:spacing w:line="360" w:lineRule="auto"/>
        <w:rPr>
          <w:rFonts w:ascii="宋体" w:hAnsi="宋体" w:hint="eastAsia"/>
        </w:rPr>
      </w:pPr>
    </w:p>
    <w:p w14:paraId="58520095" w14:textId="77777777" w:rsidR="00A30D91" w:rsidRPr="009E32AF" w:rsidRDefault="00A30D91">
      <w:pPr>
        <w:spacing w:line="360" w:lineRule="auto"/>
        <w:rPr>
          <w:rFonts w:ascii="宋体" w:hAnsi="宋体" w:hint="eastAsia"/>
        </w:rPr>
      </w:pPr>
    </w:p>
    <w:p w14:paraId="5CED3310" w14:textId="77777777" w:rsidR="00A30D91" w:rsidRPr="009E32AF" w:rsidRDefault="00A30D91">
      <w:pPr>
        <w:spacing w:line="360" w:lineRule="auto"/>
        <w:rPr>
          <w:rFonts w:ascii="宋体" w:hAnsi="宋体" w:hint="eastAsia"/>
        </w:rPr>
      </w:pPr>
    </w:p>
    <w:p w14:paraId="12CCCBF9" w14:textId="77777777" w:rsidR="00A30D91" w:rsidRPr="009E32AF" w:rsidRDefault="00A30D91">
      <w:pPr>
        <w:spacing w:line="360" w:lineRule="auto"/>
        <w:rPr>
          <w:rFonts w:ascii="宋体" w:hAnsi="宋体" w:hint="eastAsia"/>
        </w:rPr>
      </w:pPr>
    </w:p>
    <w:p w14:paraId="55B9DD28" w14:textId="77777777" w:rsidR="00A30D91" w:rsidRPr="009E32AF" w:rsidRDefault="00490392">
      <w:pPr>
        <w:spacing w:line="360" w:lineRule="auto"/>
        <w:jc w:val="center"/>
        <w:rPr>
          <w:rFonts w:ascii="宋体" w:hAnsi="宋体" w:hint="eastAsia"/>
          <w:sz w:val="28"/>
          <w:szCs w:val="24"/>
        </w:rPr>
      </w:pPr>
      <w:r w:rsidRPr="009E32AF">
        <w:rPr>
          <w:rFonts w:ascii="宋体" w:hAnsi="宋体"/>
          <w:b/>
          <w:bCs/>
          <w:sz w:val="32"/>
          <w:szCs w:val="24"/>
        </w:rPr>
        <w:br w:type="page"/>
      </w:r>
      <w:r w:rsidRPr="009E32AF">
        <w:rPr>
          <w:rFonts w:ascii="宋体" w:hAnsi="宋体" w:hint="eastAsia"/>
          <w:b/>
          <w:bCs/>
          <w:sz w:val="32"/>
          <w:szCs w:val="24"/>
        </w:rPr>
        <w:lastRenderedPageBreak/>
        <w:t>盘锦京环环保科技有限公司大洼分公司作业车辆维修服务招标项目</w:t>
      </w:r>
    </w:p>
    <w:p w14:paraId="56662F3B" w14:textId="77777777" w:rsidR="00A30D91" w:rsidRPr="009E32AF" w:rsidRDefault="00490392">
      <w:pPr>
        <w:spacing w:line="360" w:lineRule="auto"/>
        <w:jc w:val="center"/>
        <w:rPr>
          <w:rFonts w:ascii="宋体" w:hAnsi="宋体" w:hint="eastAsia"/>
          <w:b/>
          <w:bCs/>
          <w:sz w:val="40"/>
          <w:szCs w:val="24"/>
        </w:rPr>
      </w:pPr>
      <w:bookmarkStart w:id="8" w:name="资格预审合格通知书"/>
      <w:bookmarkEnd w:id="8"/>
      <w:r w:rsidRPr="009E32AF">
        <w:rPr>
          <w:rFonts w:ascii="宋体" w:hAnsi="宋体" w:hint="eastAsia"/>
          <w:b/>
          <w:bCs/>
          <w:sz w:val="40"/>
          <w:szCs w:val="24"/>
        </w:rPr>
        <w:t>招标公告</w:t>
      </w:r>
    </w:p>
    <w:p w14:paraId="292ED343" w14:textId="77777777" w:rsidR="00A30D91" w:rsidRPr="009E32AF" w:rsidRDefault="00A30D91">
      <w:pPr>
        <w:spacing w:after="120" w:line="360" w:lineRule="auto"/>
        <w:rPr>
          <w:rFonts w:ascii="宋体" w:hAnsi="宋体" w:hint="eastAsia"/>
          <w:b/>
          <w:bCs/>
          <w:sz w:val="20"/>
          <w:szCs w:val="24"/>
        </w:rPr>
      </w:pPr>
    </w:p>
    <w:p w14:paraId="046B693E" w14:textId="77777777" w:rsidR="00A30D91" w:rsidRPr="009E32AF" w:rsidRDefault="00490392">
      <w:pPr>
        <w:spacing w:line="360" w:lineRule="auto"/>
        <w:ind w:firstLineChars="236" w:firstLine="566"/>
        <w:rPr>
          <w:rFonts w:ascii="宋体" w:hAnsi="宋体" w:hint="eastAsia"/>
          <w:sz w:val="24"/>
          <w:szCs w:val="24"/>
        </w:rPr>
      </w:pPr>
      <w:bookmarkStart w:id="9" w:name="_Hlk166224555"/>
      <w:r w:rsidRPr="009E32AF">
        <w:rPr>
          <w:rFonts w:ascii="宋体" w:hAnsi="宋体" w:hint="eastAsia"/>
          <w:sz w:val="24"/>
          <w:szCs w:val="24"/>
          <w:u w:val="single"/>
        </w:rPr>
        <w:t>北京国际贸易有限公司</w:t>
      </w:r>
      <w:bookmarkEnd w:id="9"/>
      <w:r w:rsidRPr="009E32AF">
        <w:rPr>
          <w:rFonts w:ascii="宋体" w:hAnsi="宋体" w:hint="eastAsia"/>
          <w:sz w:val="24"/>
          <w:szCs w:val="24"/>
        </w:rPr>
        <w:t>受</w:t>
      </w:r>
      <w:r w:rsidRPr="009E32AF">
        <w:rPr>
          <w:rFonts w:ascii="宋体" w:hAnsi="宋体" w:hint="eastAsia"/>
          <w:sz w:val="24"/>
          <w:szCs w:val="24"/>
          <w:u w:val="single"/>
        </w:rPr>
        <w:t>盘锦京环环保科技有限公司大洼分公司</w:t>
      </w:r>
      <w:r w:rsidRPr="009E32AF">
        <w:rPr>
          <w:rFonts w:ascii="宋体" w:hAnsi="宋体" w:hint="eastAsia"/>
          <w:sz w:val="24"/>
          <w:szCs w:val="24"/>
        </w:rPr>
        <w:t>委托对</w:t>
      </w:r>
      <w:r w:rsidRPr="009E32AF">
        <w:rPr>
          <w:rFonts w:ascii="宋体" w:hAnsi="宋体" w:hint="eastAsia"/>
          <w:sz w:val="24"/>
          <w:szCs w:val="24"/>
          <w:u w:val="single"/>
        </w:rPr>
        <w:t>盘锦京环环保科技有限公司大洼分公司作业车辆维修服务招标项目</w:t>
      </w:r>
      <w:r w:rsidRPr="009E32AF">
        <w:rPr>
          <w:rFonts w:ascii="宋体" w:hAnsi="宋体" w:hint="eastAsia"/>
          <w:sz w:val="24"/>
          <w:szCs w:val="24"/>
        </w:rPr>
        <w:t>（招标编号：</w:t>
      </w:r>
      <w:bookmarkStart w:id="10" w:name="_Hlk172983580"/>
      <w:r w:rsidRPr="009E32AF">
        <w:rPr>
          <w:rFonts w:ascii="宋体" w:hAnsi="宋体" w:hint="eastAsia"/>
          <w:sz w:val="24"/>
          <w:szCs w:val="24"/>
        </w:rPr>
        <w:t>0686-24200D071796N</w:t>
      </w:r>
      <w:bookmarkEnd w:id="10"/>
      <w:r w:rsidRPr="009E32AF">
        <w:rPr>
          <w:rFonts w:ascii="宋体" w:hAnsi="宋体" w:hint="eastAsia"/>
          <w:sz w:val="24"/>
          <w:szCs w:val="24"/>
        </w:rPr>
        <w:t>）进行国内公开招标，欢迎有意愿、有合格资质条件的投标单位参加投标。</w:t>
      </w:r>
    </w:p>
    <w:p w14:paraId="27B10FF8" w14:textId="77777777" w:rsidR="00A30D91" w:rsidRPr="00571751" w:rsidRDefault="00490392">
      <w:pPr>
        <w:numPr>
          <w:ilvl w:val="0"/>
          <w:numId w:val="4"/>
        </w:numPr>
        <w:tabs>
          <w:tab w:val="left" w:pos="709"/>
          <w:tab w:val="left" w:pos="1134"/>
        </w:tabs>
        <w:spacing w:line="360" w:lineRule="auto"/>
        <w:ind w:left="0" w:firstLine="567"/>
        <w:rPr>
          <w:rFonts w:ascii="宋体" w:hAnsi="宋体" w:hint="eastAsia"/>
          <w:sz w:val="24"/>
          <w:szCs w:val="24"/>
          <w:highlight w:val="yellow"/>
        </w:rPr>
      </w:pPr>
      <w:r w:rsidRPr="00571751">
        <w:rPr>
          <w:rFonts w:ascii="宋体" w:hAnsi="宋体" w:hint="eastAsia"/>
          <w:b/>
          <w:sz w:val="24"/>
          <w:szCs w:val="24"/>
          <w:highlight w:val="yellow"/>
        </w:rPr>
        <w:t>项目名称：</w:t>
      </w:r>
      <w:bookmarkStart w:id="11" w:name="_Hlk172983568"/>
      <w:r w:rsidRPr="00571751">
        <w:rPr>
          <w:rFonts w:ascii="宋体" w:hAnsi="宋体" w:hint="eastAsia"/>
          <w:sz w:val="24"/>
          <w:szCs w:val="24"/>
          <w:highlight w:val="yellow"/>
        </w:rPr>
        <w:t>盘锦京环环保科技有限公司大洼分公司作业车辆维修服务招标项目</w:t>
      </w:r>
      <w:bookmarkEnd w:id="11"/>
    </w:p>
    <w:p w14:paraId="4EBE6985" w14:textId="77777777" w:rsidR="00A30D91" w:rsidRPr="00571751" w:rsidRDefault="00490392">
      <w:pPr>
        <w:numPr>
          <w:ilvl w:val="0"/>
          <w:numId w:val="4"/>
        </w:numPr>
        <w:tabs>
          <w:tab w:val="left" w:pos="993"/>
          <w:tab w:val="left" w:pos="1134"/>
        </w:tabs>
        <w:spacing w:line="360" w:lineRule="auto"/>
        <w:ind w:left="0" w:firstLine="567"/>
        <w:rPr>
          <w:rFonts w:ascii="宋体" w:hAnsi="宋体" w:hint="eastAsia"/>
          <w:sz w:val="24"/>
          <w:szCs w:val="24"/>
          <w:highlight w:val="yellow"/>
        </w:rPr>
      </w:pPr>
      <w:r w:rsidRPr="00571751">
        <w:rPr>
          <w:rFonts w:ascii="宋体" w:hAnsi="宋体" w:hint="eastAsia"/>
          <w:b/>
          <w:sz w:val="24"/>
          <w:szCs w:val="24"/>
          <w:highlight w:val="yellow"/>
        </w:rPr>
        <w:t>项目概况及采购范围：</w:t>
      </w:r>
      <w:r w:rsidRPr="00571751">
        <w:rPr>
          <w:rFonts w:ascii="宋体" w:hAnsi="宋体" w:hint="eastAsia"/>
          <w:sz w:val="24"/>
          <w:szCs w:val="24"/>
          <w:highlight w:val="yellow"/>
        </w:rPr>
        <w:t>开展公司现有作业车辆93台（包括垃圾收运作业车辆49台，清扫保洁作业车辆28台，除雪作业车辆4台，工程机械12台，其中2022年新增垃圾收运作业车辆3台、清扫保洁作业车辆3台、除雪车1台均已不在质保范围内可能产生维修费用。）的电路系统、刹车系统、液压系统、上装系统、底盘、发动机等维修服务。</w:t>
      </w:r>
    </w:p>
    <w:p w14:paraId="79E2F7A4" w14:textId="77777777" w:rsidR="00A30D91" w:rsidRPr="00571751" w:rsidRDefault="00490392">
      <w:pPr>
        <w:numPr>
          <w:ilvl w:val="0"/>
          <w:numId w:val="4"/>
        </w:numPr>
        <w:tabs>
          <w:tab w:val="left" w:pos="993"/>
          <w:tab w:val="left" w:pos="1134"/>
        </w:tabs>
        <w:spacing w:line="360" w:lineRule="auto"/>
        <w:ind w:left="0" w:firstLine="567"/>
        <w:rPr>
          <w:rFonts w:ascii="宋体" w:hAnsi="宋体" w:hint="eastAsia"/>
          <w:sz w:val="24"/>
          <w:szCs w:val="24"/>
          <w:highlight w:val="yellow"/>
        </w:rPr>
      </w:pPr>
      <w:r w:rsidRPr="00571751">
        <w:rPr>
          <w:rFonts w:ascii="宋体" w:hAnsi="宋体" w:hint="eastAsia"/>
          <w:b/>
          <w:sz w:val="24"/>
          <w:szCs w:val="24"/>
          <w:highlight w:val="yellow"/>
        </w:rPr>
        <w:t>服务地点：</w:t>
      </w:r>
      <w:bookmarkStart w:id="12" w:name="_Hlk172983255"/>
      <w:r w:rsidRPr="00571751">
        <w:rPr>
          <w:rFonts w:ascii="宋体" w:hAnsi="宋体" w:hint="eastAsia"/>
          <w:sz w:val="24"/>
          <w:szCs w:val="24"/>
          <w:highlight w:val="yellow"/>
        </w:rPr>
        <w:t>招标人</w:t>
      </w:r>
      <w:r w:rsidRPr="00571751">
        <w:rPr>
          <w:rFonts w:ascii="宋体" w:hAnsi="宋体" w:hint="eastAsia"/>
          <w:kern w:val="0"/>
          <w:sz w:val="24"/>
          <w:highlight w:val="yellow"/>
        </w:rPr>
        <w:t>指定地点</w:t>
      </w:r>
      <w:bookmarkEnd w:id="12"/>
      <w:r w:rsidRPr="00571751">
        <w:rPr>
          <w:rFonts w:ascii="宋体" w:hAnsi="宋体" w:hint="eastAsia"/>
          <w:kern w:val="0"/>
          <w:sz w:val="24"/>
          <w:highlight w:val="yellow"/>
        </w:rPr>
        <w:t>。</w:t>
      </w:r>
    </w:p>
    <w:p w14:paraId="1343571A" w14:textId="77777777" w:rsidR="00A30D91" w:rsidRPr="00571751" w:rsidRDefault="00490392">
      <w:pPr>
        <w:numPr>
          <w:ilvl w:val="0"/>
          <w:numId w:val="4"/>
        </w:numPr>
        <w:tabs>
          <w:tab w:val="left" w:pos="993"/>
          <w:tab w:val="left" w:pos="1134"/>
        </w:tabs>
        <w:spacing w:line="360" w:lineRule="auto"/>
        <w:ind w:left="0" w:firstLine="567"/>
        <w:rPr>
          <w:rFonts w:ascii="宋体" w:hAnsi="宋体" w:hint="eastAsia"/>
          <w:sz w:val="24"/>
          <w:szCs w:val="24"/>
          <w:highlight w:val="yellow"/>
        </w:rPr>
      </w:pPr>
      <w:r w:rsidRPr="00571751">
        <w:rPr>
          <w:rFonts w:ascii="宋体" w:hAnsi="宋体" w:hint="eastAsia"/>
          <w:b/>
          <w:sz w:val="24"/>
          <w:szCs w:val="24"/>
          <w:highlight w:val="yellow"/>
        </w:rPr>
        <w:t>资金来源及落实情况：</w:t>
      </w:r>
      <w:r w:rsidRPr="00571751">
        <w:rPr>
          <w:rFonts w:ascii="宋体" w:hAnsi="宋体" w:hint="eastAsia"/>
          <w:sz w:val="24"/>
          <w:szCs w:val="24"/>
          <w:highlight w:val="yellow"/>
        </w:rPr>
        <w:t>企业自筹，已落实。估算价：190万元。</w:t>
      </w:r>
    </w:p>
    <w:p w14:paraId="19713220" w14:textId="77777777" w:rsidR="00A30D91" w:rsidRPr="00571751" w:rsidRDefault="00490392">
      <w:pPr>
        <w:numPr>
          <w:ilvl w:val="0"/>
          <w:numId w:val="4"/>
        </w:numPr>
        <w:tabs>
          <w:tab w:val="left" w:pos="1134"/>
        </w:tabs>
        <w:spacing w:line="360" w:lineRule="auto"/>
        <w:ind w:left="0" w:firstLine="567"/>
        <w:rPr>
          <w:rFonts w:ascii="宋体" w:hAnsi="宋体" w:hint="eastAsia"/>
          <w:sz w:val="24"/>
          <w:szCs w:val="24"/>
          <w:highlight w:val="yellow"/>
        </w:rPr>
      </w:pPr>
      <w:r w:rsidRPr="00571751">
        <w:rPr>
          <w:rFonts w:ascii="宋体" w:hAnsi="宋体" w:hint="eastAsia"/>
          <w:b/>
          <w:sz w:val="24"/>
          <w:szCs w:val="24"/>
          <w:highlight w:val="yellow"/>
        </w:rPr>
        <w:t>服务期限：</w:t>
      </w:r>
      <w:bookmarkStart w:id="13" w:name="_Hlk172983242"/>
      <w:r w:rsidRPr="00571751">
        <w:rPr>
          <w:rFonts w:ascii="宋体" w:hAnsi="宋体" w:hint="eastAsia"/>
          <w:sz w:val="24"/>
          <w:szCs w:val="24"/>
          <w:highlight w:val="yellow"/>
        </w:rPr>
        <w:t>合同签订后1年（具体时间以合同签订为准）</w:t>
      </w:r>
      <w:bookmarkEnd w:id="13"/>
      <w:r w:rsidRPr="00571751">
        <w:rPr>
          <w:rFonts w:ascii="宋体" w:hAnsi="宋体" w:hint="eastAsia"/>
          <w:sz w:val="24"/>
          <w:szCs w:val="24"/>
          <w:highlight w:val="yellow"/>
        </w:rPr>
        <w:t>。</w:t>
      </w:r>
    </w:p>
    <w:p w14:paraId="269CB983" w14:textId="77777777" w:rsidR="00A30D91" w:rsidRPr="00571751" w:rsidRDefault="00490392">
      <w:pPr>
        <w:numPr>
          <w:ilvl w:val="0"/>
          <w:numId w:val="4"/>
        </w:numPr>
        <w:tabs>
          <w:tab w:val="left" w:pos="1134"/>
        </w:tabs>
        <w:spacing w:line="360" w:lineRule="auto"/>
        <w:ind w:left="0" w:firstLine="567"/>
        <w:rPr>
          <w:rFonts w:ascii="宋体" w:hAnsi="宋体" w:hint="eastAsia"/>
          <w:sz w:val="24"/>
          <w:szCs w:val="24"/>
          <w:highlight w:val="yellow"/>
        </w:rPr>
      </w:pPr>
      <w:r w:rsidRPr="00571751">
        <w:rPr>
          <w:rFonts w:ascii="宋体" w:hAnsi="宋体" w:hint="eastAsia"/>
          <w:b/>
          <w:sz w:val="24"/>
          <w:szCs w:val="24"/>
          <w:highlight w:val="yellow"/>
        </w:rPr>
        <w:t>投标资格及报名条件：</w:t>
      </w:r>
    </w:p>
    <w:p w14:paraId="65859FCB" w14:textId="77777777" w:rsidR="00A30D91" w:rsidRPr="00571751" w:rsidRDefault="00490392">
      <w:pPr>
        <w:numPr>
          <w:ilvl w:val="0"/>
          <w:numId w:val="5"/>
        </w:numPr>
        <w:tabs>
          <w:tab w:val="clear" w:pos="780"/>
        </w:tabs>
        <w:snapToGrid w:val="0"/>
        <w:spacing w:line="360" w:lineRule="auto"/>
        <w:ind w:left="0" w:firstLine="540"/>
        <w:rPr>
          <w:rFonts w:ascii="宋体" w:hAnsi="宋体" w:cs="宋体" w:hint="eastAsia"/>
          <w:kern w:val="0"/>
          <w:sz w:val="24"/>
          <w:szCs w:val="28"/>
          <w:highlight w:val="yellow"/>
        </w:rPr>
      </w:pPr>
      <w:r w:rsidRPr="00571751">
        <w:rPr>
          <w:rFonts w:ascii="宋体" w:hAnsi="宋体" w:hint="eastAsia"/>
          <w:sz w:val="24"/>
          <w:szCs w:val="24"/>
          <w:highlight w:val="yellow"/>
        </w:rPr>
        <w:t>投标人必须须</w:t>
      </w:r>
      <w:r w:rsidRPr="00571751">
        <w:rPr>
          <w:rFonts w:ascii="宋体" w:hAnsi="宋体" w:hint="eastAsia"/>
          <w:sz w:val="24"/>
          <w:szCs w:val="24"/>
          <w:highlight w:val="yellow"/>
          <w:lang w:bidi="ar"/>
        </w:rPr>
        <w:t>是依法注册的具有独立法人资格的企业，具有有效的营业执照</w:t>
      </w:r>
      <w:r w:rsidRPr="00571751">
        <w:rPr>
          <w:rFonts w:ascii="宋体" w:hAnsi="宋体" w:hint="eastAsia"/>
          <w:sz w:val="24"/>
          <w:szCs w:val="24"/>
          <w:highlight w:val="yellow"/>
        </w:rPr>
        <w:t>；</w:t>
      </w:r>
    </w:p>
    <w:p w14:paraId="52501A58" w14:textId="77777777" w:rsidR="00A30D91" w:rsidRPr="00571751" w:rsidRDefault="00490392">
      <w:pPr>
        <w:numPr>
          <w:ilvl w:val="0"/>
          <w:numId w:val="5"/>
        </w:numPr>
        <w:tabs>
          <w:tab w:val="clear" w:pos="780"/>
        </w:tabs>
        <w:snapToGrid w:val="0"/>
        <w:spacing w:line="360" w:lineRule="auto"/>
        <w:ind w:left="0" w:firstLine="540"/>
        <w:rPr>
          <w:rFonts w:ascii="宋体" w:hAnsi="宋体" w:cs="宋体" w:hint="eastAsia"/>
          <w:kern w:val="0"/>
          <w:sz w:val="24"/>
          <w:szCs w:val="28"/>
          <w:highlight w:val="yellow"/>
        </w:rPr>
      </w:pPr>
      <w:r w:rsidRPr="00571751">
        <w:rPr>
          <w:rFonts w:ascii="宋体" w:hAnsi="宋体" w:cs="宋体" w:hint="eastAsia"/>
          <w:kern w:val="0"/>
          <w:sz w:val="24"/>
          <w:szCs w:val="28"/>
          <w:highlight w:val="yellow"/>
        </w:rPr>
        <w:t>投标人应遵守有关的国家法律、法令、条例。一旦参加投标，则应承担相关法律责任。</w:t>
      </w:r>
    </w:p>
    <w:p w14:paraId="660F7583" w14:textId="77777777" w:rsidR="00A30D91" w:rsidRPr="00571751" w:rsidRDefault="00490392">
      <w:pPr>
        <w:numPr>
          <w:ilvl w:val="0"/>
          <w:numId w:val="5"/>
        </w:numPr>
        <w:tabs>
          <w:tab w:val="clear" w:pos="780"/>
        </w:tabs>
        <w:snapToGrid w:val="0"/>
        <w:spacing w:line="360" w:lineRule="auto"/>
        <w:ind w:left="0" w:firstLine="540"/>
        <w:rPr>
          <w:rFonts w:ascii="宋体" w:hAnsi="宋体" w:cs="宋体" w:hint="eastAsia"/>
          <w:kern w:val="0"/>
          <w:sz w:val="24"/>
          <w:szCs w:val="28"/>
          <w:highlight w:val="yellow"/>
        </w:rPr>
      </w:pPr>
      <w:r w:rsidRPr="00571751">
        <w:rPr>
          <w:rFonts w:ascii="宋体" w:hAnsi="宋体" w:cs="宋体" w:hint="eastAsia"/>
          <w:kern w:val="0"/>
          <w:sz w:val="24"/>
          <w:szCs w:val="28"/>
          <w:highlight w:val="yellow"/>
        </w:rPr>
        <w:t>本项目不接受联合体投标申请。本项目不允许挂靠单位投标，一经查证，招标人有权取消其投标资格；</w:t>
      </w:r>
    </w:p>
    <w:p w14:paraId="7A1C10BB" w14:textId="77777777" w:rsidR="00A30D91" w:rsidRPr="00571751" w:rsidRDefault="00490392">
      <w:pPr>
        <w:numPr>
          <w:ilvl w:val="0"/>
          <w:numId w:val="5"/>
        </w:numPr>
        <w:tabs>
          <w:tab w:val="clear" w:pos="780"/>
        </w:tabs>
        <w:snapToGrid w:val="0"/>
        <w:spacing w:line="360" w:lineRule="auto"/>
        <w:ind w:left="0" w:firstLine="540"/>
        <w:rPr>
          <w:rFonts w:ascii="宋体" w:hAnsi="宋体" w:cs="宋体" w:hint="eastAsia"/>
          <w:kern w:val="0"/>
          <w:sz w:val="24"/>
          <w:szCs w:val="28"/>
          <w:highlight w:val="yellow"/>
        </w:rPr>
      </w:pPr>
      <w:r w:rsidRPr="00571751">
        <w:rPr>
          <w:rFonts w:ascii="宋体" w:hAnsi="宋体" w:cs="宋体" w:hint="eastAsia"/>
          <w:kern w:val="0"/>
          <w:sz w:val="24"/>
          <w:szCs w:val="28"/>
          <w:highlight w:val="yellow"/>
        </w:rPr>
        <w:t>投标人提供资料中被查证有虚假信息的投标人，招标人有权取消其投标资格。</w:t>
      </w:r>
    </w:p>
    <w:p w14:paraId="21BAD696" w14:textId="77777777" w:rsidR="00A30D91" w:rsidRPr="00571751" w:rsidRDefault="00490392">
      <w:pPr>
        <w:numPr>
          <w:ilvl w:val="0"/>
          <w:numId w:val="5"/>
        </w:numPr>
        <w:tabs>
          <w:tab w:val="clear" w:pos="780"/>
        </w:tabs>
        <w:snapToGrid w:val="0"/>
        <w:spacing w:line="360" w:lineRule="auto"/>
        <w:ind w:left="0" w:firstLine="540"/>
        <w:rPr>
          <w:rFonts w:ascii="宋体" w:hAnsi="宋体" w:cs="宋体" w:hint="eastAsia"/>
          <w:kern w:val="0"/>
          <w:sz w:val="24"/>
          <w:szCs w:val="28"/>
          <w:highlight w:val="yellow"/>
        </w:rPr>
      </w:pPr>
      <w:r w:rsidRPr="00571751">
        <w:rPr>
          <w:rFonts w:ascii="宋体" w:hAnsi="宋体" w:cs="宋体"/>
          <w:kern w:val="0"/>
          <w:sz w:val="24"/>
          <w:szCs w:val="28"/>
          <w:highlight w:val="yellow"/>
        </w:rPr>
        <w:t>单位负责人为同一人或者存在控股、管理关系的不同单位，不得参加同一招标项目投标</w:t>
      </w:r>
    </w:p>
    <w:p w14:paraId="17C70DB0" w14:textId="77777777" w:rsidR="00A30D91" w:rsidRPr="009E32AF" w:rsidRDefault="00490392">
      <w:pPr>
        <w:numPr>
          <w:ilvl w:val="0"/>
          <w:numId w:val="4"/>
        </w:numPr>
        <w:tabs>
          <w:tab w:val="left" w:pos="1134"/>
        </w:tabs>
        <w:spacing w:line="360" w:lineRule="auto"/>
        <w:ind w:left="0" w:firstLine="567"/>
        <w:rPr>
          <w:rFonts w:ascii="宋体" w:hAnsi="宋体" w:hint="eastAsia"/>
          <w:b/>
          <w:sz w:val="24"/>
          <w:szCs w:val="24"/>
        </w:rPr>
      </w:pPr>
      <w:r w:rsidRPr="009E32AF">
        <w:rPr>
          <w:rFonts w:ascii="宋体" w:hAnsi="宋体" w:hint="eastAsia"/>
          <w:b/>
          <w:sz w:val="24"/>
          <w:szCs w:val="24"/>
        </w:rPr>
        <w:t>资格审查方式：资格后审。</w:t>
      </w:r>
    </w:p>
    <w:p w14:paraId="4A64E092" w14:textId="77777777" w:rsidR="00A30D91" w:rsidRPr="009E32AF" w:rsidRDefault="00490392">
      <w:pPr>
        <w:numPr>
          <w:ilvl w:val="0"/>
          <w:numId w:val="4"/>
        </w:numPr>
        <w:tabs>
          <w:tab w:val="left" w:pos="1134"/>
        </w:tabs>
        <w:spacing w:line="360" w:lineRule="auto"/>
        <w:ind w:left="0" w:firstLine="567"/>
        <w:rPr>
          <w:rFonts w:ascii="宋体" w:hAnsi="宋体" w:hint="eastAsia"/>
          <w:b/>
          <w:sz w:val="24"/>
          <w:szCs w:val="24"/>
        </w:rPr>
      </w:pPr>
      <w:r w:rsidRPr="009E32AF">
        <w:rPr>
          <w:rFonts w:ascii="宋体" w:hAnsi="宋体" w:hint="eastAsia"/>
          <w:b/>
          <w:sz w:val="24"/>
          <w:szCs w:val="24"/>
        </w:rPr>
        <w:t>招标文件的获取：</w:t>
      </w:r>
    </w:p>
    <w:p w14:paraId="1B080D65" w14:textId="77777777" w:rsidR="00A30D91" w:rsidRPr="009E32AF" w:rsidRDefault="00490392">
      <w:pPr>
        <w:spacing w:line="360" w:lineRule="auto"/>
        <w:ind w:firstLineChars="200" w:firstLine="480"/>
        <w:rPr>
          <w:rFonts w:ascii="宋体" w:hAnsi="宋体" w:hint="eastAsia"/>
          <w:sz w:val="24"/>
          <w:szCs w:val="24"/>
        </w:rPr>
      </w:pPr>
      <w:r w:rsidRPr="009E32AF">
        <w:rPr>
          <w:rFonts w:ascii="宋体" w:hAnsi="宋体" w:hint="eastAsia"/>
          <w:sz w:val="24"/>
          <w:szCs w:val="24"/>
        </w:rPr>
        <w:t>线上购买，通过微信关注“北京国际贸易有限公司”公众号，通过聊天窗口底部“招标业务”-“标书购买信息填报”-输入项目名称-“查询”，选择项目填写信息后进行标书购买。招标文件售出不退。未购买招标文件的投标人不得参加投标。</w:t>
      </w:r>
    </w:p>
    <w:p w14:paraId="1EF692B1" w14:textId="26319AD2" w:rsidR="00A30D91" w:rsidRPr="009E32AF" w:rsidRDefault="00490392">
      <w:pPr>
        <w:numPr>
          <w:ilvl w:val="0"/>
          <w:numId w:val="6"/>
        </w:numPr>
        <w:spacing w:line="360" w:lineRule="auto"/>
        <w:ind w:firstLineChars="200" w:firstLine="480"/>
        <w:rPr>
          <w:rFonts w:ascii="宋体" w:hAnsi="宋体" w:hint="eastAsia"/>
          <w:sz w:val="24"/>
          <w:szCs w:val="24"/>
        </w:rPr>
      </w:pPr>
      <w:r w:rsidRPr="009E32AF">
        <w:rPr>
          <w:rFonts w:ascii="宋体" w:hAnsi="宋体" w:hint="eastAsia"/>
          <w:sz w:val="24"/>
          <w:szCs w:val="24"/>
        </w:rPr>
        <w:t>购买招标文件时间：自2024年7月</w:t>
      </w:r>
      <w:r w:rsidR="004C70F9" w:rsidRPr="009E32AF">
        <w:rPr>
          <w:rFonts w:ascii="宋体" w:hAnsi="宋体" w:hint="eastAsia"/>
          <w:sz w:val="24"/>
          <w:szCs w:val="24"/>
        </w:rPr>
        <w:t>24</w:t>
      </w:r>
      <w:r w:rsidRPr="009E32AF">
        <w:rPr>
          <w:rFonts w:ascii="宋体" w:hAnsi="宋体" w:hint="eastAsia"/>
          <w:sz w:val="24"/>
          <w:szCs w:val="24"/>
        </w:rPr>
        <w:t>日起至2024年</w:t>
      </w:r>
      <w:r w:rsidR="004C70F9" w:rsidRPr="009E32AF">
        <w:rPr>
          <w:rFonts w:ascii="宋体" w:hAnsi="宋体" w:hint="eastAsia"/>
          <w:sz w:val="24"/>
          <w:szCs w:val="24"/>
        </w:rPr>
        <w:t>7</w:t>
      </w:r>
      <w:r w:rsidRPr="009E32AF">
        <w:rPr>
          <w:rFonts w:ascii="宋体" w:hAnsi="宋体" w:hint="eastAsia"/>
          <w:sz w:val="24"/>
          <w:szCs w:val="24"/>
        </w:rPr>
        <w:t>月</w:t>
      </w:r>
      <w:r w:rsidR="004C70F9" w:rsidRPr="009E32AF">
        <w:rPr>
          <w:rFonts w:ascii="宋体" w:hAnsi="宋体" w:hint="eastAsia"/>
          <w:sz w:val="24"/>
          <w:szCs w:val="24"/>
        </w:rPr>
        <w:t>29</w:t>
      </w:r>
      <w:r w:rsidRPr="009E32AF">
        <w:rPr>
          <w:rFonts w:ascii="宋体" w:hAnsi="宋体" w:hint="eastAsia"/>
          <w:sz w:val="24"/>
          <w:szCs w:val="24"/>
        </w:rPr>
        <w:t>日止，每天08：30-16：30（北京时间）。</w:t>
      </w:r>
    </w:p>
    <w:p w14:paraId="74665036" w14:textId="77777777" w:rsidR="00A30D91" w:rsidRPr="009E32AF" w:rsidRDefault="00490392">
      <w:pPr>
        <w:numPr>
          <w:ilvl w:val="0"/>
          <w:numId w:val="6"/>
        </w:numPr>
        <w:spacing w:line="360" w:lineRule="auto"/>
        <w:ind w:firstLineChars="200" w:firstLine="480"/>
        <w:rPr>
          <w:rFonts w:ascii="宋体" w:hAnsi="宋体" w:hint="eastAsia"/>
          <w:sz w:val="24"/>
          <w:szCs w:val="24"/>
        </w:rPr>
      </w:pPr>
      <w:r w:rsidRPr="009E32AF">
        <w:rPr>
          <w:rFonts w:ascii="宋体" w:hAnsi="宋体" w:hint="eastAsia"/>
          <w:sz w:val="24"/>
          <w:szCs w:val="24"/>
        </w:rPr>
        <w:lastRenderedPageBreak/>
        <w:t>招标文件售价：每份人民币500元，售后不退。</w:t>
      </w:r>
    </w:p>
    <w:p w14:paraId="14202580" w14:textId="77777777" w:rsidR="00A30D91" w:rsidRPr="009E32AF" w:rsidRDefault="00A30D91" w:rsidP="0007019A"/>
    <w:p w14:paraId="304B58F9" w14:textId="77777777" w:rsidR="00A30D91" w:rsidRPr="009E32AF" w:rsidRDefault="00490392">
      <w:pPr>
        <w:numPr>
          <w:ilvl w:val="0"/>
          <w:numId w:val="4"/>
        </w:numPr>
        <w:tabs>
          <w:tab w:val="left" w:pos="1134"/>
        </w:tabs>
        <w:spacing w:line="360" w:lineRule="auto"/>
        <w:ind w:left="0" w:firstLine="567"/>
        <w:rPr>
          <w:rFonts w:ascii="宋体" w:hAnsi="宋体" w:hint="eastAsia"/>
          <w:b/>
          <w:sz w:val="24"/>
          <w:szCs w:val="24"/>
        </w:rPr>
      </w:pPr>
      <w:r w:rsidRPr="009E32AF">
        <w:rPr>
          <w:rFonts w:ascii="宋体" w:hAnsi="宋体" w:hint="eastAsia"/>
          <w:b/>
          <w:sz w:val="24"/>
          <w:szCs w:val="24"/>
        </w:rPr>
        <w:t xml:space="preserve">投标文件的递交及开标： </w:t>
      </w:r>
    </w:p>
    <w:p w14:paraId="55A10825" w14:textId="4A3AA6B3" w:rsidR="00A30D91" w:rsidRPr="009E32AF" w:rsidRDefault="00490392">
      <w:pPr>
        <w:spacing w:line="360" w:lineRule="auto"/>
        <w:ind w:firstLineChars="200" w:firstLine="480"/>
        <w:rPr>
          <w:rFonts w:ascii="宋体" w:hAnsi="宋体" w:hint="eastAsia"/>
          <w:sz w:val="24"/>
          <w:szCs w:val="24"/>
        </w:rPr>
      </w:pPr>
      <w:r w:rsidRPr="009E32AF">
        <w:rPr>
          <w:rFonts w:ascii="宋体" w:hAnsi="宋体" w:hint="eastAsia"/>
          <w:sz w:val="24"/>
          <w:szCs w:val="24"/>
        </w:rPr>
        <w:t>1.投标文件递交的截止时间和开标时间：2024年8月14日</w:t>
      </w:r>
      <w:r w:rsidR="004C70F9" w:rsidRPr="009E32AF">
        <w:rPr>
          <w:rFonts w:ascii="宋体" w:hAnsi="宋体" w:hint="eastAsia"/>
          <w:sz w:val="24"/>
          <w:szCs w:val="24"/>
        </w:rPr>
        <w:t>9</w:t>
      </w:r>
      <w:r w:rsidRPr="009E32AF">
        <w:rPr>
          <w:rFonts w:ascii="宋体" w:hAnsi="宋体" w:hint="eastAsia"/>
          <w:sz w:val="24"/>
          <w:szCs w:val="24"/>
        </w:rPr>
        <w:t>时30分（北京时间）。届时请参加投标的代表出席开标仪式。</w:t>
      </w:r>
    </w:p>
    <w:p w14:paraId="1DC25C6B" w14:textId="5C23EE82" w:rsidR="00A30D91" w:rsidRPr="009E32AF" w:rsidRDefault="00490392">
      <w:pPr>
        <w:spacing w:line="360" w:lineRule="auto"/>
        <w:ind w:firstLineChars="200" w:firstLine="480"/>
        <w:rPr>
          <w:rFonts w:ascii="宋体" w:hAnsi="宋体" w:hint="eastAsia"/>
          <w:sz w:val="24"/>
          <w:szCs w:val="24"/>
        </w:rPr>
      </w:pPr>
      <w:r w:rsidRPr="009E32AF">
        <w:rPr>
          <w:rFonts w:ascii="宋体" w:hAnsi="宋体" w:hint="eastAsia"/>
          <w:sz w:val="24"/>
          <w:szCs w:val="24"/>
        </w:rPr>
        <w:t>2.投标文件递交地点及开标地点：</w:t>
      </w:r>
      <w:r w:rsidR="004C70F9" w:rsidRPr="009E32AF">
        <w:rPr>
          <w:rFonts w:ascii="宋体" w:hAnsi="宋体" w:hint="eastAsia"/>
          <w:sz w:val="24"/>
          <w:szCs w:val="24"/>
        </w:rPr>
        <w:t>盘锦市水游城假日酒店（辽宁省盘锦市兴隆台区双兴南路 163 号）五楼会议室3</w:t>
      </w:r>
      <w:r w:rsidRPr="009E32AF">
        <w:rPr>
          <w:rFonts w:ascii="宋体" w:hAnsi="宋体" w:hint="eastAsia"/>
          <w:sz w:val="24"/>
          <w:szCs w:val="24"/>
        </w:rPr>
        <w:t>。</w:t>
      </w:r>
    </w:p>
    <w:p w14:paraId="44603AB4" w14:textId="77777777" w:rsidR="00A30D91" w:rsidRPr="009E32AF" w:rsidRDefault="00490392">
      <w:pPr>
        <w:numPr>
          <w:ilvl w:val="0"/>
          <w:numId w:val="4"/>
        </w:numPr>
        <w:tabs>
          <w:tab w:val="left" w:pos="1418"/>
        </w:tabs>
        <w:spacing w:line="360" w:lineRule="auto"/>
        <w:ind w:left="0" w:firstLineChars="200" w:firstLine="482"/>
        <w:rPr>
          <w:rFonts w:ascii="宋体" w:hAnsi="宋体" w:hint="eastAsia"/>
          <w:sz w:val="24"/>
        </w:rPr>
      </w:pPr>
      <w:r w:rsidRPr="009E32AF">
        <w:rPr>
          <w:rFonts w:ascii="宋体" w:hAnsi="宋体" w:hint="eastAsia"/>
          <w:b/>
          <w:sz w:val="24"/>
          <w:szCs w:val="24"/>
        </w:rPr>
        <w:t>发布公告的媒介：</w:t>
      </w:r>
      <w:r w:rsidRPr="009E32AF">
        <w:rPr>
          <w:rFonts w:ascii="宋体" w:hAnsi="宋体" w:hint="eastAsia"/>
          <w:sz w:val="24"/>
          <w:szCs w:val="24"/>
        </w:rPr>
        <w:t>本公告在中国招标投标公共服务平台上发布。</w:t>
      </w:r>
    </w:p>
    <w:p w14:paraId="3AB8F052" w14:textId="77777777" w:rsidR="00A30D91" w:rsidRPr="009E32AF" w:rsidRDefault="00490392">
      <w:pPr>
        <w:numPr>
          <w:ilvl w:val="0"/>
          <w:numId w:val="4"/>
        </w:numPr>
        <w:tabs>
          <w:tab w:val="left" w:pos="1418"/>
        </w:tabs>
        <w:spacing w:line="360" w:lineRule="auto"/>
        <w:ind w:left="0" w:firstLineChars="200" w:firstLine="482"/>
        <w:rPr>
          <w:rFonts w:ascii="宋体" w:hAnsi="宋体" w:hint="eastAsia"/>
          <w:sz w:val="24"/>
        </w:rPr>
      </w:pPr>
      <w:r w:rsidRPr="009E32AF">
        <w:rPr>
          <w:rFonts w:ascii="宋体" w:hAnsi="宋体" w:hint="eastAsia"/>
          <w:b/>
          <w:sz w:val="24"/>
          <w:szCs w:val="24"/>
        </w:rPr>
        <w:t>联系方式</w:t>
      </w:r>
    </w:p>
    <w:p w14:paraId="63E846F7" w14:textId="77777777" w:rsidR="00A30D91" w:rsidRPr="009E32AF" w:rsidRDefault="00490392">
      <w:pPr>
        <w:spacing w:line="360" w:lineRule="auto"/>
        <w:ind w:firstLineChars="300" w:firstLine="720"/>
        <w:rPr>
          <w:rFonts w:ascii="宋体" w:hAnsi="宋体" w:hint="eastAsia"/>
          <w:sz w:val="24"/>
        </w:rPr>
      </w:pPr>
      <w:r w:rsidRPr="009E32AF">
        <w:rPr>
          <w:rFonts w:ascii="宋体" w:hAnsi="宋体" w:hint="eastAsia"/>
          <w:sz w:val="24"/>
        </w:rPr>
        <w:t>招标人：盘锦京环环保科技有限公司大洼分公司</w:t>
      </w:r>
    </w:p>
    <w:p w14:paraId="60F74F04" w14:textId="77777777" w:rsidR="00A30D91" w:rsidRPr="009E32AF" w:rsidRDefault="00490392">
      <w:pPr>
        <w:spacing w:line="360" w:lineRule="auto"/>
        <w:ind w:firstLineChars="300" w:firstLine="720"/>
        <w:rPr>
          <w:rFonts w:ascii="宋体" w:hAnsi="宋体" w:hint="eastAsia"/>
          <w:sz w:val="24"/>
        </w:rPr>
      </w:pPr>
      <w:r w:rsidRPr="009E32AF">
        <w:rPr>
          <w:rFonts w:ascii="宋体" w:hAnsi="宋体" w:hint="eastAsia"/>
          <w:sz w:val="24"/>
        </w:rPr>
        <w:t>地址：辽宁省盘锦市大洼区商业街376号</w:t>
      </w:r>
    </w:p>
    <w:p w14:paraId="0A9F2BC4" w14:textId="77777777" w:rsidR="00A30D91" w:rsidRPr="009E32AF" w:rsidRDefault="00490392">
      <w:pPr>
        <w:spacing w:line="360" w:lineRule="auto"/>
        <w:ind w:firstLineChars="300" w:firstLine="720"/>
        <w:rPr>
          <w:rFonts w:ascii="宋体" w:hAnsi="宋体" w:hint="eastAsia"/>
          <w:sz w:val="24"/>
        </w:rPr>
      </w:pPr>
      <w:r w:rsidRPr="009E32AF">
        <w:rPr>
          <w:rFonts w:ascii="宋体" w:hAnsi="宋体" w:hint="eastAsia"/>
          <w:sz w:val="24"/>
        </w:rPr>
        <w:t>联系人：曹洪刚</w:t>
      </w:r>
    </w:p>
    <w:p w14:paraId="175EB37B" w14:textId="77777777" w:rsidR="00A30D91" w:rsidRPr="009E32AF" w:rsidRDefault="00490392">
      <w:pPr>
        <w:spacing w:line="360" w:lineRule="auto"/>
        <w:ind w:firstLineChars="300" w:firstLine="720"/>
        <w:rPr>
          <w:rFonts w:ascii="宋体" w:hAnsi="宋体" w:hint="eastAsia"/>
          <w:sz w:val="24"/>
        </w:rPr>
      </w:pPr>
      <w:r w:rsidRPr="009E32AF">
        <w:rPr>
          <w:rFonts w:ascii="宋体" w:hAnsi="宋体" w:hint="eastAsia"/>
          <w:sz w:val="24"/>
        </w:rPr>
        <w:t>联系方式：</w:t>
      </w:r>
      <w:r w:rsidRPr="009E32AF">
        <w:rPr>
          <w:rFonts w:ascii="宋体" w:hAnsi="宋体"/>
          <w:sz w:val="24"/>
        </w:rPr>
        <w:t>15642740411</w:t>
      </w:r>
    </w:p>
    <w:p w14:paraId="27182EC8" w14:textId="77777777" w:rsidR="00A30D91" w:rsidRPr="009E32AF" w:rsidRDefault="00A30D91">
      <w:pPr>
        <w:spacing w:line="360" w:lineRule="auto"/>
        <w:rPr>
          <w:rFonts w:ascii="宋体" w:hAnsi="宋体" w:hint="eastAsia"/>
          <w:sz w:val="24"/>
        </w:rPr>
      </w:pPr>
    </w:p>
    <w:p w14:paraId="65C771DD" w14:textId="77777777" w:rsidR="00A30D91" w:rsidRPr="009E32AF" w:rsidRDefault="00490392">
      <w:pPr>
        <w:spacing w:line="360" w:lineRule="auto"/>
        <w:ind w:firstLineChars="300" w:firstLine="720"/>
        <w:rPr>
          <w:rFonts w:ascii="宋体" w:hAnsi="宋体" w:hint="eastAsia"/>
          <w:sz w:val="24"/>
        </w:rPr>
      </w:pPr>
      <w:r w:rsidRPr="009E32AF">
        <w:rPr>
          <w:rFonts w:ascii="宋体" w:hAnsi="宋体" w:hint="eastAsia"/>
          <w:sz w:val="24"/>
        </w:rPr>
        <w:t>招标代理机构：北京国际贸易有限公司</w:t>
      </w:r>
    </w:p>
    <w:p w14:paraId="2F6828DE" w14:textId="77777777" w:rsidR="00A30D91" w:rsidRPr="009E32AF" w:rsidRDefault="00490392">
      <w:pPr>
        <w:spacing w:line="360" w:lineRule="auto"/>
        <w:ind w:firstLineChars="300" w:firstLine="720"/>
        <w:rPr>
          <w:rFonts w:ascii="宋体" w:hAnsi="宋体" w:hint="eastAsia"/>
          <w:sz w:val="24"/>
        </w:rPr>
      </w:pPr>
      <w:r w:rsidRPr="009E32AF">
        <w:rPr>
          <w:rFonts w:ascii="宋体" w:hAnsi="宋体" w:hint="eastAsia"/>
          <w:sz w:val="24"/>
        </w:rPr>
        <w:t>联系地址：北京市朝阳区建国门外大街甲3号</w:t>
      </w:r>
    </w:p>
    <w:p w14:paraId="49F4909C" w14:textId="77777777" w:rsidR="00A30D91" w:rsidRPr="009E32AF" w:rsidRDefault="00490392">
      <w:pPr>
        <w:spacing w:line="360" w:lineRule="auto"/>
        <w:ind w:firstLineChars="300" w:firstLine="720"/>
        <w:rPr>
          <w:rFonts w:ascii="宋体" w:hAnsi="宋体" w:hint="eastAsia"/>
          <w:sz w:val="24"/>
        </w:rPr>
      </w:pPr>
      <w:r w:rsidRPr="009E32AF">
        <w:rPr>
          <w:rFonts w:ascii="宋体" w:hAnsi="宋体" w:hint="eastAsia"/>
          <w:sz w:val="24"/>
        </w:rPr>
        <w:t>联系人：郭钧、齐秉臻</w:t>
      </w:r>
    </w:p>
    <w:p w14:paraId="465C80D8" w14:textId="77777777" w:rsidR="00A30D91" w:rsidRPr="009E32AF" w:rsidRDefault="00490392">
      <w:pPr>
        <w:spacing w:line="360" w:lineRule="auto"/>
        <w:ind w:firstLineChars="300" w:firstLine="720"/>
        <w:rPr>
          <w:rFonts w:ascii="宋体" w:hAnsi="宋体" w:hint="eastAsia"/>
          <w:sz w:val="24"/>
        </w:rPr>
      </w:pPr>
      <w:r w:rsidRPr="009E32AF">
        <w:rPr>
          <w:rFonts w:ascii="宋体" w:hAnsi="宋体" w:hint="eastAsia"/>
          <w:sz w:val="24"/>
        </w:rPr>
        <w:t>联系电话：010-85343308、85343474</w:t>
      </w:r>
    </w:p>
    <w:p w14:paraId="65C7C5F1" w14:textId="77777777" w:rsidR="00A30D91" w:rsidRPr="009E32AF" w:rsidRDefault="00490392">
      <w:pPr>
        <w:ind w:firstLineChars="300" w:firstLine="720"/>
        <w:rPr>
          <w:rFonts w:ascii="宋体" w:hAnsi="宋体" w:hint="eastAsia"/>
          <w:sz w:val="24"/>
        </w:rPr>
      </w:pPr>
      <w:r w:rsidRPr="009E32AF">
        <w:rPr>
          <w:rFonts w:ascii="宋体" w:hAnsi="宋体" w:hint="eastAsia"/>
          <w:sz w:val="24"/>
        </w:rPr>
        <w:t>电子信箱：</w:t>
      </w:r>
      <w:r w:rsidRPr="009E32AF">
        <w:rPr>
          <w:rFonts w:ascii="宋体" w:hAnsi="宋体"/>
          <w:sz w:val="24"/>
        </w:rPr>
        <w:t>guojun@cbwtc.com</w:t>
      </w:r>
      <w:r w:rsidRPr="009E32AF">
        <w:rPr>
          <w:rFonts w:ascii="宋体" w:hAnsi="宋体" w:hint="eastAsia"/>
          <w:sz w:val="24"/>
        </w:rPr>
        <w:t xml:space="preserve">    </w:t>
      </w:r>
    </w:p>
    <w:p w14:paraId="3C01A8D6" w14:textId="77777777" w:rsidR="00A30D91" w:rsidRPr="009E32AF" w:rsidRDefault="00490392">
      <w:pPr>
        <w:pStyle w:val="2"/>
      </w:pPr>
      <w:r w:rsidRPr="009E32AF">
        <w:br w:type="page"/>
      </w:r>
    </w:p>
    <w:p w14:paraId="26B6DE01" w14:textId="77777777" w:rsidR="00A30D91" w:rsidRPr="009E32AF" w:rsidRDefault="00490392">
      <w:pPr>
        <w:ind w:firstLineChars="300" w:firstLine="720"/>
        <w:rPr>
          <w:rFonts w:ascii="宋体" w:hAnsi="宋体" w:hint="eastAsia"/>
          <w:sz w:val="24"/>
        </w:rPr>
      </w:pPr>
      <w:r w:rsidRPr="009E32AF">
        <w:rPr>
          <w:rFonts w:ascii="宋体" w:hAnsi="宋体" w:hint="eastAsia"/>
          <w:sz w:val="24"/>
        </w:rPr>
        <w:lastRenderedPageBreak/>
        <w:t xml:space="preserve">                        </w:t>
      </w:r>
    </w:p>
    <w:p w14:paraId="506F920C" w14:textId="77777777" w:rsidR="00A30D91" w:rsidRPr="009E32AF" w:rsidRDefault="00490392">
      <w:pPr>
        <w:spacing w:line="360" w:lineRule="auto"/>
        <w:ind w:right="120"/>
        <w:jc w:val="right"/>
        <w:rPr>
          <w:rFonts w:ascii="宋体" w:hAnsi="宋体" w:hint="eastAsia"/>
        </w:rPr>
      </w:pPr>
      <w:r w:rsidRPr="009E32AF">
        <w:rPr>
          <w:rFonts w:ascii="宋体" w:hAnsi="宋体" w:hint="eastAsia"/>
          <w:sz w:val="24"/>
        </w:rPr>
        <w:t xml:space="preserve"> </w:t>
      </w:r>
    </w:p>
    <w:p w14:paraId="6342AD59" w14:textId="77777777" w:rsidR="00A30D91" w:rsidRPr="009E32AF" w:rsidRDefault="00A30D91">
      <w:pPr>
        <w:spacing w:line="360" w:lineRule="auto"/>
        <w:rPr>
          <w:rFonts w:ascii="宋体" w:hAnsi="宋体" w:hint="eastAsia"/>
          <w:sz w:val="24"/>
          <w:szCs w:val="24"/>
        </w:rPr>
      </w:pPr>
    </w:p>
    <w:p w14:paraId="10012B1E" w14:textId="77777777" w:rsidR="00A30D91" w:rsidRPr="009E32AF" w:rsidRDefault="00A30D91">
      <w:pPr>
        <w:spacing w:line="360" w:lineRule="auto"/>
        <w:rPr>
          <w:rFonts w:ascii="宋体" w:hAnsi="宋体" w:hint="eastAsia"/>
          <w:sz w:val="24"/>
          <w:szCs w:val="24"/>
        </w:rPr>
      </w:pPr>
    </w:p>
    <w:p w14:paraId="17DFD413" w14:textId="77777777" w:rsidR="00A30D91" w:rsidRPr="009E32AF" w:rsidRDefault="00A30D91">
      <w:pPr>
        <w:spacing w:line="360" w:lineRule="auto"/>
        <w:rPr>
          <w:rFonts w:ascii="宋体" w:hAnsi="宋体" w:hint="eastAsia"/>
          <w:sz w:val="24"/>
          <w:szCs w:val="24"/>
        </w:rPr>
      </w:pPr>
    </w:p>
    <w:p w14:paraId="00D79CE5" w14:textId="77777777" w:rsidR="00A30D91" w:rsidRPr="009E32AF" w:rsidRDefault="00A30D91">
      <w:pPr>
        <w:spacing w:line="360" w:lineRule="auto"/>
        <w:rPr>
          <w:rFonts w:ascii="宋体" w:hAnsi="宋体" w:hint="eastAsia"/>
          <w:sz w:val="24"/>
          <w:szCs w:val="24"/>
        </w:rPr>
      </w:pPr>
    </w:p>
    <w:p w14:paraId="6AAAB54F" w14:textId="77777777" w:rsidR="00A30D91" w:rsidRPr="009E32AF" w:rsidRDefault="00A30D91">
      <w:pPr>
        <w:spacing w:line="360" w:lineRule="auto"/>
        <w:rPr>
          <w:rFonts w:ascii="宋体" w:hAnsi="宋体" w:hint="eastAsia"/>
          <w:sz w:val="24"/>
          <w:szCs w:val="24"/>
        </w:rPr>
      </w:pPr>
    </w:p>
    <w:p w14:paraId="31FA99C7" w14:textId="77777777" w:rsidR="00A30D91" w:rsidRPr="009E32AF" w:rsidRDefault="00A30D91">
      <w:pPr>
        <w:spacing w:line="360" w:lineRule="auto"/>
        <w:rPr>
          <w:rFonts w:ascii="宋体" w:hAnsi="宋体" w:hint="eastAsia"/>
          <w:sz w:val="24"/>
          <w:szCs w:val="24"/>
        </w:rPr>
      </w:pPr>
    </w:p>
    <w:p w14:paraId="75EA32D1" w14:textId="77777777" w:rsidR="00A30D91" w:rsidRPr="009E32AF" w:rsidRDefault="00A30D91">
      <w:pPr>
        <w:spacing w:line="360" w:lineRule="auto"/>
        <w:rPr>
          <w:rFonts w:ascii="宋体" w:hAnsi="宋体" w:hint="eastAsia"/>
          <w:sz w:val="24"/>
          <w:szCs w:val="24"/>
        </w:rPr>
      </w:pPr>
    </w:p>
    <w:p w14:paraId="34AC7FBA" w14:textId="77777777" w:rsidR="00A30D91" w:rsidRPr="009E32AF" w:rsidRDefault="00490392">
      <w:pPr>
        <w:pStyle w:val="1"/>
        <w:numPr>
          <w:ilvl w:val="0"/>
          <w:numId w:val="3"/>
        </w:numPr>
        <w:spacing w:line="360" w:lineRule="auto"/>
        <w:jc w:val="center"/>
        <w:rPr>
          <w:w w:val="90"/>
        </w:rPr>
      </w:pPr>
      <w:r w:rsidRPr="009E32AF">
        <w:rPr>
          <w:rFonts w:hint="eastAsia"/>
          <w:w w:val="90"/>
        </w:rPr>
        <w:t xml:space="preserve">  </w:t>
      </w:r>
      <w:bookmarkStart w:id="14" w:name="_Toc343510552"/>
      <w:bookmarkStart w:id="15" w:name="_Toc4284"/>
      <w:bookmarkStart w:id="16" w:name="_Toc349568451"/>
      <w:bookmarkStart w:id="17" w:name="_Toc19585"/>
      <w:bookmarkStart w:id="18" w:name="_Toc344394138"/>
      <w:bookmarkStart w:id="19" w:name="_Toc349568710"/>
      <w:bookmarkStart w:id="20" w:name="_Toc350515647"/>
      <w:bookmarkStart w:id="21" w:name="_Toc13954"/>
      <w:r w:rsidRPr="009E32AF">
        <w:rPr>
          <w:rFonts w:ascii="宋体" w:hAnsi="宋体" w:hint="eastAsia"/>
          <w:szCs w:val="24"/>
        </w:rPr>
        <w:t>投标人须知</w:t>
      </w:r>
      <w:r w:rsidRPr="009E32AF">
        <w:rPr>
          <w:rFonts w:hint="eastAsia"/>
          <w:w w:val="90"/>
        </w:rPr>
        <w:t>前附表</w:t>
      </w:r>
      <w:bookmarkEnd w:id="14"/>
      <w:bookmarkEnd w:id="15"/>
      <w:bookmarkEnd w:id="16"/>
      <w:bookmarkEnd w:id="17"/>
      <w:bookmarkEnd w:id="18"/>
      <w:bookmarkEnd w:id="19"/>
      <w:bookmarkEnd w:id="20"/>
      <w:bookmarkEnd w:id="21"/>
    </w:p>
    <w:p w14:paraId="58ACC987" w14:textId="77777777" w:rsidR="00A30D91" w:rsidRPr="009E32AF" w:rsidRDefault="00A30D91">
      <w:pPr>
        <w:tabs>
          <w:tab w:val="left" w:pos="7770"/>
        </w:tabs>
        <w:autoSpaceDE w:val="0"/>
        <w:autoSpaceDN w:val="0"/>
        <w:spacing w:line="360" w:lineRule="auto"/>
        <w:rPr>
          <w:rFonts w:ascii="宋体" w:hAnsi="宋体" w:hint="eastAsia"/>
          <w:sz w:val="24"/>
        </w:rPr>
      </w:pPr>
    </w:p>
    <w:p w14:paraId="77BC1A67" w14:textId="77777777" w:rsidR="00A30D91" w:rsidRPr="009E32AF" w:rsidRDefault="00A30D91">
      <w:pPr>
        <w:tabs>
          <w:tab w:val="left" w:pos="7770"/>
        </w:tabs>
        <w:autoSpaceDE w:val="0"/>
        <w:autoSpaceDN w:val="0"/>
        <w:spacing w:line="360" w:lineRule="auto"/>
        <w:rPr>
          <w:rFonts w:ascii="宋体" w:hAnsi="宋体" w:hint="eastAsia"/>
          <w:sz w:val="24"/>
        </w:rPr>
      </w:pPr>
    </w:p>
    <w:p w14:paraId="064DE3DF" w14:textId="77777777" w:rsidR="00A30D91" w:rsidRPr="009E32AF" w:rsidRDefault="00A30D91">
      <w:pPr>
        <w:tabs>
          <w:tab w:val="left" w:pos="7770"/>
        </w:tabs>
        <w:autoSpaceDE w:val="0"/>
        <w:autoSpaceDN w:val="0"/>
        <w:spacing w:line="360" w:lineRule="auto"/>
        <w:rPr>
          <w:rFonts w:ascii="宋体" w:hAnsi="宋体" w:hint="eastAsia"/>
          <w:sz w:val="24"/>
        </w:rPr>
      </w:pPr>
    </w:p>
    <w:p w14:paraId="752B9EA0" w14:textId="77777777" w:rsidR="00A30D91" w:rsidRPr="009E32AF" w:rsidRDefault="00A30D91">
      <w:pPr>
        <w:tabs>
          <w:tab w:val="left" w:pos="7770"/>
        </w:tabs>
        <w:autoSpaceDE w:val="0"/>
        <w:autoSpaceDN w:val="0"/>
        <w:spacing w:line="360" w:lineRule="auto"/>
        <w:rPr>
          <w:rFonts w:ascii="宋体" w:hAnsi="宋体" w:hint="eastAsia"/>
          <w:sz w:val="24"/>
        </w:rPr>
      </w:pPr>
    </w:p>
    <w:p w14:paraId="25715E4E" w14:textId="77777777" w:rsidR="00A30D91" w:rsidRPr="009E32AF" w:rsidRDefault="00A30D91">
      <w:pPr>
        <w:tabs>
          <w:tab w:val="left" w:pos="7770"/>
        </w:tabs>
        <w:autoSpaceDE w:val="0"/>
        <w:autoSpaceDN w:val="0"/>
        <w:spacing w:line="360" w:lineRule="auto"/>
        <w:rPr>
          <w:rFonts w:ascii="宋体" w:hAnsi="宋体" w:hint="eastAsia"/>
          <w:sz w:val="24"/>
        </w:rPr>
      </w:pPr>
    </w:p>
    <w:p w14:paraId="093BABAF" w14:textId="77777777" w:rsidR="00A30D91" w:rsidRPr="009E32AF" w:rsidRDefault="00A30D91">
      <w:pPr>
        <w:tabs>
          <w:tab w:val="left" w:pos="7770"/>
        </w:tabs>
        <w:autoSpaceDE w:val="0"/>
        <w:autoSpaceDN w:val="0"/>
        <w:spacing w:line="360" w:lineRule="auto"/>
        <w:rPr>
          <w:rFonts w:ascii="宋体" w:hAnsi="宋体" w:hint="eastAsia"/>
          <w:sz w:val="24"/>
        </w:rPr>
      </w:pPr>
    </w:p>
    <w:p w14:paraId="513607C7" w14:textId="77777777" w:rsidR="00A30D91" w:rsidRPr="009E32AF" w:rsidRDefault="00A30D91">
      <w:pPr>
        <w:tabs>
          <w:tab w:val="left" w:pos="7770"/>
        </w:tabs>
        <w:autoSpaceDE w:val="0"/>
        <w:autoSpaceDN w:val="0"/>
        <w:spacing w:line="360" w:lineRule="auto"/>
        <w:rPr>
          <w:rFonts w:ascii="宋体" w:hAnsi="宋体" w:hint="eastAsia"/>
          <w:sz w:val="24"/>
        </w:rPr>
      </w:pPr>
    </w:p>
    <w:p w14:paraId="20D547C5" w14:textId="77777777" w:rsidR="00A30D91" w:rsidRPr="009E32AF" w:rsidRDefault="00A30D91">
      <w:pPr>
        <w:tabs>
          <w:tab w:val="left" w:pos="7770"/>
        </w:tabs>
        <w:autoSpaceDE w:val="0"/>
        <w:autoSpaceDN w:val="0"/>
        <w:spacing w:line="360" w:lineRule="auto"/>
        <w:rPr>
          <w:rFonts w:ascii="宋体" w:hAnsi="宋体" w:hint="eastAsia"/>
          <w:sz w:val="24"/>
        </w:rPr>
      </w:pPr>
    </w:p>
    <w:p w14:paraId="312F0850" w14:textId="77777777" w:rsidR="00A30D91" w:rsidRPr="009E32AF" w:rsidRDefault="00A30D91">
      <w:pPr>
        <w:tabs>
          <w:tab w:val="left" w:pos="7770"/>
        </w:tabs>
        <w:autoSpaceDE w:val="0"/>
        <w:autoSpaceDN w:val="0"/>
        <w:spacing w:line="360" w:lineRule="auto"/>
        <w:rPr>
          <w:rFonts w:ascii="宋体" w:hAnsi="宋体" w:hint="eastAsia"/>
          <w:sz w:val="24"/>
        </w:rPr>
      </w:pPr>
    </w:p>
    <w:p w14:paraId="745EC44B" w14:textId="77777777" w:rsidR="00A30D91" w:rsidRPr="009E32AF" w:rsidRDefault="00A30D91">
      <w:pPr>
        <w:tabs>
          <w:tab w:val="left" w:pos="7770"/>
        </w:tabs>
        <w:autoSpaceDE w:val="0"/>
        <w:autoSpaceDN w:val="0"/>
        <w:spacing w:line="360" w:lineRule="auto"/>
        <w:rPr>
          <w:rFonts w:ascii="宋体" w:hAnsi="宋体" w:hint="eastAsia"/>
          <w:sz w:val="24"/>
        </w:rPr>
      </w:pPr>
    </w:p>
    <w:p w14:paraId="729D6C47" w14:textId="77777777" w:rsidR="00A30D91" w:rsidRPr="009E32AF" w:rsidRDefault="00A30D91">
      <w:pPr>
        <w:tabs>
          <w:tab w:val="left" w:pos="7770"/>
        </w:tabs>
        <w:autoSpaceDE w:val="0"/>
        <w:autoSpaceDN w:val="0"/>
        <w:spacing w:line="360" w:lineRule="auto"/>
        <w:rPr>
          <w:rFonts w:ascii="宋体" w:hAnsi="宋体" w:hint="eastAsia"/>
          <w:sz w:val="24"/>
        </w:rPr>
      </w:pPr>
    </w:p>
    <w:p w14:paraId="1C4FC386" w14:textId="77777777" w:rsidR="00A30D91" w:rsidRPr="009E32AF" w:rsidRDefault="00A30D91">
      <w:pPr>
        <w:tabs>
          <w:tab w:val="left" w:pos="7770"/>
        </w:tabs>
        <w:autoSpaceDE w:val="0"/>
        <w:autoSpaceDN w:val="0"/>
        <w:spacing w:line="360" w:lineRule="auto"/>
        <w:rPr>
          <w:rFonts w:ascii="宋体" w:hAnsi="宋体" w:hint="eastAsia"/>
          <w:sz w:val="24"/>
        </w:rPr>
      </w:pPr>
    </w:p>
    <w:p w14:paraId="3B0CBC87" w14:textId="77777777" w:rsidR="00A30D91" w:rsidRPr="009E32AF" w:rsidRDefault="00A30D91">
      <w:pPr>
        <w:tabs>
          <w:tab w:val="left" w:pos="7770"/>
        </w:tabs>
        <w:autoSpaceDE w:val="0"/>
        <w:autoSpaceDN w:val="0"/>
        <w:spacing w:line="360" w:lineRule="auto"/>
        <w:rPr>
          <w:rFonts w:ascii="宋体" w:hAnsi="宋体" w:hint="eastAsia"/>
          <w:sz w:val="24"/>
        </w:rPr>
      </w:pPr>
    </w:p>
    <w:p w14:paraId="72A96081" w14:textId="77777777" w:rsidR="00A30D91" w:rsidRPr="009E32AF" w:rsidRDefault="00490392">
      <w:pPr>
        <w:spacing w:afterLines="50" w:after="120" w:line="360" w:lineRule="auto"/>
        <w:ind w:firstLine="442"/>
        <w:jc w:val="center"/>
        <w:rPr>
          <w:rFonts w:ascii="宋体" w:hAnsi="宋体" w:hint="eastAsia"/>
          <w:b/>
          <w:w w:val="90"/>
          <w:sz w:val="36"/>
        </w:rPr>
      </w:pPr>
      <w:r w:rsidRPr="009E32AF">
        <w:rPr>
          <w:rFonts w:ascii="宋体" w:hAnsi="宋体"/>
          <w:b/>
          <w:w w:val="90"/>
          <w:sz w:val="36"/>
        </w:rPr>
        <w:br w:type="page"/>
      </w:r>
      <w:r w:rsidRPr="009E32AF">
        <w:rPr>
          <w:rFonts w:ascii="宋体" w:hAnsi="宋体" w:hint="eastAsia"/>
          <w:b/>
          <w:w w:val="90"/>
          <w:sz w:val="36"/>
        </w:rPr>
        <w:lastRenderedPageBreak/>
        <w:t>一、投标人须知前附表</w:t>
      </w:r>
    </w:p>
    <w:p w14:paraId="66E8306B" w14:textId="77777777" w:rsidR="00A30D91" w:rsidRPr="009E32AF" w:rsidRDefault="00A30D91">
      <w:pPr>
        <w:tabs>
          <w:tab w:val="left" w:pos="7770"/>
        </w:tabs>
        <w:autoSpaceDE w:val="0"/>
        <w:autoSpaceDN w:val="0"/>
        <w:spacing w:line="360" w:lineRule="auto"/>
        <w:rPr>
          <w:rFonts w:ascii="宋体" w:hAnsi="宋体" w:hint="eastAsia"/>
        </w:rPr>
      </w:pPr>
    </w:p>
    <w:tbl>
      <w:tblPr>
        <w:tblW w:w="10022"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560"/>
        <w:gridCol w:w="815"/>
        <w:gridCol w:w="8647"/>
      </w:tblGrid>
      <w:tr w:rsidR="00A30D91" w:rsidRPr="009E32AF" w14:paraId="3C399FE7" w14:textId="77777777">
        <w:trPr>
          <w:trHeight w:val="322"/>
          <w:tblHeader/>
          <w:jc w:val="center"/>
        </w:trPr>
        <w:tc>
          <w:tcPr>
            <w:tcW w:w="560" w:type="dxa"/>
            <w:vAlign w:val="center"/>
          </w:tcPr>
          <w:p w14:paraId="749666F0" w14:textId="77777777" w:rsidR="00A30D91" w:rsidRPr="009E32AF" w:rsidRDefault="00490392">
            <w:pPr>
              <w:snapToGrid w:val="0"/>
              <w:spacing w:line="360" w:lineRule="auto"/>
              <w:jc w:val="center"/>
              <w:rPr>
                <w:rFonts w:ascii="宋体" w:hAnsi="宋体" w:hint="eastAsia"/>
                <w:b/>
                <w:sz w:val="24"/>
                <w:szCs w:val="24"/>
              </w:rPr>
            </w:pPr>
            <w:r w:rsidRPr="009E32AF">
              <w:rPr>
                <w:rFonts w:ascii="宋体" w:hAnsi="宋体" w:hint="eastAsia"/>
                <w:b/>
                <w:sz w:val="24"/>
                <w:szCs w:val="24"/>
              </w:rPr>
              <w:t>项号</w:t>
            </w:r>
          </w:p>
        </w:tc>
        <w:tc>
          <w:tcPr>
            <w:tcW w:w="815" w:type="dxa"/>
            <w:vAlign w:val="center"/>
          </w:tcPr>
          <w:p w14:paraId="48F7FEDF" w14:textId="77777777" w:rsidR="00A30D91" w:rsidRPr="009E32AF" w:rsidRDefault="00490392">
            <w:pPr>
              <w:snapToGrid w:val="0"/>
              <w:spacing w:line="360" w:lineRule="auto"/>
              <w:jc w:val="center"/>
              <w:rPr>
                <w:rFonts w:ascii="宋体" w:hAnsi="宋体" w:hint="eastAsia"/>
                <w:b/>
                <w:sz w:val="24"/>
                <w:szCs w:val="24"/>
              </w:rPr>
            </w:pPr>
            <w:r w:rsidRPr="009E32AF">
              <w:rPr>
                <w:rFonts w:ascii="宋体" w:hAnsi="宋体" w:hint="eastAsia"/>
                <w:b/>
                <w:sz w:val="24"/>
                <w:szCs w:val="24"/>
              </w:rPr>
              <w:t>条款号</w:t>
            </w:r>
          </w:p>
        </w:tc>
        <w:tc>
          <w:tcPr>
            <w:tcW w:w="8647" w:type="dxa"/>
            <w:vAlign w:val="center"/>
          </w:tcPr>
          <w:p w14:paraId="6CF98A40" w14:textId="77777777" w:rsidR="00A30D91" w:rsidRPr="009E32AF" w:rsidRDefault="00490392">
            <w:pPr>
              <w:snapToGrid w:val="0"/>
              <w:spacing w:line="360" w:lineRule="auto"/>
              <w:jc w:val="center"/>
              <w:rPr>
                <w:rFonts w:ascii="宋体" w:hAnsi="宋体" w:hint="eastAsia"/>
                <w:b/>
                <w:sz w:val="24"/>
                <w:szCs w:val="24"/>
              </w:rPr>
            </w:pPr>
            <w:r w:rsidRPr="009E32AF">
              <w:rPr>
                <w:rFonts w:ascii="宋体" w:hAnsi="宋体" w:hint="eastAsia"/>
                <w:b/>
                <w:sz w:val="24"/>
                <w:szCs w:val="24"/>
              </w:rPr>
              <w:t>内      容</w:t>
            </w:r>
          </w:p>
        </w:tc>
      </w:tr>
      <w:tr w:rsidR="00A30D91" w:rsidRPr="009E32AF" w14:paraId="7AD87FF9" w14:textId="77777777">
        <w:trPr>
          <w:cantSplit/>
          <w:trHeight w:val="298"/>
          <w:jc w:val="center"/>
        </w:trPr>
        <w:tc>
          <w:tcPr>
            <w:tcW w:w="10022" w:type="dxa"/>
            <w:gridSpan w:val="3"/>
            <w:shd w:val="clear" w:color="auto" w:fill="auto"/>
            <w:vAlign w:val="center"/>
          </w:tcPr>
          <w:p w14:paraId="09B83511" w14:textId="77777777" w:rsidR="00A30D91" w:rsidRPr="009E32AF" w:rsidRDefault="00490392">
            <w:pPr>
              <w:snapToGrid w:val="0"/>
              <w:spacing w:line="360" w:lineRule="auto"/>
              <w:jc w:val="center"/>
              <w:rPr>
                <w:rFonts w:ascii="宋体" w:hAnsi="宋体" w:hint="eastAsia"/>
                <w:b/>
                <w:sz w:val="24"/>
                <w:szCs w:val="24"/>
              </w:rPr>
            </w:pPr>
            <w:r w:rsidRPr="009E32AF">
              <w:rPr>
                <w:rFonts w:ascii="宋体" w:hAnsi="宋体" w:hint="eastAsia"/>
                <w:b/>
                <w:sz w:val="24"/>
                <w:szCs w:val="24"/>
              </w:rPr>
              <w:t>内 容 和 说  明</w:t>
            </w:r>
          </w:p>
        </w:tc>
      </w:tr>
      <w:tr w:rsidR="00A30D91" w:rsidRPr="009E32AF" w14:paraId="49D75F9B" w14:textId="77777777">
        <w:trPr>
          <w:trHeight w:val="454"/>
          <w:jc w:val="center"/>
        </w:trPr>
        <w:tc>
          <w:tcPr>
            <w:tcW w:w="560" w:type="dxa"/>
            <w:shd w:val="clear" w:color="auto" w:fill="auto"/>
            <w:vAlign w:val="center"/>
          </w:tcPr>
          <w:p w14:paraId="5EB27981" w14:textId="77777777" w:rsidR="00A30D91" w:rsidRPr="009E32AF" w:rsidRDefault="00490392">
            <w:pPr>
              <w:pStyle w:val="Style151"/>
              <w:rPr>
                <w:rFonts w:hint="eastAsia"/>
              </w:rPr>
            </w:pPr>
            <w:r w:rsidRPr="009E32AF">
              <w:rPr>
                <w:rFonts w:hint="eastAsia"/>
              </w:rPr>
              <w:t>2</w:t>
            </w:r>
          </w:p>
        </w:tc>
        <w:tc>
          <w:tcPr>
            <w:tcW w:w="815" w:type="dxa"/>
            <w:tcBorders>
              <w:bottom w:val="single" w:sz="6" w:space="0" w:color="auto"/>
            </w:tcBorders>
            <w:shd w:val="clear" w:color="auto" w:fill="auto"/>
            <w:vAlign w:val="center"/>
          </w:tcPr>
          <w:p w14:paraId="7FEC220D" w14:textId="77777777" w:rsidR="00A30D91" w:rsidRPr="009E32AF" w:rsidRDefault="00490392">
            <w:pPr>
              <w:snapToGrid w:val="0"/>
              <w:spacing w:line="360" w:lineRule="auto"/>
              <w:jc w:val="center"/>
              <w:rPr>
                <w:rFonts w:ascii="宋体" w:hAnsi="宋体" w:hint="eastAsia"/>
                <w:b/>
                <w:sz w:val="24"/>
                <w:szCs w:val="24"/>
              </w:rPr>
            </w:pPr>
            <w:r w:rsidRPr="009E32AF">
              <w:rPr>
                <w:rFonts w:ascii="宋体" w:hAnsi="宋体" w:hint="eastAsia"/>
                <w:sz w:val="24"/>
                <w:szCs w:val="24"/>
              </w:rPr>
              <w:t>3.1</w:t>
            </w:r>
          </w:p>
        </w:tc>
        <w:tc>
          <w:tcPr>
            <w:tcW w:w="8647" w:type="dxa"/>
            <w:shd w:val="clear" w:color="auto" w:fill="auto"/>
            <w:vAlign w:val="center"/>
          </w:tcPr>
          <w:p w14:paraId="20E344E9" w14:textId="77777777" w:rsidR="00A30D91" w:rsidRPr="009E32AF" w:rsidRDefault="00490392">
            <w:pPr>
              <w:snapToGrid w:val="0"/>
              <w:spacing w:line="360" w:lineRule="auto"/>
              <w:rPr>
                <w:rFonts w:ascii="宋体" w:hAnsi="宋体" w:hint="eastAsia"/>
                <w:b/>
                <w:sz w:val="24"/>
                <w:szCs w:val="24"/>
              </w:rPr>
            </w:pPr>
            <w:r w:rsidRPr="009E32AF">
              <w:rPr>
                <w:rFonts w:ascii="宋体" w:hAnsi="宋体" w:hint="eastAsia"/>
                <w:sz w:val="24"/>
                <w:szCs w:val="24"/>
              </w:rPr>
              <w:t>资金来源：企业自筹，已落实。估算价：190万元。</w:t>
            </w:r>
          </w:p>
        </w:tc>
      </w:tr>
      <w:tr w:rsidR="00A30D91" w:rsidRPr="009E32AF" w14:paraId="6FA0416C" w14:textId="77777777">
        <w:trPr>
          <w:trHeight w:val="454"/>
          <w:jc w:val="center"/>
        </w:trPr>
        <w:tc>
          <w:tcPr>
            <w:tcW w:w="560" w:type="dxa"/>
            <w:shd w:val="clear" w:color="auto" w:fill="auto"/>
            <w:vAlign w:val="center"/>
          </w:tcPr>
          <w:p w14:paraId="667BA9A7" w14:textId="77777777" w:rsidR="00A30D91" w:rsidRPr="009E32AF" w:rsidRDefault="00490392">
            <w:pPr>
              <w:pStyle w:val="Style151"/>
              <w:rPr>
                <w:rFonts w:hint="eastAsia"/>
              </w:rPr>
            </w:pPr>
            <w:r w:rsidRPr="009E32AF">
              <w:rPr>
                <w:rFonts w:hint="eastAsia"/>
              </w:rPr>
              <w:t>2</w:t>
            </w:r>
          </w:p>
        </w:tc>
        <w:tc>
          <w:tcPr>
            <w:tcW w:w="815" w:type="dxa"/>
            <w:tcBorders>
              <w:top w:val="single" w:sz="6" w:space="0" w:color="auto"/>
              <w:bottom w:val="single" w:sz="6" w:space="0" w:color="auto"/>
            </w:tcBorders>
            <w:shd w:val="clear" w:color="auto" w:fill="auto"/>
            <w:vAlign w:val="center"/>
          </w:tcPr>
          <w:p w14:paraId="31285E89" w14:textId="77777777" w:rsidR="00A30D91" w:rsidRPr="009E32AF" w:rsidRDefault="00490392">
            <w:pPr>
              <w:snapToGrid w:val="0"/>
              <w:spacing w:line="360" w:lineRule="auto"/>
              <w:jc w:val="center"/>
              <w:rPr>
                <w:rFonts w:ascii="宋体" w:hAnsi="宋体" w:hint="eastAsia"/>
                <w:sz w:val="24"/>
                <w:szCs w:val="24"/>
              </w:rPr>
            </w:pPr>
            <w:r w:rsidRPr="009E32AF">
              <w:rPr>
                <w:rFonts w:ascii="宋体" w:hAnsi="宋体" w:hint="eastAsia"/>
                <w:sz w:val="24"/>
                <w:szCs w:val="24"/>
              </w:rPr>
              <w:t>1.1</w:t>
            </w:r>
          </w:p>
        </w:tc>
        <w:tc>
          <w:tcPr>
            <w:tcW w:w="8647" w:type="dxa"/>
            <w:shd w:val="clear" w:color="auto" w:fill="auto"/>
            <w:vAlign w:val="center"/>
          </w:tcPr>
          <w:p w14:paraId="74BF72B3" w14:textId="77777777" w:rsidR="00A30D91" w:rsidRPr="009E32AF" w:rsidRDefault="00490392">
            <w:pPr>
              <w:snapToGrid w:val="0"/>
              <w:spacing w:line="360" w:lineRule="auto"/>
              <w:rPr>
                <w:rFonts w:ascii="宋体" w:hAnsi="宋体" w:hint="eastAsia"/>
                <w:sz w:val="24"/>
                <w:szCs w:val="24"/>
              </w:rPr>
            </w:pPr>
            <w:r w:rsidRPr="009E32AF">
              <w:rPr>
                <w:rFonts w:ascii="宋体" w:hAnsi="宋体" w:hint="eastAsia"/>
                <w:sz w:val="24"/>
              </w:rPr>
              <w:t>招标方式：公开招标</w:t>
            </w:r>
          </w:p>
        </w:tc>
      </w:tr>
      <w:tr w:rsidR="00A30D91" w:rsidRPr="009E32AF" w14:paraId="6C6DBF7E" w14:textId="77777777">
        <w:trPr>
          <w:trHeight w:val="454"/>
          <w:jc w:val="center"/>
        </w:trPr>
        <w:tc>
          <w:tcPr>
            <w:tcW w:w="560" w:type="dxa"/>
            <w:vAlign w:val="center"/>
          </w:tcPr>
          <w:p w14:paraId="71FACAEF" w14:textId="77777777" w:rsidR="00A30D91" w:rsidRPr="009E32AF" w:rsidRDefault="00490392">
            <w:pPr>
              <w:pStyle w:val="Style151"/>
              <w:rPr>
                <w:rFonts w:hint="eastAsia"/>
              </w:rPr>
            </w:pPr>
            <w:r w:rsidRPr="009E32AF">
              <w:rPr>
                <w:rFonts w:hint="eastAsia"/>
              </w:rPr>
              <w:t>3</w:t>
            </w:r>
          </w:p>
        </w:tc>
        <w:tc>
          <w:tcPr>
            <w:tcW w:w="815" w:type="dxa"/>
            <w:tcBorders>
              <w:top w:val="single" w:sz="6" w:space="0" w:color="auto"/>
            </w:tcBorders>
            <w:vAlign w:val="center"/>
          </w:tcPr>
          <w:p w14:paraId="3D483905" w14:textId="77777777" w:rsidR="00A30D91" w:rsidRPr="009E32AF" w:rsidRDefault="00490392">
            <w:pPr>
              <w:snapToGrid w:val="0"/>
              <w:spacing w:line="360" w:lineRule="auto"/>
              <w:jc w:val="center"/>
              <w:rPr>
                <w:rFonts w:ascii="宋体" w:hAnsi="宋体" w:hint="eastAsia"/>
                <w:sz w:val="24"/>
                <w:szCs w:val="24"/>
              </w:rPr>
            </w:pPr>
            <w:r w:rsidRPr="009E32AF">
              <w:rPr>
                <w:rFonts w:ascii="宋体" w:hAnsi="宋体" w:hint="eastAsia"/>
                <w:sz w:val="24"/>
                <w:szCs w:val="24"/>
              </w:rPr>
              <w:t>1.2</w:t>
            </w:r>
          </w:p>
        </w:tc>
        <w:tc>
          <w:tcPr>
            <w:tcW w:w="8647" w:type="dxa"/>
            <w:vAlign w:val="center"/>
          </w:tcPr>
          <w:p w14:paraId="16C05AF2" w14:textId="77777777" w:rsidR="00A30D91" w:rsidRPr="009E32AF" w:rsidRDefault="00490392">
            <w:pPr>
              <w:snapToGrid w:val="0"/>
              <w:spacing w:line="360" w:lineRule="auto"/>
              <w:rPr>
                <w:rFonts w:ascii="宋体" w:hAnsi="宋体" w:hint="eastAsia"/>
                <w:sz w:val="24"/>
                <w:szCs w:val="24"/>
              </w:rPr>
            </w:pPr>
            <w:r w:rsidRPr="009E32AF">
              <w:rPr>
                <w:rFonts w:ascii="宋体" w:hAnsi="宋体" w:hint="eastAsia"/>
                <w:sz w:val="24"/>
                <w:szCs w:val="24"/>
              </w:rPr>
              <w:t>项目名称：</w:t>
            </w:r>
            <w:r w:rsidRPr="009E32AF">
              <w:rPr>
                <w:rFonts w:ascii="宋体" w:hAnsi="宋体" w:hint="eastAsia"/>
                <w:sz w:val="24"/>
              </w:rPr>
              <w:t>盘锦京环环保科技有限公司大洼分公司作业车辆维修服务招标项目</w:t>
            </w:r>
          </w:p>
        </w:tc>
      </w:tr>
      <w:tr w:rsidR="00A30D91" w:rsidRPr="009E32AF" w14:paraId="15216D16" w14:textId="77777777">
        <w:trPr>
          <w:trHeight w:val="90"/>
          <w:jc w:val="center"/>
        </w:trPr>
        <w:tc>
          <w:tcPr>
            <w:tcW w:w="560" w:type="dxa"/>
            <w:vAlign w:val="center"/>
          </w:tcPr>
          <w:p w14:paraId="49582CD9" w14:textId="77777777" w:rsidR="00A30D91" w:rsidRPr="009E32AF" w:rsidRDefault="00490392">
            <w:pPr>
              <w:pStyle w:val="Style151"/>
              <w:rPr>
                <w:rFonts w:hint="eastAsia"/>
              </w:rPr>
            </w:pPr>
            <w:r w:rsidRPr="009E32AF">
              <w:rPr>
                <w:rFonts w:hint="eastAsia"/>
              </w:rPr>
              <w:t>4</w:t>
            </w:r>
          </w:p>
        </w:tc>
        <w:tc>
          <w:tcPr>
            <w:tcW w:w="815" w:type="dxa"/>
            <w:vAlign w:val="center"/>
          </w:tcPr>
          <w:p w14:paraId="56BD6635" w14:textId="77777777" w:rsidR="00A30D91" w:rsidRPr="009E32AF" w:rsidRDefault="00490392">
            <w:pPr>
              <w:snapToGrid w:val="0"/>
              <w:spacing w:line="360" w:lineRule="auto"/>
              <w:jc w:val="center"/>
              <w:rPr>
                <w:rFonts w:ascii="宋体" w:hAnsi="宋体" w:hint="eastAsia"/>
                <w:sz w:val="24"/>
                <w:szCs w:val="24"/>
              </w:rPr>
            </w:pPr>
            <w:r w:rsidRPr="009E32AF">
              <w:rPr>
                <w:rFonts w:ascii="宋体" w:hAnsi="宋体" w:hint="eastAsia"/>
                <w:sz w:val="24"/>
                <w:szCs w:val="24"/>
              </w:rPr>
              <w:t>1.3</w:t>
            </w:r>
          </w:p>
        </w:tc>
        <w:tc>
          <w:tcPr>
            <w:tcW w:w="8647" w:type="dxa"/>
            <w:vAlign w:val="center"/>
          </w:tcPr>
          <w:p w14:paraId="3B06F63E" w14:textId="77777777" w:rsidR="00A30D91" w:rsidRPr="009E32AF" w:rsidRDefault="00490392">
            <w:pPr>
              <w:snapToGrid w:val="0"/>
              <w:spacing w:line="360" w:lineRule="auto"/>
              <w:rPr>
                <w:rFonts w:ascii="宋体" w:hAnsi="宋体" w:hint="eastAsia"/>
                <w:bCs/>
                <w:kern w:val="0"/>
                <w:sz w:val="24"/>
              </w:rPr>
            </w:pPr>
            <w:r w:rsidRPr="009E32AF">
              <w:rPr>
                <w:rFonts w:ascii="宋体" w:hAnsi="宋体" w:hint="eastAsia"/>
                <w:sz w:val="24"/>
                <w:szCs w:val="24"/>
              </w:rPr>
              <w:t>招标人名称：</w:t>
            </w:r>
            <w:r w:rsidRPr="009E32AF">
              <w:rPr>
                <w:rFonts w:ascii="宋体" w:hAnsi="宋体" w:hint="eastAsia"/>
                <w:bCs/>
                <w:kern w:val="0"/>
                <w:sz w:val="24"/>
              </w:rPr>
              <w:t>盘锦京环环保科技有限公司大洼分公司</w:t>
            </w:r>
          </w:p>
        </w:tc>
      </w:tr>
      <w:tr w:rsidR="00A30D91" w:rsidRPr="009E32AF" w14:paraId="6FE1B7AC" w14:textId="77777777">
        <w:trPr>
          <w:trHeight w:val="202"/>
          <w:jc w:val="center"/>
        </w:trPr>
        <w:tc>
          <w:tcPr>
            <w:tcW w:w="560" w:type="dxa"/>
            <w:vAlign w:val="center"/>
          </w:tcPr>
          <w:p w14:paraId="3E62A030" w14:textId="77777777" w:rsidR="00A30D91" w:rsidRPr="009E32AF" w:rsidRDefault="00490392">
            <w:pPr>
              <w:pStyle w:val="Style151"/>
              <w:rPr>
                <w:rFonts w:hint="eastAsia"/>
              </w:rPr>
            </w:pPr>
            <w:r w:rsidRPr="009E32AF">
              <w:rPr>
                <w:rFonts w:hint="eastAsia"/>
              </w:rPr>
              <w:t>5</w:t>
            </w:r>
          </w:p>
        </w:tc>
        <w:tc>
          <w:tcPr>
            <w:tcW w:w="815" w:type="dxa"/>
            <w:vAlign w:val="center"/>
          </w:tcPr>
          <w:p w14:paraId="68A817F1" w14:textId="77777777" w:rsidR="00A30D91" w:rsidRPr="009E32AF" w:rsidRDefault="00490392">
            <w:pPr>
              <w:snapToGrid w:val="0"/>
              <w:spacing w:line="360" w:lineRule="auto"/>
              <w:jc w:val="center"/>
              <w:rPr>
                <w:rFonts w:ascii="宋体" w:hAnsi="宋体" w:hint="eastAsia"/>
                <w:sz w:val="24"/>
                <w:szCs w:val="24"/>
              </w:rPr>
            </w:pPr>
            <w:r w:rsidRPr="009E32AF">
              <w:rPr>
                <w:rFonts w:ascii="宋体" w:hAnsi="宋体" w:hint="eastAsia"/>
                <w:sz w:val="24"/>
                <w:szCs w:val="24"/>
              </w:rPr>
              <w:t>1.4</w:t>
            </w:r>
          </w:p>
        </w:tc>
        <w:tc>
          <w:tcPr>
            <w:tcW w:w="8647" w:type="dxa"/>
            <w:vAlign w:val="center"/>
          </w:tcPr>
          <w:p w14:paraId="13AB75D5" w14:textId="77777777" w:rsidR="00A30D91" w:rsidRPr="009E32AF" w:rsidRDefault="00490392">
            <w:pPr>
              <w:snapToGrid w:val="0"/>
              <w:spacing w:line="360" w:lineRule="auto"/>
              <w:rPr>
                <w:rFonts w:ascii="宋体" w:hAnsi="宋体" w:hint="eastAsia"/>
                <w:sz w:val="24"/>
                <w:szCs w:val="24"/>
              </w:rPr>
            </w:pPr>
            <w:r w:rsidRPr="009E32AF">
              <w:rPr>
                <w:rFonts w:ascii="宋体" w:hAnsi="宋体" w:hint="eastAsia"/>
                <w:sz w:val="24"/>
                <w:szCs w:val="24"/>
              </w:rPr>
              <w:t>招标代理机构名称：</w:t>
            </w:r>
            <w:r w:rsidRPr="009E32AF">
              <w:rPr>
                <w:rFonts w:ascii="宋体" w:hAnsi="宋体" w:hint="eastAsia"/>
                <w:sz w:val="24"/>
              </w:rPr>
              <w:t>北京国际贸易有限公司</w:t>
            </w:r>
          </w:p>
          <w:p w14:paraId="33D43AD4" w14:textId="77777777" w:rsidR="00A30D91" w:rsidRPr="009E32AF" w:rsidRDefault="00490392">
            <w:pPr>
              <w:snapToGrid w:val="0"/>
              <w:spacing w:line="360" w:lineRule="auto"/>
              <w:rPr>
                <w:rFonts w:ascii="宋体" w:hAnsi="宋体" w:hint="eastAsia"/>
                <w:sz w:val="24"/>
                <w:szCs w:val="24"/>
              </w:rPr>
            </w:pPr>
            <w:r w:rsidRPr="009E32AF">
              <w:rPr>
                <w:rFonts w:ascii="宋体" w:hAnsi="宋体" w:hint="eastAsia"/>
                <w:sz w:val="24"/>
                <w:szCs w:val="24"/>
              </w:rPr>
              <w:t>地址：</w:t>
            </w:r>
            <w:r w:rsidRPr="009E32AF">
              <w:rPr>
                <w:rFonts w:ascii="宋体" w:hAnsi="宋体" w:hint="eastAsia"/>
                <w:sz w:val="24"/>
              </w:rPr>
              <w:t>北京市朝阳区建国门外大街甲3号</w:t>
            </w:r>
          </w:p>
        </w:tc>
      </w:tr>
      <w:tr w:rsidR="00A30D91" w:rsidRPr="009E32AF" w14:paraId="2010C6F6" w14:textId="77777777">
        <w:trPr>
          <w:trHeight w:val="316"/>
          <w:jc w:val="center"/>
        </w:trPr>
        <w:tc>
          <w:tcPr>
            <w:tcW w:w="560" w:type="dxa"/>
            <w:vAlign w:val="center"/>
          </w:tcPr>
          <w:p w14:paraId="41502776" w14:textId="77777777" w:rsidR="00A30D91" w:rsidRPr="009E32AF" w:rsidRDefault="00490392">
            <w:pPr>
              <w:pStyle w:val="Style151"/>
              <w:rPr>
                <w:rFonts w:hint="eastAsia"/>
              </w:rPr>
            </w:pPr>
            <w:r w:rsidRPr="009E32AF">
              <w:rPr>
                <w:rFonts w:hint="eastAsia"/>
              </w:rPr>
              <w:t>6</w:t>
            </w:r>
          </w:p>
        </w:tc>
        <w:tc>
          <w:tcPr>
            <w:tcW w:w="815" w:type="dxa"/>
            <w:vAlign w:val="center"/>
          </w:tcPr>
          <w:p w14:paraId="3B06BBF3" w14:textId="77777777" w:rsidR="00A30D91" w:rsidRPr="009E32AF" w:rsidRDefault="00490392">
            <w:pPr>
              <w:snapToGrid w:val="0"/>
              <w:spacing w:line="360" w:lineRule="auto"/>
              <w:jc w:val="center"/>
              <w:rPr>
                <w:rFonts w:ascii="宋体" w:hAnsi="宋体" w:hint="eastAsia"/>
                <w:sz w:val="24"/>
                <w:szCs w:val="24"/>
              </w:rPr>
            </w:pPr>
            <w:r w:rsidRPr="009E32AF">
              <w:rPr>
                <w:rFonts w:ascii="宋体" w:hAnsi="宋体" w:hint="eastAsia"/>
                <w:sz w:val="24"/>
                <w:szCs w:val="24"/>
              </w:rPr>
              <w:t>2.1</w:t>
            </w:r>
          </w:p>
        </w:tc>
        <w:tc>
          <w:tcPr>
            <w:tcW w:w="8647" w:type="dxa"/>
            <w:vAlign w:val="center"/>
          </w:tcPr>
          <w:p w14:paraId="0C652A34" w14:textId="77777777" w:rsidR="00A30D91" w:rsidRPr="009E32AF" w:rsidRDefault="00490392">
            <w:pPr>
              <w:adjustRightInd w:val="0"/>
              <w:snapToGrid w:val="0"/>
              <w:spacing w:line="360" w:lineRule="auto"/>
              <w:rPr>
                <w:rFonts w:ascii="宋体" w:hAnsi="宋体" w:hint="eastAsia"/>
                <w:sz w:val="24"/>
                <w:szCs w:val="24"/>
              </w:rPr>
            </w:pPr>
            <w:r w:rsidRPr="009E32AF">
              <w:rPr>
                <w:rFonts w:asciiTheme="minorEastAsia" w:eastAsiaTheme="minorEastAsia" w:hAnsiTheme="minorEastAsia" w:hint="eastAsia"/>
                <w:sz w:val="24"/>
                <w:szCs w:val="24"/>
              </w:rPr>
              <w:t>开展公司现有作业车辆93台（包括垃圾收运作业车辆49台，清扫保洁作业车辆28台，除雪作业车辆4台，工程机械12台，其中2022年新增垃圾收运作业车辆3台、清扫保洁作业车辆3台、除雪车1台均已不在质保范围内可能产生维修费用。）的电路系统、刹车系统、液压系统、上装系统、底盘、发动机等维修服务。</w:t>
            </w:r>
          </w:p>
        </w:tc>
      </w:tr>
      <w:tr w:rsidR="00A30D91" w:rsidRPr="009E32AF" w14:paraId="5D7135E9" w14:textId="77777777">
        <w:trPr>
          <w:trHeight w:val="202"/>
          <w:jc w:val="center"/>
        </w:trPr>
        <w:tc>
          <w:tcPr>
            <w:tcW w:w="560" w:type="dxa"/>
            <w:vAlign w:val="center"/>
          </w:tcPr>
          <w:p w14:paraId="3EAD9C71" w14:textId="77777777" w:rsidR="00A30D91" w:rsidRPr="009E32AF" w:rsidRDefault="00490392">
            <w:pPr>
              <w:pStyle w:val="Style151"/>
              <w:rPr>
                <w:rFonts w:hint="eastAsia"/>
              </w:rPr>
            </w:pPr>
            <w:r w:rsidRPr="009E32AF">
              <w:rPr>
                <w:rFonts w:hint="eastAsia"/>
              </w:rPr>
              <w:t>7</w:t>
            </w:r>
          </w:p>
        </w:tc>
        <w:tc>
          <w:tcPr>
            <w:tcW w:w="815" w:type="dxa"/>
            <w:vAlign w:val="center"/>
          </w:tcPr>
          <w:p w14:paraId="2557630F" w14:textId="77777777" w:rsidR="00A30D91" w:rsidRPr="009E32AF" w:rsidRDefault="00490392">
            <w:pPr>
              <w:snapToGrid w:val="0"/>
              <w:spacing w:line="360" w:lineRule="auto"/>
              <w:jc w:val="center"/>
              <w:rPr>
                <w:rFonts w:ascii="宋体" w:hAnsi="宋体" w:hint="eastAsia"/>
                <w:sz w:val="24"/>
              </w:rPr>
            </w:pPr>
            <w:r w:rsidRPr="009E32AF">
              <w:rPr>
                <w:rFonts w:ascii="宋体" w:hAnsi="宋体" w:hint="eastAsia"/>
                <w:sz w:val="24"/>
              </w:rPr>
              <w:t>2.2</w:t>
            </w:r>
          </w:p>
        </w:tc>
        <w:tc>
          <w:tcPr>
            <w:tcW w:w="8647" w:type="dxa"/>
            <w:vAlign w:val="center"/>
          </w:tcPr>
          <w:p w14:paraId="247FFF48" w14:textId="77777777" w:rsidR="00A30D91" w:rsidRPr="009E32AF" w:rsidRDefault="00490392">
            <w:pPr>
              <w:snapToGrid w:val="0"/>
              <w:spacing w:line="360" w:lineRule="auto"/>
              <w:rPr>
                <w:rFonts w:ascii="宋体" w:hAnsi="宋体" w:hint="eastAsia"/>
                <w:sz w:val="24"/>
                <w:szCs w:val="24"/>
              </w:rPr>
            </w:pPr>
            <w:r w:rsidRPr="009E32AF">
              <w:rPr>
                <w:rFonts w:ascii="宋体" w:hAnsi="宋体" w:hint="eastAsia"/>
                <w:sz w:val="24"/>
                <w:szCs w:val="24"/>
              </w:rPr>
              <w:t>服务期限：合同签订后1年（具体时间以合同签订为准）。</w:t>
            </w:r>
          </w:p>
        </w:tc>
      </w:tr>
      <w:tr w:rsidR="00A30D91" w:rsidRPr="009E32AF" w14:paraId="5D800DC0" w14:textId="77777777">
        <w:trPr>
          <w:trHeight w:val="454"/>
          <w:jc w:val="center"/>
        </w:trPr>
        <w:tc>
          <w:tcPr>
            <w:tcW w:w="560" w:type="dxa"/>
            <w:vAlign w:val="center"/>
          </w:tcPr>
          <w:p w14:paraId="5B2E13CB" w14:textId="77777777" w:rsidR="00A30D91" w:rsidRPr="009E32AF" w:rsidRDefault="00490392">
            <w:pPr>
              <w:pStyle w:val="Style151"/>
              <w:rPr>
                <w:rFonts w:hint="eastAsia"/>
              </w:rPr>
            </w:pPr>
            <w:r w:rsidRPr="009E32AF">
              <w:rPr>
                <w:rFonts w:hint="eastAsia"/>
              </w:rPr>
              <w:t>3</w:t>
            </w:r>
          </w:p>
        </w:tc>
        <w:tc>
          <w:tcPr>
            <w:tcW w:w="815" w:type="dxa"/>
            <w:vAlign w:val="center"/>
          </w:tcPr>
          <w:p w14:paraId="11BA3F05" w14:textId="77777777" w:rsidR="00A30D91" w:rsidRPr="009E32AF" w:rsidRDefault="00490392">
            <w:pPr>
              <w:snapToGrid w:val="0"/>
              <w:spacing w:line="360" w:lineRule="auto"/>
              <w:jc w:val="center"/>
              <w:rPr>
                <w:rFonts w:ascii="宋体" w:hAnsi="宋体" w:hint="eastAsia"/>
                <w:sz w:val="24"/>
                <w:szCs w:val="24"/>
              </w:rPr>
            </w:pPr>
            <w:r w:rsidRPr="009E32AF">
              <w:rPr>
                <w:rFonts w:ascii="宋体" w:hAnsi="宋体" w:hint="eastAsia"/>
                <w:sz w:val="24"/>
                <w:szCs w:val="24"/>
              </w:rPr>
              <w:t>1.5</w:t>
            </w:r>
          </w:p>
        </w:tc>
        <w:tc>
          <w:tcPr>
            <w:tcW w:w="8647" w:type="dxa"/>
            <w:vAlign w:val="center"/>
          </w:tcPr>
          <w:p w14:paraId="3110685A" w14:textId="77777777" w:rsidR="00A30D91" w:rsidRPr="009E32AF" w:rsidRDefault="00490392">
            <w:pPr>
              <w:snapToGrid w:val="0"/>
              <w:spacing w:line="360" w:lineRule="auto"/>
              <w:rPr>
                <w:rFonts w:ascii="宋体" w:hAnsi="宋体" w:hint="eastAsia"/>
                <w:sz w:val="24"/>
                <w:szCs w:val="24"/>
              </w:rPr>
            </w:pPr>
            <w:r w:rsidRPr="009E32AF">
              <w:rPr>
                <w:rFonts w:ascii="宋体" w:hAnsi="宋体" w:hint="eastAsia"/>
                <w:sz w:val="24"/>
              </w:rPr>
              <w:t>服务地点：</w:t>
            </w:r>
            <w:r w:rsidRPr="009E32AF">
              <w:rPr>
                <w:rFonts w:ascii="宋体" w:hAnsi="宋体" w:hint="eastAsia"/>
                <w:sz w:val="24"/>
                <w:szCs w:val="24"/>
              </w:rPr>
              <w:t>招标人</w:t>
            </w:r>
            <w:r w:rsidRPr="009E32AF">
              <w:rPr>
                <w:rFonts w:ascii="宋体" w:hAnsi="宋体" w:hint="eastAsia"/>
                <w:kern w:val="0"/>
                <w:sz w:val="24"/>
              </w:rPr>
              <w:t>指定地点。</w:t>
            </w:r>
          </w:p>
        </w:tc>
      </w:tr>
      <w:tr w:rsidR="00A30D91" w:rsidRPr="009E32AF" w14:paraId="2319E8E4" w14:textId="77777777">
        <w:trPr>
          <w:trHeight w:val="454"/>
          <w:jc w:val="center"/>
        </w:trPr>
        <w:tc>
          <w:tcPr>
            <w:tcW w:w="560" w:type="dxa"/>
            <w:vAlign w:val="center"/>
          </w:tcPr>
          <w:p w14:paraId="149C5C6A" w14:textId="77777777" w:rsidR="00A30D91" w:rsidRPr="009E32AF" w:rsidRDefault="00490392">
            <w:pPr>
              <w:pStyle w:val="Style151"/>
              <w:rPr>
                <w:rFonts w:hint="eastAsia"/>
              </w:rPr>
            </w:pPr>
            <w:r w:rsidRPr="009E32AF">
              <w:rPr>
                <w:rFonts w:hint="eastAsia"/>
              </w:rPr>
              <w:t>5</w:t>
            </w:r>
          </w:p>
        </w:tc>
        <w:tc>
          <w:tcPr>
            <w:tcW w:w="815" w:type="dxa"/>
            <w:vAlign w:val="center"/>
          </w:tcPr>
          <w:p w14:paraId="4D9203EE" w14:textId="77777777" w:rsidR="00A30D91" w:rsidRPr="009E32AF" w:rsidRDefault="00490392">
            <w:pPr>
              <w:snapToGrid w:val="0"/>
              <w:spacing w:line="360" w:lineRule="auto"/>
              <w:jc w:val="center"/>
              <w:rPr>
                <w:rFonts w:ascii="宋体" w:hAnsi="宋体" w:hint="eastAsia"/>
                <w:sz w:val="24"/>
                <w:szCs w:val="24"/>
              </w:rPr>
            </w:pPr>
            <w:r w:rsidRPr="009E32AF">
              <w:rPr>
                <w:rFonts w:ascii="宋体" w:hAnsi="宋体" w:hint="eastAsia"/>
                <w:sz w:val="24"/>
                <w:szCs w:val="24"/>
              </w:rPr>
              <w:t>1.6</w:t>
            </w:r>
          </w:p>
        </w:tc>
        <w:tc>
          <w:tcPr>
            <w:tcW w:w="8647" w:type="dxa"/>
            <w:vAlign w:val="center"/>
          </w:tcPr>
          <w:p w14:paraId="75ADAEDA" w14:textId="77777777" w:rsidR="00A30D91" w:rsidRPr="009E32AF" w:rsidRDefault="00490392">
            <w:pPr>
              <w:snapToGrid w:val="0"/>
              <w:spacing w:line="360" w:lineRule="auto"/>
              <w:jc w:val="left"/>
              <w:rPr>
                <w:rFonts w:ascii="宋体" w:hAnsi="宋体" w:hint="eastAsia"/>
                <w:sz w:val="24"/>
              </w:rPr>
            </w:pPr>
            <w:r w:rsidRPr="009E32AF">
              <w:rPr>
                <w:rFonts w:ascii="宋体" w:hAnsi="宋体" w:hint="eastAsia"/>
                <w:sz w:val="24"/>
              </w:rPr>
              <w:t>质量要求：符合国家车辆翻新及维修相关标准和有关规定及招标人要求。</w:t>
            </w:r>
          </w:p>
        </w:tc>
      </w:tr>
      <w:tr w:rsidR="00A30D91" w:rsidRPr="009E32AF" w14:paraId="3C05CE13" w14:textId="77777777">
        <w:trPr>
          <w:trHeight w:val="454"/>
          <w:jc w:val="center"/>
        </w:trPr>
        <w:tc>
          <w:tcPr>
            <w:tcW w:w="560" w:type="dxa"/>
            <w:vAlign w:val="center"/>
          </w:tcPr>
          <w:p w14:paraId="34084ADF" w14:textId="77777777" w:rsidR="00A30D91" w:rsidRPr="009E32AF" w:rsidRDefault="00490392">
            <w:pPr>
              <w:pStyle w:val="Style151"/>
              <w:rPr>
                <w:rFonts w:hint="eastAsia"/>
              </w:rPr>
            </w:pPr>
            <w:r w:rsidRPr="009E32AF">
              <w:rPr>
                <w:rFonts w:hint="eastAsia"/>
              </w:rPr>
              <w:t>6</w:t>
            </w:r>
          </w:p>
        </w:tc>
        <w:tc>
          <w:tcPr>
            <w:tcW w:w="815" w:type="dxa"/>
            <w:vAlign w:val="center"/>
          </w:tcPr>
          <w:p w14:paraId="3D2D10E6" w14:textId="77777777" w:rsidR="00A30D91" w:rsidRPr="009E32AF" w:rsidRDefault="00490392">
            <w:pPr>
              <w:snapToGrid w:val="0"/>
              <w:spacing w:line="360" w:lineRule="auto"/>
              <w:jc w:val="center"/>
              <w:rPr>
                <w:rFonts w:ascii="宋体" w:hAnsi="宋体" w:hint="eastAsia"/>
                <w:sz w:val="24"/>
              </w:rPr>
            </w:pPr>
            <w:r w:rsidRPr="009E32AF">
              <w:rPr>
                <w:rFonts w:ascii="宋体" w:hAnsi="宋体" w:hint="eastAsia"/>
                <w:sz w:val="24"/>
              </w:rPr>
              <w:t>5.1</w:t>
            </w:r>
          </w:p>
        </w:tc>
        <w:tc>
          <w:tcPr>
            <w:tcW w:w="8647" w:type="dxa"/>
            <w:vAlign w:val="center"/>
          </w:tcPr>
          <w:p w14:paraId="04EE10C3" w14:textId="77777777" w:rsidR="00A30D91" w:rsidRPr="009E32AF" w:rsidRDefault="00490392">
            <w:pPr>
              <w:snapToGrid w:val="0"/>
              <w:spacing w:line="360" w:lineRule="auto"/>
              <w:rPr>
                <w:rFonts w:ascii="宋体" w:hAnsi="宋体" w:hint="eastAsia"/>
                <w:sz w:val="24"/>
              </w:rPr>
            </w:pPr>
            <w:r w:rsidRPr="009E32AF">
              <w:rPr>
                <w:rFonts w:ascii="宋体" w:hAnsi="宋体" w:hint="eastAsia"/>
                <w:sz w:val="24"/>
                <w:szCs w:val="24"/>
              </w:rPr>
              <w:t>资格审查方式：资格后审。</w:t>
            </w:r>
          </w:p>
        </w:tc>
      </w:tr>
      <w:tr w:rsidR="00A30D91" w:rsidRPr="009E32AF" w14:paraId="5EFC3D8F" w14:textId="77777777">
        <w:trPr>
          <w:trHeight w:val="65"/>
          <w:jc w:val="center"/>
        </w:trPr>
        <w:tc>
          <w:tcPr>
            <w:tcW w:w="10022" w:type="dxa"/>
            <w:gridSpan w:val="3"/>
            <w:tcBorders>
              <w:top w:val="single" w:sz="6" w:space="0" w:color="auto"/>
              <w:bottom w:val="single" w:sz="6" w:space="0" w:color="auto"/>
            </w:tcBorders>
            <w:shd w:val="clear" w:color="auto" w:fill="D9D9D9"/>
            <w:vAlign w:val="center"/>
          </w:tcPr>
          <w:p w14:paraId="45BF8273" w14:textId="77777777" w:rsidR="00A30D91" w:rsidRPr="009E32AF" w:rsidRDefault="00490392">
            <w:pPr>
              <w:snapToGrid w:val="0"/>
              <w:spacing w:line="360" w:lineRule="auto"/>
              <w:jc w:val="center"/>
              <w:rPr>
                <w:rFonts w:ascii="宋体" w:hAnsi="宋体" w:hint="eastAsia"/>
                <w:b/>
                <w:sz w:val="24"/>
                <w:szCs w:val="24"/>
              </w:rPr>
            </w:pPr>
            <w:r w:rsidRPr="009E32AF">
              <w:rPr>
                <w:rFonts w:ascii="宋体" w:hAnsi="宋体" w:hint="eastAsia"/>
                <w:b/>
                <w:sz w:val="24"/>
                <w:szCs w:val="24"/>
              </w:rPr>
              <w:t>投标人资格条件</w:t>
            </w:r>
          </w:p>
        </w:tc>
      </w:tr>
      <w:tr w:rsidR="00A30D91" w:rsidRPr="009E32AF" w14:paraId="05AF20C4" w14:textId="77777777">
        <w:trPr>
          <w:trHeight w:val="65"/>
          <w:jc w:val="center"/>
        </w:trPr>
        <w:tc>
          <w:tcPr>
            <w:tcW w:w="560" w:type="dxa"/>
            <w:tcBorders>
              <w:top w:val="single" w:sz="6" w:space="0" w:color="auto"/>
              <w:bottom w:val="single" w:sz="6" w:space="0" w:color="auto"/>
            </w:tcBorders>
            <w:vAlign w:val="center"/>
          </w:tcPr>
          <w:p w14:paraId="0DD2713E" w14:textId="77777777" w:rsidR="00A30D91" w:rsidRPr="009E32AF" w:rsidRDefault="00490392">
            <w:pPr>
              <w:pStyle w:val="Style151"/>
              <w:rPr>
                <w:rFonts w:hint="eastAsia"/>
              </w:rPr>
            </w:pPr>
            <w:r w:rsidRPr="009E32AF">
              <w:rPr>
                <w:rFonts w:hint="eastAsia"/>
              </w:rPr>
              <w:t>11</w:t>
            </w:r>
          </w:p>
        </w:tc>
        <w:tc>
          <w:tcPr>
            <w:tcW w:w="815" w:type="dxa"/>
            <w:tcBorders>
              <w:top w:val="single" w:sz="6" w:space="0" w:color="auto"/>
              <w:bottom w:val="single" w:sz="6" w:space="0" w:color="auto"/>
            </w:tcBorders>
            <w:vAlign w:val="center"/>
          </w:tcPr>
          <w:p w14:paraId="5D4F0647" w14:textId="77777777" w:rsidR="00A30D91" w:rsidRPr="009E32AF" w:rsidRDefault="00490392">
            <w:pPr>
              <w:snapToGrid w:val="0"/>
              <w:spacing w:line="360" w:lineRule="auto"/>
              <w:jc w:val="center"/>
              <w:rPr>
                <w:rFonts w:ascii="宋体" w:hAnsi="宋体" w:hint="eastAsia"/>
                <w:sz w:val="24"/>
                <w:szCs w:val="24"/>
              </w:rPr>
            </w:pPr>
            <w:r w:rsidRPr="009E32AF">
              <w:rPr>
                <w:rFonts w:ascii="宋体" w:hAnsi="宋体" w:hint="eastAsia"/>
                <w:sz w:val="24"/>
                <w:szCs w:val="24"/>
              </w:rPr>
              <w:t>4</w:t>
            </w:r>
          </w:p>
        </w:tc>
        <w:tc>
          <w:tcPr>
            <w:tcW w:w="8647" w:type="dxa"/>
            <w:tcBorders>
              <w:top w:val="single" w:sz="6" w:space="0" w:color="auto"/>
              <w:bottom w:val="single" w:sz="6" w:space="0" w:color="auto"/>
            </w:tcBorders>
            <w:vAlign w:val="center"/>
          </w:tcPr>
          <w:p w14:paraId="3BB0B8D2" w14:textId="77777777" w:rsidR="00A30D91" w:rsidRPr="009E32AF" w:rsidRDefault="00490392">
            <w:pPr>
              <w:snapToGrid w:val="0"/>
              <w:spacing w:line="360" w:lineRule="auto"/>
              <w:rPr>
                <w:rFonts w:ascii="宋体" w:hAnsi="宋体" w:hint="eastAsia"/>
                <w:sz w:val="24"/>
                <w:szCs w:val="24"/>
              </w:rPr>
            </w:pPr>
            <w:r w:rsidRPr="009E32AF">
              <w:rPr>
                <w:rFonts w:ascii="宋体" w:hAnsi="宋体" w:hint="eastAsia"/>
                <w:sz w:val="24"/>
                <w:szCs w:val="24"/>
              </w:rPr>
              <w:t>本次招标实行资格后审，投标人的资格要求同本项目招标公告《投标资格及报名条件》</w:t>
            </w:r>
          </w:p>
        </w:tc>
      </w:tr>
      <w:tr w:rsidR="00A30D91" w:rsidRPr="009E32AF" w14:paraId="59B44973" w14:textId="77777777">
        <w:trPr>
          <w:trHeight w:val="65"/>
          <w:jc w:val="center"/>
        </w:trPr>
        <w:tc>
          <w:tcPr>
            <w:tcW w:w="10022" w:type="dxa"/>
            <w:gridSpan w:val="3"/>
            <w:tcBorders>
              <w:top w:val="single" w:sz="6" w:space="0" w:color="auto"/>
              <w:bottom w:val="single" w:sz="6" w:space="0" w:color="auto"/>
            </w:tcBorders>
            <w:shd w:val="clear" w:color="auto" w:fill="D9D9D9"/>
            <w:vAlign w:val="center"/>
          </w:tcPr>
          <w:p w14:paraId="2A88B5D4" w14:textId="77777777" w:rsidR="00A30D91" w:rsidRPr="009E32AF" w:rsidRDefault="00490392">
            <w:pPr>
              <w:snapToGrid w:val="0"/>
              <w:spacing w:line="360" w:lineRule="auto"/>
              <w:jc w:val="center"/>
              <w:rPr>
                <w:rFonts w:ascii="宋体" w:hAnsi="宋体" w:hint="eastAsia"/>
                <w:b/>
                <w:sz w:val="24"/>
                <w:szCs w:val="24"/>
              </w:rPr>
            </w:pPr>
            <w:r w:rsidRPr="009E32AF">
              <w:rPr>
                <w:rFonts w:ascii="宋体" w:hAnsi="宋体" w:hint="eastAsia"/>
                <w:b/>
                <w:sz w:val="24"/>
                <w:szCs w:val="24"/>
              </w:rPr>
              <w:t>现场踏勘</w:t>
            </w:r>
          </w:p>
        </w:tc>
      </w:tr>
      <w:tr w:rsidR="00A30D91" w:rsidRPr="009E32AF" w14:paraId="2231E1FB" w14:textId="77777777">
        <w:trPr>
          <w:trHeight w:val="611"/>
          <w:jc w:val="center"/>
        </w:trPr>
        <w:tc>
          <w:tcPr>
            <w:tcW w:w="560" w:type="dxa"/>
            <w:tcBorders>
              <w:top w:val="single" w:sz="6" w:space="0" w:color="auto"/>
              <w:bottom w:val="single" w:sz="6" w:space="0" w:color="auto"/>
            </w:tcBorders>
            <w:vAlign w:val="center"/>
          </w:tcPr>
          <w:p w14:paraId="7472ACE5" w14:textId="77777777" w:rsidR="00A30D91" w:rsidRPr="009E32AF" w:rsidRDefault="00490392">
            <w:pPr>
              <w:pStyle w:val="Style151"/>
              <w:rPr>
                <w:rFonts w:hint="eastAsia"/>
              </w:rPr>
            </w:pPr>
            <w:r w:rsidRPr="009E32AF">
              <w:rPr>
                <w:rFonts w:hint="eastAsia"/>
              </w:rPr>
              <w:t>12</w:t>
            </w:r>
          </w:p>
        </w:tc>
        <w:tc>
          <w:tcPr>
            <w:tcW w:w="815" w:type="dxa"/>
            <w:tcBorders>
              <w:top w:val="single" w:sz="6" w:space="0" w:color="auto"/>
              <w:bottom w:val="single" w:sz="6" w:space="0" w:color="auto"/>
            </w:tcBorders>
            <w:vAlign w:val="center"/>
          </w:tcPr>
          <w:p w14:paraId="6E5FD183" w14:textId="77777777" w:rsidR="00A30D91" w:rsidRPr="009E32AF" w:rsidRDefault="00490392">
            <w:pPr>
              <w:snapToGrid w:val="0"/>
              <w:spacing w:line="360" w:lineRule="auto"/>
              <w:jc w:val="center"/>
              <w:rPr>
                <w:rFonts w:ascii="宋体" w:hAnsi="宋体" w:hint="eastAsia"/>
                <w:sz w:val="24"/>
                <w:szCs w:val="24"/>
              </w:rPr>
            </w:pPr>
            <w:r w:rsidRPr="009E32AF">
              <w:rPr>
                <w:rFonts w:ascii="宋体" w:hAnsi="宋体" w:hint="eastAsia"/>
                <w:sz w:val="24"/>
                <w:szCs w:val="24"/>
              </w:rPr>
              <w:t>6.1</w:t>
            </w:r>
          </w:p>
        </w:tc>
        <w:tc>
          <w:tcPr>
            <w:tcW w:w="8647" w:type="dxa"/>
            <w:tcBorders>
              <w:top w:val="single" w:sz="6" w:space="0" w:color="auto"/>
              <w:bottom w:val="single" w:sz="6" w:space="0" w:color="auto"/>
            </w:tcBorders>
            <w:vAlign w:val="center"/>
          </w:tcPr>
          <w:p w14:paraId="6CF58666" w14:textId="77777777" w:rsidR="00A30D91" w:rsidRPr="009E32AF" w:rsidRDefault="00490392">
            <w:pPr>
              <w:snapToGrid w:val="0"/>
              <w:spacing w:line="360" w:lineRule="auto"/>
              <w:rPr>
                <w:rFonts w:ascii="宋体" w:hAnsi="宋体" w:hint="eastAsia"/>
                <w:sz w:val="24"/>
                <w:szCs w:val="24"/>
              </w:rPr>
            </w:pPr>
            <w:r w:rsidRPr="009E32AF">
              <w:rPr>
                <w:rFonts w:ascii="宋体" w:hAnsi="宋体" w:hint="eastAsia"/>
                <w:sz w:val="24"/>
                <w:szCs w:val="24"/>
              </w:rPr>
              <w:t>招标人不统一组织踏勘。</w:t>
            </w:r>
          </w:p>
        </w:tc>
      </w:tr>
      <w:tr w:rsidR="00A30D91" w:rsidRPr="009E32AF" w14:paraId="00BED09F" w14:textId="77777777">
        <w:trPr>
          <w:trHeight w:val="485"/>
          <w:jc w:val="center"/>
        </w:trPr>
        <w:tc>
          <w:tcPr>
            <w:tcW w:w="10022" w:type="dxa"/>
            <w:gridSpan w:val="3"/>
            <w:tcBorders>
              <w:top w:val="single" w:sz="6" w:space="0" w:color="auto"/>
              <w:bottom w:val="single" w:sz="6" w:space="0" w:color="auto"/>
            </w:tcBorders>
            <w:shd w:val="clear" w:color="auto" w:fill="D9D9D9"/>
            <w:vAlign w:val="center"/>
          </w:tcPr>
          <w:p w14:paraId="6EB71573" w14:textId="77777777" w:rsidR="00A30D91" w:rsidRPr="009E32AF" w:rsidRDefault="00490392">
            <w:pPr>
              <w:snapToGrid w:val="0"/>
              <w:spacing w:line="360" w:lineRule="auto"/>
              <w:jc w:val="center"/>
              <w:rPr>
                <w:rFonts w:ascii="宋体" w:hAnsi="宋体" w:hint="eastAsia"/>
                <w:b/>
                <w:sz w:val="24"/>
                <w:szCs w:val="24"/>
              </w:rPr>
            </w:pPr>
            <w:r w:rsidRPr="009E32AF">
              <w:rPr>
                <w:rFonts w:ascii="宋体" w:hAnsi="宋体" w:hint="eastAsia"/>
                <w:b/>
                <w:sz w:val="24"/>
                <w:szCs w:val="24"/>
              </w:rPr>
              <w:t>投标人对招标文件提出的异议及要求澄清的截止时间</w:t>
            </w:r>
          </w:p>
        </w:tc>
      </w:tr>
      <w:tr w:rsidR="00A30D91" w:rsidRPr="009E32AF" w14:paraId="0ECE41F1" w14:textId="77777777">
        <w:trPr>
          <w:trHeight w:val="65"/>
          <w:jc w:val="center"/>
        </w:trPr>
        <w:tc>
          <w:tcPr>
            <w:tcW w:w="560" w:type="dxa"/>
            <w:tcBorders>
              <w:top w:val="single" w:sz="6" w:space="0" w:color="auto"/>
            </w:tcBorders>
            <w:vAlign w:val="center"/>
          </w:tcPr>
          <w:p w14:paraId="33561058" w14:textId="77777777" w:rsidR="00A30D91" w:rsidRPr="009E32AF" w:rsidRDefault="00490392">
            <w:pPr>
              <w:pStyle w:val="Style151"/>
              <w:rPr>
                <w:rFonts w:hint="eastAsia"/>
              </w:rPr>
            </w:pPr>
            <w:r w:rsidRPr="009E32AF">
              <w:rPr>
                <w:rFonts w:hint="eastAsia"/>
              </w:rPr>
              <w:t>13</w:t>
            </w:r>
          </w:p>
        </w:tc>
        <w:tc>
          <w:tcPr>
            <w:tcW w:w="815" w:type="dxa"/>
            <w:tcBorders>
              <w:top w:val="single" w:sz="6" w:space="0" w:color="auto"/>
            </w:tcBorders>
            <w:vAlign w:val="center"/>
          </w:tcPr>
          <w:p w14:paraId="07BDDCBC" w14:textId="77777777" w:rsidR="00A30D91" w:rsidRPr="009E32AF" w:rsidRDefault="00490392">
            <w:pPr>
              <w:snapToGrid w:val="0"/>
              <w:spacing w:line="360" w:lineRule="auto"/>
              <w:jc w:val="center"/>
              <w:rPr>
                <w:rFonts w:ascii="宋体" w:hAnsi="宋体" w:hint="eastAsia"/>
                <w:sz w:val="24"/>
                <w:szCs w:val="24"/>
              </w:rPr>
            </w:pPr>
            <w:r w:rsidRPr="009E32AF">
              <w:rPr>
                <w:rFonts w:ascii="宋体" w:hAnsi="宋体" w:hint="eastAsia"/>
                <w:sz w:val="24"/>
                <w:szCs w:val="24"/>
              </w:rPr>
              <w:t>9</w:t>
            </w:r>
          </w:p>
          <w:p w14:paraId="19C9D255" w14:textId="77777777" w:rsidR="00A30D91" w:rsidRPr="009E32AF" w:rsidRDefault="00A30D91"/>
        </w:tc>
        <w:tc>
          <w:tcPr>
            <w:tcW w:w="8647" w:type="dxa"/>
            <w:tcBorders>
              <w:top w:val="single" w:sz="6" w:space="0" w:color="auto"/>
            </w:tcBorders>
            <w:vAlign w:val="center"/>
          </w:tcPr>
          <w:p w14:paraId="6E96C148" w14:textId="77777777" w:rsidR="00A30D91" w:rsidRPr="009E32AF" w:rsidRDefault="00490392">
            <w:pPr>
              <w:numPr>
                <w:ilvl w:val="0"/>
                <w:numId w:val="7"/>
              </w:numPr>
              <w:snapToGrid w:val="0"/>
              <w:spacing w:line="360" w:lineRule="auto"/>
              <w:jc w:val="left"/>
              <w:rPr>
                <w:rFonts w:ascii="宋体" w:hAnsi="宋体" w:hint="eastAsia"/>
                <w:sz w:val="24"/>
              </w:rPr>
            </w:pPr>
            <w:r w:rsidRPr="009E32AF">
              <w:rPr>
                <w:rFonts w:ascii="宋体" w:hAnsi="宋体" w:hint="eastAsia"/>
                <w:sz w:val="24"/>
              </w:rPr>
              <w:t>投标人或者其他利害关系人认为招标投标活动不符合法律、行政法规规定的，须在法定时间内以“异议”的形式提出。</w:t>
            </w:r>
          </w:p>
          <w:p w14:paraId="2881EAC5" w14:textId="77777777" w:rsidR="00A30D91" w:rsidRPr="009E32AF" w:rsidRDefault="00490392">
            <w:pPr>
              <w:snapToGrid w:val="0"/>
              <w:spacing w:line="360" w:lineRule="auto"/>
              <w:jc w:val="left"/>
              <w:rPr>
                <w:rFonts w:ascii="宋体" w:hAnsi="宋体" w:hint="eastAsia"/>
                <w:sz w:val="24"/>
              </w:rPr>
            </w:pPr>
            <w:r w:rsidRPr="009E32AF">
              <w:rPr>
                <w:rFonts w:ascii="宋体" w:hAnsi="宋体"/>
                <w:sz w:val="24"/>
              </w:rPr>
              <w:t>2</w:t>
            </w:r>
            <w:r w:rsidRPr="009E32AF">
              <w:rPr>
                <w:rFonts w:ascii="宋体" w:hAnsi="宋体" w:hint="eastAsia"/>
                <w:sz w:val="24"/>
              </w:rPr>
              <w:t>、投标人对招标文件提出异议的截止时间：各投标人应在投标截止时间十（10）天前以书面形式向招标代理提出（电话010-85343474、85343308）。对各投标人</w:t>
            </w:r>
            <w:r w:rsidRPr="009E32AF">
              <w:rPr>
                <w:rFonts w:ascii="宋体" w:hAnsi="宋体" w:hint="eastAsia"/>
                <w:sz w:val="24"/>
              </w:rPr>
              <w:lastRenderedPageBreak/>
              <w:t>提出的疑问，招标人以书面形式回答。</w:t>
            </w:r>
          </w:p>
          <w:p w14:paraId="1B185053" w14:textId="77777777" w:rsidR="00A30D91" w:rsidRPr="009E32AF" w:rsidRDefault="00490392">
            <w:pPr>
              <w:snapToGrid w:val="0"/>
              <w:spacing w:line="360" w:lineRule="auto"/>
              <w:rPr>
                <w:rFonts w:ascii="宋体" w:hAnsi="宋体" w:hint="eastAsia"/>
                <w:sz w:val="24"/>
                <w:szCs w:val="24"/>
              </w:rPr>
            </w:pPr>
            <w:r w:rsidRPr="009E32AF">
              <w:rPr>
                <w:rFonts w:ascii="宋体" w:hAnsi="宋体"/>
                <w:sz w:val="24"/>
              </w:rPr>
              <w:t>3</w:t>
            </w:r>
            <w:r w:rsidRPr="009E32AF">
              <w:rPr>
                <w:rFonts w:ascii="宋体" w:hAnsi="宋体" w:hint="eastAsia"/>
                <w:sz w:val="24"/>
              </w:rPr>
              <w:t>、投标人要求澄清招标文件的截止时间为投标截止时间15日前。</w:t>
            </w:r>
          </w:p>
        </w:tc>
      </w:tr>
      <w:tr w:rsidR="00A30D91" w:rsidRPr="009E32AF" w14:paraId="2280F467" w14:textId="77777777">
        <w:trPr>
          <w:trHeight w:val="65"/>
          <w:jc w:val="center"/>
        </w:trPr>
        <w:tc>
          <w:tcPr>
            <w:tcW w:w="10022" w:type="dxa"/>
            <w:gridSpan w:val="3"/>
            <w:tcBorders>
              <w:top w:val="single" w:sz="6" w:space="0" w:color="auto"/>
            </w:tcBorders>
            <w:shd w:val="clear" w:color="auto" w:fill="D9D9D9"/>
            <w:vAlign w:val="center"/>
          </w:tcPr>
          <w:p w14:paraId="19C48076" w14:textId="77777777" w:rsidR="00A30D91" w:rsidRPr="009E32AF" w:rsidRDefault="00490392">
            <w:pPr>
              <w:snapToGrid w:val="0"/>
              <w:spacing w:line="360" w:lineRule="auto"/>
              <w:jc w:val="center"/>
              <w:rPr>
                <w:rFonts w:ascii="宋体" w:hAnsi="宋体" w:hint="eastAsia"/>
                <w:sz w:val="24"/>
              </w:rPr>
            </w:pPr>
            <w:r w:rsidRPr="009E32AF">
              <w:rPr>
                <w:rFonts w:ascii="宋体" w:hAnsi="宋体" w:hint="eastAsia"/>
                <w:b/>
                <w:sz w:val="24"/>
                <w:szCs w:val="24"/>
              </w:rPr>
              <w:lastRenderedPageBreak/>
              <w:t>投  标  报  价  和  货  币</w:t>
            </w:r>
          </w:p>
        </w:tc>
      </w:tr>
      <w:tr w:rsidR="00A30D91" w:rsidRPr="009E32AF" w14:paraId="1B09408C" w14:textId="77777777">
        <w:trPr>
          <w:trHeight w:val="65"/>
          <w:jc w:val="center"/>
        </w:trPr>
        <w:tc>
          <w:tcPr>
            <w:tcW w:w="560" w:type="dxa"/>
            <w:tcBorders>
              <w:top w:val="single" w:sz="6" w:space="0" w:color="auto"/>
            </w:tcBorders>
            <w:vAlign w:val="center"/>
          </w:tcPr>
          <w:p w14:paraId="482CDC79" w14:textId="77777777" w:rsidR="00A30D91" w:rsidRPr="009E32AF" w:rsidRDefault="00A30D91">
            <w:pPr>
              <w:pStyle w:val="Style151"/>
              <w:rPr>
                <w:rFonts w:hint="eastAsia"/>
              </w:rPr>
            </w:pPr>
          </w:p>
        </w:tc>
        <w:tc>
          <w:tcPr>
            <w:tcW w:w="815" w:type="dxa"/>
            <w:tcBorders>
              <w:top w:val="single" w:sz="6" w:space="0" w:color="auto"/>
            </w:tcBorders>
            <w:vAlign w:val="center"/>
          </w:tcPr>
          <w:p w14:paraId="7C12EB9D" w14:textId="77777777" w:rsidR="00A30D91" w:rsidRPr="009E32AF" w:rsidRDefault="00490392">
            <w:pPr>
              <w:snapToGrid w:val="0"/>
              <w:spacing w:line="360" w:lineRule="auto"/>
              <w:jc w:val="center"/>
              <w:rPr>
                <w:rFonts w:ascii="宋体" w:hAnsi="宋体" w:hint="eastAsia"/>
                <w:sz w:val="24"/>
                <w:szCs w:val="24"/>
              </w:rPr>
            </w:pPr>
            <w:r w:rsidRPr="009E32AF">
              <w:rPr>
                <w:rFonts w:ascii="宋体" w:hAnsi="宋体" w:hint="eastAsia"/>
                <w:sz w:val="24"/>
                <w:szCs w:val="24"/>
              </w:rPr>
              <w:t>14.1</w:t>
            </w:r>
          </w:p>
        </w:tc>
        <w:tc>
          <w:tcPr>
            <w:tcW w:w="8647" w:type="dxa"/>
            <w:tcBorders>
              <w:top w:val="single" w:sz="6" w:space="0" w:color="auto"/>
            </w:tcBorders>
            <w:vAlign w:val="center"/>
          </w:tcPr>
          <w:p w14:paraId="7CE5E82F" w14:textId="77777777" w:rsidR="00A30D91" w:rsidRPr="009E32AF" w:rsidRDefault="00490392">
            <w:pPr>
              <w:snapToGrid w:val="0"/>
              <w:spacing w:line="360" w:lineRule="auto"/>
              <w:jc w:val="left"/>
              <w:rPr>
                <w:rFonts w:ascii="宋体" w:hAnsi="宋体" w:hint="eastAsia"/>
                <w:sz w:val="24"/>
              </w:rPr>
            </w:pPr>
            <w:r w:rsidRPr="009E32AF">
              <w:rPr>
                <w:rFonts w:ascii="宋体" w:hAnsi="宋体" w:hint="eastAsia"/>
                <w:sz w:val="24"/>
              </w:rPr>
              <w:t>投标报价方式：根据各投标人市场价报整体下浮率，市场价包括人工费、材料价格、装卸费、运输费、管理费、利润等服务的所有应计费用及政策性文件规定及合同包含的所有风险、责任等各项应有费用及税金（须开具增值税专用发票）。</w:t>
            </w:r>
          </w:p>
        </w:tc>
      </w:tr>
      <w:tr w:rsidR="00A30D91" w:rsidRPr="009E32AF" w14:paraId="320CDA9E" w14:textId="77777777">
        <w:trPr>
          <w:trHeight w:val="454"/>
          <w:jc w:val="center"/>
        </w:trPr>
        <w:tc>
          <w:tcPr>
            <w:tcW w:w="560" w:type="dxa"/>
            <w:tcBorders>
              <w:top w:val="single" w:sz="6" w:space="0" w:color="auto"/>
            </w:tcBorders>
            <w:vAlign w:val="center"/>
          </w:tcPr>
          <w:p w14:paraId="4CFDFCDF" w14:textId="77777777" w:rsidR="00A30D91" w:rsidRPr="009E32AF" w:rsidRDefault="00A30D91">
            <w:pPr>
              <w:pStyle w:val="Style151"/>
              <w:rPr>
                <w:rFonts w:hint="eastAsia"/>
              </w:rPr>
            </w:pPr>
          </w:p>
        </w:tc>
        <w:tc>
          <w:tcPr>
            <w:tcW w:w="815" w:type="dxa"/>
            <w:tcBorders>
              <w:top w:val="single" w:sz="6" w:space="0" w:color="auto"/>
            </w:tcBorders>
            <w:vAlign w:val="center"/>
          </w:tcPr>
          <w:p w14:paraId="46DAD1D3" w14:textId="77777777" w:rsidR="00A30D91" w:rsidRPr="009E32AF" w:rsidRDefault="00A30D91">
            <w:pPr>
              <w:snapToGrid w:val="0"/>
              <w:spacing w:line="360" w:lineRule="auto"/>
              <w:jc w:val="center"/>
              <w:rPr>
                <w:rFonts w:ascii="宋体" w:hAnsi="宋体" w:hint="eastAsia"/>
                <w:sz w:val="24"/>
                <w:szCs w:val="24"/>
              </w:rPr>
            </w:pPr>
          </w:p>
        </w:tc>
        <w:tc>
          <w:tcPr>
            <w:tcW w:w="8647" w:type="dxa"/>
            <w:tcBorders>
              <w:top w:val="single" w:sz="6" w:space="0" w:color="auto"/>
            </w:tcBorders>
            <w:vAlign w:val="center"/>
          </w:tcPr>
          <w:p w14:paraId="53B06B2F" w14:textId="77777777" w:rsidR="00A30D91" w:rsidRPr="009E32AF" w:rsidRDefault="00490392">
            <w:pPr>
              <w:snapToGrid w:val="0"/>
              <w:spacing w:line="360" w:lineRule="auto"/>
              <w:jc w:val="left"/>
              <w:rPr>
                <w:rFonts w:ascii="宋体" w:hAnsi="宋体" w:hint="eastAsia"/>
                <w:sz w:val="24"/>
              </w:rPr>
            </w:pPr>
            <w:r w:rsidRPr="009E32AF">
              <w:rPr>
                <w:rFonts w:ascii="宋体" w:hAnsi="宋体" w:hint="eastAsia"/>
                <w:sz w:val="24"/>
              </w:rPr>
              <w:t>投标货币：人民币</w:t>
            </w:r>
          </w:p>
        </w:tc>
      </w:tr>
      <w:tr w:rsidR="00A30D91" w:rsidRPr="009E32AF" w14:paraId="516B7678" w14:textId="77777777">
        <w:trPr>
          <w:cantSplit/>
          <w:trHeight w:val="566"/>
          <w:jc w:val="center"/>
        </w:trPr>
        <w:tc>
          <w:tcPr>
            <w:tcW w:w="10022" w:type="dxa"/>
            <w:gridSpan w:val="3"/>
            <w:shd w:val="clear" w:color="auto" w:fill="E6E6E6"/>
            <w:vAlign w:val="center"/>
          </w:tcPr>
          <w:p w14:paraId="322BB27F" w14:textId="77777777" w:rsidR="00A30D91" w:rsidRPr="009E32AF" w:rsidRDefault="00490392">
            <w:pPr>
              <w:snapToGrid w:val="0"/>
              <w:spacing w:line="360" w:lineRule="auto"/>
              <w:jc w:val="center"/>
              <w:rPr>
                <w:rFonts w:ascii="宋体" w:hAnsi="宋体" w:hint="eastAsia"/>
                <w:b/>
                <w:sz w:val="24"/>
                <w:szCs w:val="24"/>
              </w:rPr>
            </w:pPr>
            <w:r w:rsidRPr="009E32AF">
              <w:rPr>
                <w:rFonts w:ascii="宋体" w:hAnsi="宋体" w:hint="eastAsia"/>
                <w:b/>
                <w:sz w:val="24"/>
                <w:szCs w:val="24"/>
              </w:rPr>
              <w:t>投 标 文 件 的 编 制 和 递 交</w:t>
            </w:r>
          </w:p>
        </w:tc>
      </w:tr>
      <w:tr w:rsidR="00A30D91" w:rsidRPr="009E32AF" w14:paraId="70E06D93" w14:textId="77777777">
        <w:trPr>
          <w:trHeight w:val="393"/>
          <w:jc w:val="center"/>
        </w:trPr>
        <w:tc>
          <w:tcPr>
            <w:tcW w:w="560" w:type="dxa"/>
            <w:vAlign w:val="center"/>
          </w:tcPr>
          <w:p w14:paraId="22ACCC9C" w14:textId="77777777" w:rsidR="00A30D91" w:rsidRPr="009E32AF" w:rsidRDefault="00490392">
            <w:pPr>
              <w:pStyle w:val="Style151"/>
              <w:rPr>
                <w:rFonts w:hint="eastAsia"/>
              </w:rPr>
            </w:pPr>
            <w:r w:rsidRPr="009E32AF">
              <w:rPr>
                <w:rFonts w:hint="eastAsia"/>
              </w:rPr>
              <w:t>14</w:t>
            </w:r>
          </w:p>
        </w:tc>
        <w:tc>
          <w:tcPr>
            <w:tcW w:w="815" w:type="dxa"/>
            <w:vAlign w:val="center"/>
          </w:tcPr>
          <w:p w14:paraId="5A324F8B" w14:textId="77777777" w:rsidR="00A30D91" w:rsidRPr="009E32AF" w:rsidRDefault="00490392">
            <w:pPr>
              <w:snapToGrid w:val="0"/>
              <w:spacing w:line="360" w:lineRule="auto"/>
              <w:jc w:val="center"/>
              <w:rPr>
                <w:rFonts w:ascii="宋体" w:hAnsi="宋体" w:hint="eastAsia"/>
                <w:sz w:val="24"/>
                <w:szCs w:val="24"/>
              </w:rPr>
            </w:pPr>
            <w:r w:rsidRPr="009E32AF">
              <w:rPr>
                <w:rFonts w:ascii="宋体" w:hAnsi="宋体" w:hint="eastAsia"/>
                <w:sz w:val="24"/>
                <w:szCs w:val="24"/>
              </w:rPr>
              <w:t>18</w:t>
            </w:r>
          </w:p>
        </w:tc>
        <w:tc>
          <w:tcPr>
            <w:tcW w:w="8647" w:type="dxa"/>
            <w:vAlign w:val="center"/>
          </w:tcPr>
          <w:p w14:paraId="57225D4A" w14:textId="77777777" w:rsidR="00A30D91" w:rsidRPr="009E32AF" w:rsidRDefault="00490392">
            <w:pPr>
              <w:snapToGrid w:val="0"/>
              <w:spacing w:line="360" w:lineRule="auto"/>
              <w:ind w:firstLineChars="200" w:firstLine="480"/>
              <w:jc w:val="left"/>
              <w:rPr>
                <w:rFonts w:ascii="宋体" w:hAnsi="宋体" w:hint="eastAsia"/>
                <w:bCs/>
                <w:sz w:val="24"/>
                <w:szCs w:val="24"/>
              </w:rPr>
            </w:pPr>
            <w:r w:rsidRPr="009E32AF">
              <w:rPr>
                <w:rFonts w:ascii="宋体" w:hAnsi="宋体" w:hint="eastAsia"/>
                <w:bCs/>
                <w:sz w:val="24"/>
                <w:szCs w:val="24"/>
              </w:rPr>
              <w:t>投标保证金可以采用下列形式之一提交：</w:t>
            </w:r>
          </w:p>
          <w:p w14:paraId="5C61B8E5" w14:textId="77777777" w:rsidR="00A30D91" w:rsidRPr="009E32AF" w:rsidRDefault="00490392">
            <w:pPr>
              <w:snapToGrid w:val="0"/>
              <w:spacing w:line="360" w:lineRule="auto"/>
              <w:jc w:val="left"/>
              <w:rPr>
                <w:rFonts w:ascii="宋体" w:hAnsi="宋体" w:hint="eastAsia"/>
                <w:bCs/>
                <w:sz w:val="24"/>
                <w:szCs w:val="24"/>
              </w:rPr>
            </w:pPr>
            <w:r w:rsidRPr="009E32AF">
              <w:rPr>
                <w:rFonts w:ascii="宋体" w:hAnsi="宋体" w:hint="eastAsia"/>
                <w:bCs/>
                <w:sz w:val="24"/>
                <w:szCs w:val="24"/>
              </w:rPr>
              <w:t>（1）转账支票</w:t>
            </w:r>
          </w:p>
          <w:p w14:paraId="2BFF214E" w14:textId="77777777" w:rsidR="00A30D91" w:rsidRPr="009E32AF" w:rsidRDefault="00490392">
            <w:pPr>
              <w:snapToGrid w:val="0"/>
              <w:spacing w:line="360" w:lineRule="auto"/>
              <w:jc w:val="left"/>
              <w:rPr>
                <w:rFonts w:ascii="宋体" w:hAnsi="宋体" w:hint="eastAsia"/>
                <w:bCs/>
                <w:sz w:val="24"/>
                <w:szCs w:val="24"/>
              </w:rPr>
            </w:pPr>
            <w:r w:rsidRPr="009E32AF">
              <w:rPr>
                <w:rFonts w:ascii="宋体" w:hAnsi="宋体" w:hint="eastAsia"/>
                <w:bCs/>
                <w:sz w:val="24"/>
                <w:szCs w:val="24"/>
              </w:rPr>
              <w:t>（2）汇款</w:t>
            </w:r>
          </w:p>
          <w:p w14:paraId="75AD6754" w14:textId="77777777" w:rsidR="00A30D91" w:rsidRPr="009E32AF" w:rsidRDefault="00490392">
            <w:pPr>
              <w:snapToGrid w:val="0"/>
              <w:spacing w:line="360" w:lineRule="auto"/>
              <w:jc w:val="left"/>
              <w:rPr>
                <w:rFonts w:ascii="宋体" w:hAnsi="宋体" w:hint="eastAsia"/>
                <w:bCs/>
                <w:sz w:val="24"/>
                <w:szCs w:val="24"/>
              </w:rPr>
            </w:pPr>
            <w:r w:rsidRPr="009E32AF">
              <w:rPr>
                <w:rFonts w:ascii="宋体" w:hAnsi="宋体" w:hint="eastAsia"/>
                <w:bCs/>
                <w:sz w:val="24"/>
                <w:szCs w:val="24"/>
              </w:rPr>
              <w:t>（3）符合招标文件要求的银行保函</w:t>
            </w:r>
          </w:p>
          <w:p w14:paraId="1861F1FC" w14:textId="77777777" w:rsidR="00A30D91" w:rsidRPr="009E32AF" w:rsidRDefault="00490392">
            <w:pPr>
              <w:snapToGrid w:val="0"/>
              <w:spacing w:line="360" w:lineRule="auto"/>
              <w:ind w:firstLineChars="200" w:firstLine="482"/>
              <w:jc w:val="left"/>
              <w:rPr>
                <w:rFonts w:ascii="宋体" w:hAnsi="宋体" w:hint="eastAsia"/>
                <w:b/>
                <w:sz w:val="24"/>
                <w:szCs w:val="24"/>
              </w:rPr>
            </w:pPr>
            <w:r w:rsidRPr="009E32AF">
              <w:rPr>
                <w:rFonts w:ascii="宋体" w:hAnsi="宋体" w:hint="eastAsia"/>
                <w:b/>
                <w:sz w:val="24"/>
                <w:szCs w:val="24"/>
              </w:rPr>
              <w:t>投标保证金数额：人民币贰万元整（￥20,000.00元）。</w:t>
            </w:r>
          </w:p>
          <w:p w14:paraId="008D1CC1" w14:textId="77777777" w:rsidR="00A30D91" w:rsidRPr="009E32AF" w:rsidRDefault="00490392">
            <w:pPr>
              <w:spacing w:line="360" w:lineRule="auto"/>
              <w:ind w:firstLineChars="200" w:firstLine="480"/>
              <w:rPr>
                <w:rFonts w:ascii="宋体" w:hAnsi="宋体" w:hint="eastAsia"/>
                <w:sz w:val="24"/>
                <w:szCs w:val="24"/>
              </w:rPr>
            </w:pPr>
            <w:r w:rsidRPr="009E32AF">
              <w:rPr>
                <w:rFonts w:ascii="宋体" w:hAnsi="宋体" w:hint="eastAsia"/>
                <w:sz w:val="24"/>
                <w:szCs w:val="24"/>
              </w:rPr>
              <w:t>户名：北京国际贸易有限公司</w:t>
            </w:r>
          </w:p>
          <w:p w14:paraId="4094C12D" w14:textId="77777777" w:rsidR="00A30D91" w:rsidRPr="009E32AF" w:rsidRDefault="00490392">
            <w:pPr>
              <w:spacing w:line="360" w:lineRule="auto"/>
              <w:ind w:firstLineChars="200" w:firstLine="480"/>
              <w:rPr>
                <w:rFonts w:ascii="宋体" w:hAnsi="宋体" w:hint="eastAsia"/>
                <w:sz w:val="24"/>
                <w:szCs w:val="24"/>
              </w:rPr>
            </w:pPr>
            <w:r w:rsidRPr="009E32AF">
              <w:rPr>
                <w:rFonts w:ascii="宋体" w:hAnsi="宋体" w:hint="eastAsia"/>
                <w:sz w:val="24"/>
                <w:szCs w:val="24"/>
              </w:rPr>
              <w:t>开户行：</w:t>
            </w:r>
            <w:r w:rsidRPr="009E32AF">
              <w:rPr>
                <w:rFonts w:ascii="宋体" w:hAnsi="宋体" w:hint="eastAsia"/>
                <w:sz w:val="24"/>
              </w:rPr>
              <w:t>北京农商银行总行营业部</w:t>
            </w:r>
          </w:p>
          <w:p w14:paraId="25C3A382" w14:textId="77777777" w:rsidR="00A30D91" w:rsidRPr="009E32AF" w:rsidRDefault="00490392">
            <w:pPr>
              <w:spacing w:line="360" w:lineRule="auto"/>
              <w:ind w:firstLineChars="200" w:firstLine="480"/>
              <w:rPr>
                <w:rFonts w:ascii="宋体" w:hAnsi="宋体" w:hint="eastAsia"/>
                <w:sz w:val="24"/>
                <w:szCs w:val="24"/>
              </w:rPr>
            </w:pPr>
            <w:r w:rsidRPr="009E32AF">
              <w:rPr>
                <w:rFonts w:ascii="宋体" w:hAnsi="宋体" w:hint="eastAsia"/>
                <w:sz w:val="24"/>
                <w:szCs w:val="24"/>
              </w:rPr>
              <w:t>账号：</w:t>
            </w:r>
            <w:r w:rsidRPr="009E32AF">
              <w:rPr>
                <w:rFonts w:ascii="宋体" w:hAnsi="宋体"/>
                <w:sz w:val="24"/>
                <w:szCs w:val="24"/>
              </w:rPr>
              <w:t>2000000311990</w:t>
            </w:r>
          </w:p>
          <w:p w14:paraId="5D646E18" w14:textId="77777777" w:rsidR="00A30D91" w:rsidRPr="009E32AF" w:rsidRDefault="00490392">
            <w:pPr>
              <w:snapToGrid w:val="0"/>
              <w:spacing w:after="160" w:line="360" w:lineRule="auto"/>
              <w:ind w:firstLineChars="200" w:firstLine="480"/>
              <w:rPr>
                <w:rFonts w:ascii="宋体" w:hAnsi="宋体" w:hint="eastAsia"/>
                <w:i/>
                <w:sz w:val="24"/>
                <w:szCs w:val="24"/>
              </w:rPr>
            </w:pPr>
            <w:r w:rsidRPr="009E32AF">
              <w:rPr>
                <w:rFonts w:ascii="宋体" w:hAnsi="宋体" w:hint="eastAsia"/>
                <w:sz w:val="24"/>
              </w:rPr>
              <w:t>投标保证金退还：未中标单位的保证金在发布中标候选人公示后3个工作日退还；中标单位的保证金在中标人和甲方签订合同完成后，将合同扫描件发至招标代理机构邮箱后3个工作日退还。</w:t>
            </w:r>
          </w:p>
        </w:tc>
      </w:tr>
      <w:tr w:rsidR="00A30D91" w:rsidRPr="009E32AF" w14:paraId="7D5CDBED" w14:textId="77777777">
        <w:trPr>
          <w:trHeight w:val="454"/>
          <w:jc w:val="center"/>
        </w:trPr>
        <w:tc>
          <w:tcPr>
            <w:tcW w:w="560" w:type="dxa"/>
            <w:vAlign w:val="center"/>
          </w:tcPr>
          <w:p w14:paraId="6CD89EF4" w14:textId="77777777" w:rsidR="00A30D91" w:rsidRPr="009E32AF" w:rsidRDefault="00A30D91">
            <w:pPr>
              <w:pStyle w:val="Style151"/>
              <w:rPr>
                <w:rFonts w:hint="eastAsia"/>
              </w:rPr>
            </w:pPr>
          </w:p>
        </w:tc>
        <w:tc>
          <w:tcPr>
            <w:tcW w:w="815" w:type="dxa"/>
            <w:vAlign w:val="center"/>
          </w:tcPr>
          <w:p w14:paraId="4D56EEE6" w14:textId="77777777" w:rsidR="00A30D91" w:rsidRPr="009E32AF" w:rsidRDefault="00490392">
            <w:pPr>
              <w:snapToGrid w:val="0"/>
              <w:spacing w:line="360" w:lineRule="auto"/>
              <w:jc w:val="center"/>
              <w:rPr>
                <w:rFonts w:ascii="宋体" w:hAnsi="宋体" w:hint="eastAsia"/>
                <w:sz w:val="24"/>
                <w:szCs w:val="24"/>
              </w:rPr>
            </w:pPr>
            <w:r w:rsidRPr="009E32AF">
              <w:rPr>
                <w:rFonts w:ascii="宋体" w:hAnsi="宋体" w:hint="eastAsia"/>
                <w:sz w:val="24"/>
                <w:szCs w:val="24"/>
              </w:rPr>
              <w:t>19.1</w:t>
            </w:r>
          </w:p>
        </w:tc>
        <w:tc>
          <w:tcPr>
            <w:tcW w:w="8647" w:type="dxa"/>
            <w:vAlign w:val="center"/>
          </w:tcPr>
          <w:p w14:paraId="1B17DBED" w14:textId="77777777" w:rsidR="00A30D91" w:rsidRPr="009E32AF" w:rsidRDefault="00490392">
            <w:pPr>
              <w:snapToGrid w:val="0"/>
              <w:spacing w:line="360" w:lineRule="auto"/>
              <w:jc w:val="left"/>
              <w:rPr>
                <w:rFonts w:ascii="宋体" w:hAnsi="宋体" w:hint="eastAsia"/>
                <w:i/>
                <w:sz w:val="24"/>
                <w:szCs w:val="24"/>
              </w:rPr>
            </w:pPr>
            <w:r w:rsidRPr="009E32AF">
              <w:rPr>
                <w:rFonts w:ascii="宋体" w:hAnsi="宋体" w:hint="eastAsia"/>
                <w:sz w:val="24"/>
                <w:szCs w:val="24"/>
              </w:rPr>
              <w:t>投标有效期：</w:t>
            </w:r>
            <w:r w:rsidRPr="009E32AF">
              <w:rPr>
                <w:rFonts w:ascii="宋体" w:hAnsi="宋体" w:hint="eastAsia"/>
                <w:sz w:val="24"/>
                <w:szCs w:val="24"/>
                <w:u w:val="single"/>
              </w:rPr>
              <w:t>90日历</w:t>
            </w:r>
            <w:r w:rsidRPr="009E32AF">
              <w:rPr>
                <w:rFonts w:ascii="宋体" w:hAnsi="宋体" w:hint="eastAsia"/>
                <w:sz w:val="24"/>
                <w:szCs w:val="24"/>
              </w:rPr>
              <w:t>天（从投标截止之日算起）</w:t>
            </w:r>
          </w:p>
        </w:tc>
      </w:tr>
      <w:tr w:rsidR="00A30D91" w:rsidRPr="009E32AF" w14:paraId="29A5AFF0" w14:textId="77777777">
        <w:trPr>
          <w:trHeight w:val="464"/>
          <w:jc w:val="center"/>
        </w:trPr>
        <w:tc>
          <w:tcPr>
            <w:tcW w:w="560" w:type="dxa"/>
            <w:vAlign w:val="center"/>
          </w:tcPr>
          <w:p w14:paraId="6E6E0237" w14:textId="77777777" w:rsidR="00A30D91" w:rsidRPr="009E32AF" w:rsidRDefault="00490392">
            <w:pPr>
              <w:pStyle w:val="Style151"/>
              <w:rPr>
                <w:rFonts w:hint="eastAsia"/>
              </w:rPr>
            </w:pPr>
            <w:r w:rsidRPr="009E32AF">
              <w:rPr>
                <w:rFonts w:hint="eastAsia"/>
              </w:rPr>
              <w:t>15</w:t>
            </w:r>
          </w:p>
        </w:tc>
        <w:tc>
          <w:tcPr>
            <w:tcW w:w="815" w:type="dxa"/>
            <w:vAlign w:val="center"/>
          </w:tcPr>
          <w:p w14:paraId="0D57E036" w14:textId="77777777" w:rsidR="00A30D91" w:rsidRPr="009E32AF" w:rsidRDefault="00490392">
            <w:pPr>
              <w:snapToGrid w:val="0"/>
              <w:spacing w:line="360" w:lineRule="auto"/>
              <w:jc w:val="center"/>
              <w:rPr>
                <w:rFonts w:ascii="宋体" w:hAnsi="宋体" w:hint="eastAsia"/>
                <w:sz w:val="24"/>
                <w:szCs w:val="24"/>
              </w:rPr>
            </w:pPr>
            <w:r w:rsidRPr="009E32AF">
              <w:rPr>
                <w:rFonts w:ascii="宋体" w:hAnsi="宋体" w:hint="eastAsia"/>
                <w:sz w:val="24"/>
                <w:szCs w:val="24"/>
              </w:rPr>
              <w:t>20.1</w:t>
            </w:r>
          </w:p>
        </w:tc>
        <w:tc>
          <w:tcPr>
            <w:tcW w:w="8647" w:type="dxa"/>
            <w:vAlign w:val="center"/>
          </w:tcPr>
          <w:p w14:paraId="7F411E34" w14:textId="77777777" w:rsidR="00A30D91" w:rsidRPr="009E32AF" w:rsidRDefault="00490392">
            <w:pPr>
              <w:snapToGrid w:val="0"/>
              <w:spacing w:line="360" w:lineRule="auto"/>
              <w:jc w:val="left"/>
              <w:rPr>
                <w:rFonts w:ascii="宋体" w:hAnsi="宋体" w:hint="eastAsia"/>
                <w:sz w:val="24"/>
                <w:szCs w:val="24"/>
              </w:rPr>
            </w:pPr>
            <w:r w:rsidRPr="009E32AF">
              <w:rPr>
                <w:rFonts w:ascii="宋体" w:hAnsi="宋体" w:hint="eastAsia"/>
                <w:sz w:val="24"/>
                <w:szCs w:val="24"/>
              </w:rPr>
              <w:t>投标文件份数：</w:t>
            </w:r>
          </w:p>
          <w:p w14:paraId="00309FA4" w14:textId="77777777" w:rsidR="00A30D91" w:rsidRPr="009E32AF" w:rsidRDefault="00490392">
            <w:pPr>
              <w:snapToGrid w:val="0"/>
              <w:spacing w:line="360" w:lineRule="auto"/>
              <w:jc w:val="left"/>
              <w:rPr>
                <w:rFonts w:ascii="宋体" w:hAnsi="宋体" w:hint="eastAsia"/>
                <w:sz w:val="24"/>
                <w:szCs w:val="24"/>
              </w:rPr>
            </w:pPr>
            <w:r w:rsidRPr="009E32AF">
              <w:rPr>
                <w:rFonts w:ascii="宋体" w:hAnsi="宋体" w:hint="eastAsia"/>
                <w:sz w:val="24"/>
                <w:szCs w:val="24"/>
              </w:rPr>
              <w:t>1、正本</w:t>
            </w:r>
            <w:r w:rsidRPr="009E32AF">
              <w:rPr>
                <w:rFonts w:ascii="宋体" w:hAnsi="宋体" w:hint="eastAsia"/>
                <w:sz w:val="24"/>
                <w:szCs w:val="24"/>
                <w:u w:val="single"/>
              </w:rPr>
              <w:t>壹</w:t>
            </w:r>
            <w:r w:rsidRPr="009E32AF">
              <w:rPr>
                <w:rFonts w:ascii="宋体" w:hAnsi="宋体" w:hint="eastAsia"/>
                <w:sz w:val="24"/>
                <w:szCs w:val="24"/>
              </w:rPr>
              <w:t>本，副本</w:t>
            </w:r>
            <w:r w:rsidRPr="009E32AF">
              <w:rPr>
                <w:rFonts w:ascii="宋体" w:hAnsi="宋体" w:hint="eastAsia"/>
                <w:sz w:val="24"/>
                <w:szCs w:val="24"/>
                <w:u w:val="single"/>
              </w:rPr>
              <w:t>肆</w:t>
            </w:r>
            <w:r w:rsidRPr="009E32AF">
              <w:rPr>
                <w:rFonts w:ascii="宋体" w:hAnsi="宋体" w:hint="eastAsia"/>
                <w:sz w:val="24"/>
                <w:szCs w:val="24"/>
              </w:rPr>
              <w:t>本，封面应分别注明正、副本字样。</w:t>
            </w:r>
          </w:p>
          <w:p w14:paraId="6468F5AC" w14:textId="77777777" w:rsidR="00A30D91" w:rsidRPr="009E32AF" w:rsidRDefault="00490392">
            <w:pPr>
              <w:snapToGrid w:val="0"/>
              <w:spacing w:line="360" w:lineRule="auto"/>
              <w:jc w:val="left"/>
              <w:rPr>
                <w:rFonts w:ascii="宋体" w:hAnsi="宋体" w:hint="eastAsia"/>
                <w:b/>
                <w:sz w:val="24"/>
                <w:szCs w:val="24"/>
              </w:rPr>
            </w:pPr>
            <w:r w:rsidRPr="009E32AF">
              <w:rPr>
                <w:rFonts w:ascii="宋体" w:hAnsi="宋体" w:hint="eastAsia"/>
                <w:sz w:val="24"/>
                <w:szCs w:val="24"/>
              </w:rPr>
              <w:t>2、投标文件电子文档贰份（U盘）。</w:t>
            </w:r>
          </w:p>
        </w:tc>
      </w:tr>
      <w:tr w:rsidR="00A30D91" w:rsidRPr="009E32AF" w14:paraId="524FDBE0" w14:textId="77777777">
        <w:trPr>
          <w:trHeight w:val="444"/>
          <w:jc w:val="center"/>
        </w:trPr>
        <w:tc>
          <w:tcPr>
            <w:tcW w:w="560" w:type="dxa"/>
            <w:vAlign w:val="center"/>
          </w:tcPr>
          <w:p w14:paraId="545B53FE" w14:textId="77777777" w:rsidR="00A30D91" w:rsidRPr="009E32AF" w:rsidRDefault="00490392">
            <w:pPr>
              <w:pStyle w:val="Style151"/>
              <w:rPr>
                <w:rFonts w:hint="eastAsia"/>
              </w:rPr>
            </w:pPr>
            <w:r w:rsidRPr="009E32AF">
              <w:rPr>
                <w:rFonts w:hint="eastAsia"/>
              </w:rPr>
              <w:t>16</w:t>
            </w:r>
          </w:p>
        </w:tc>
        <w:tc>
          <w:tcPr>
            <w:tcW w:w="815" w:type="dxa"/>
            <w:vAlign w:val="center"/>
          </w:tcPr>
          <w:p w14:paraId="4EB20DE4" w14:textId="77777777" w:rsidR="00A30D91" w:rsidRPr="009E32AF" w:rsidRDefault="00490392">
            <w:pPr>
              <w:snapToGrid w:val="0"/>
              <w:spacing w:line="360" w:lineRule="auto"/>
              <w:jc w:val="center"/>
              <w:rPr>
                <w:rFonts w:ascii="宋体" w:hAnsi="宋体" w:hint="eastAsia"/>
                <w:sz w:val="24"/>
                <w:szCs w:val="24"/>
              </w:rPr>
            </w:pPr>
            <w:r w:rsidRPr="009E32AF">
              <w:rPr>
                <w:rFonts w:ascii="宋体" w:hAnsi="宋体" w:hint="eastAsia"/>
                <w:sz w:val="24"/>
                <w:szCs w:val="24"/>
              </w:rPr>
              <w:t>21.3</w:t>
            </w:r>
          </w:p>
          <w:p w14:paraId="1FCBBCC5" w14:textId="77777777" w:rsidR="00A30D91" w:rsidRPr="009E32AF" w:rsidRDefault="00490392">
            <w:pPr>
              <w:snapToGrid w:val="0"/>
              <w:spacing w:line="360" w:lineRule="auto"/>
              <w:jc w:val="center"/>
              <w:rPr>
                <w:rFonts w:ascii="宋体" w:hAnsi="宋体" w:hint="eastAsia"/>
                <w:sz w:val="24"/>
                <w:szCs w:val="24"/>
              </w:rPr>
            </w:pPr>
            <w:r w:rsidRPr="009E32AF">
              <w:rPr>
                <w:rFonts w:ascii="宋体" w:hAnsi="宋体" w:hint="eastAsia"/>
                <w:sz w:val="24"/>
                <w:szCs w:val="24"/>
              </w:rPr>
              <w:t>22.1</w:t>
            </w:r>
          </w:p>
        </w:tc>
        <w:tc>
          <w:tcPr>
            <w:tcW w:w="8647" w:type="dxa"/>
            <w:vAlign w:val="center"/>
          </w:tcPr>
          <w:p w14:paraId="66159C58" w14:textId="33919A43" w:rsidR="00A30D91" w:rsidRPr="009E32AF" w:rsidRDefault="00490392">
            <w:pPr>
              <w:snapToGrid w:val="0"/>
              <w:spacing w:line="360" w:lineRule="auto"/>
              <w:jc w:val="left"/>
              <w:rPr>
                <w:rFonts w:ascii="宋体" w:hAnsi="宋体" w:hint="eastAsia"/>
                <w:sz w:val="24"/>
                <w:szCs w:val="24"/>
                <w:u w:val="single"/>
              </w:rPr>
            </w:pPr>
            <w:r w:rsidRPr="009E32AF">
              <w:rPr>
                <w:rFonts w:ascii="宋体" w:hAnsi="宋体" w:hint="eastAsia"/>
                <w:sz w:val="24"/>
                <w:szCs w:val="24"/>
              </w:rPr>
              <w:t>投标文件递交截止时间：2024年8 月14日</w:t>
            </w:r>
            <w:r w:rsidR="004C70F9" w:rsidRPr="009E32AF">
              <w:rPr>
                <w:rFonts w:ascii="宋体" w:hAnsi="宋体" w:hint="eastAsia"/>
                <w:sz w:val="24"/>
                <w:szCs w:val="24"/>
              </w:rPr>
              <w:t>9</w:t>
            </w:r>
            <w:r w:rsidRPr="009E32AF">
              <w:rPr>
                <w:rFonts w:ascii="宋体" w:hAnsi="宋体" w:hint="eastAsia"/>
                <w:sz w:val="24"/>
                <w:szCs w:val="24"/>
              </w:rPr>
              <w:t>时30分(北京时间)</w:t>
            </w:r>
          </w:p>
          <w:p w14:paraId="661BC072" w14:textId="1E2889EC" w:rsidR="00A30D91" w:rsidRPr="009E32AF" w:rsidRDefault="00490392">
            <w:pPr>
              <w:snapToGrid w:val="0"/>
              <w:spacing w:line="360" w:lineRule="auto"/>
              <w:jc w:val="left"/>
              <w:rPr>
                <w:rFonts w:ascii="宋体" w:hAnsi="宋体" w:hint="eastAsia"/>
                <w:sz w:val="24"/>
                <w:szCs w:val="24"/>
              </w:rPr>
            </w:pPr>
            <w:r w:rsidRPr="009E32AF">
              <w:rPr>
                <w:rFonts w:ascii="宋体" w:hAnsi="宋体" w:hint="eastAsia"/>
                <w:sz w:val="24"/>
                <w:szCs w:val="24"/>
              </w:rPr>
              <w:t>投标文件递交地点</w:t>
            </w:r>
            <w:r w:rsidR="004C70F9" w:rsidRPr="009E32AF">
              <w:rPr>
                <w:rFonts w:ascii="宋体" w:hAnsi="宋体" w:hint="eastAsia"/>
                <w:sz w:val="24"/>
                <w:szCs w:val="24"/>
              </w:rPr>
              <w:t>：盘锦市水游城假日酒店（辽宁省盘锦市兴隆台区双兴南路163 号）五楼会议室3。</w:t>
            </w:r>
            <w:r w:rsidRPr="009E32AF">
              <w:rPr>
                <w:rFonts w:ascii="宋体" w:hAnsi="宋体" w:hint="eastAsia"/>
                <w:sz w:val="24"/>
                <w:szCs w:val="24"/>
              </w:rPr>
              <w:t xml:space="preserve"> </w:t>
            </w:r>
          </w:p>
          <w:p w14:paraId="51B2C582" w14:textId="77777777" w:rsidR="00A30D91" w:rsidRPr="009E32AF" w:rsidRDefault="00490392">
            <w:pPr>
              <w:snapToGrid w:val="0"/>
              <w:spacing w:line="360" w:lineRule="auto"/>
              <w:jc w:val="left"/>
              <w:rPr>
                <w:rFonts w:ascii="宋体" w:hAnsi="宋体" w:hint="eastAsia"/>
                <w:b/>
                <w:sz w:val="24"/>
                <w:szCs w:val="24"/>
              </w:rPr>
            </w:pPr>
            <w:r w:rsidRPr="009E32AF">
              <w:rPr>
                <w:rFonts w:ascii="宋体" w:hAnsi="宋体" w:hint="eastAsia"/>
                <w:b/>
                <w:sz w:val="24"/>
                <w:szCs w:val="24"/>
              </w:rPr>
              <w:t>开标日期当天在投标文件递交截止时间前投标文件直接送达开标地点。</w:t>
            </w:r>
          </w:p>
        </w:tc>
      </w:tr>
      <w:tr w:rsidR="00A30D91" w:rsidRPr="009E32AF" w14:paraId="7882E377" w14:textId="77777777">
        <w:trPr>
          <w:trHeight w:val="606"/>
          <w:jc w:val="center"/>
        </w:trPr>
        <w:tc>
          <w:tcPr>
            <w:tcW w:w="560" w:type="dxa"/>
            <w:vAlign w:val="center"/>
          </w:tcPr>
          <w:p w14:paraId="5CB2FD6F" w14:textId="77777777" w:rsidR="00A30D91" w:rsidRPr="009E32AF" w:rsidRDefault="00490392">
            <w:pPr>
              <w:pStyle w:val="Style151"/>
              <w:rPr>
                <w:rFonts w:hint="eastAsia"/>
              </w:rPr>
            </w:pPr>
            <w:r w:rsidRPr="009E32AF">
              <w:rPr>
                <w:rFonts w:hint="eastAsia"/>
              </w:rPr>
              <w:t>17</w:t>
            </w:r>
          </w:p>
        </w:tc>
        <w:tc>
          <w:tcPr>
            <w:tcW w:w="815" w:type="dxa"/>
            <w:vAlign w:val="center"/>
          </w:tcPr>
          <w:p w14:paraId="59B17C17" w14:textId="77777777" w:rsidR="00A30D91" w:rsidRPr="009E32AF" w:rsidRDefault="00490392">
            <w:pPr>
              <w:snapToGrid w:val="0"/>
              <w:spacing w:line="360" w:lineRule="auto"/>
              <w:jc w:val="center"/>
              <w:rPr>
                <w:rFonts w:ascii="宋体" w:hAnsi="宋体" w:hint="eastAsia"/>
                <w:sz w:val="24"/>
                <w:szCs w:val="24"/>
              </w:rPr>
            </w:pPr>
            <w:r w:rsidRPr="009E32AF">
              <w:rPr>
                <w:rFonts w:ascii="宋体" w:hAnsi="宋体" w:hint="eastAsia"/>
                <w:sz w:val="24"/>
                <w:szCs w:val="24"/>
              </w:rPr>
              <w:t>25.1</w:t>
            </w:r>
          </w:p>
        </w:tc>
        <w:tc>
          <w:tcPr>
            <w:tcW w:w="8647" w:type="dxa"/>
          </w:tcPr>
          <w:p w14:paraId="08F2665C" w14:textId="3954BEFD" w:rsidR="00A30D91" w:rsidRPr="009E32AF" w:rsidRDefault="00490392">
            <w:pPr>
              <w:snapToGrid w:val="0"/>
              <w:spacing w:line="360" w:lineRule="auto"/>
              <w:jc w:val="left"/>
              <w:rPr>
                <w:rFonts w:ascii="宋体" w:hAnsi="宋体" w:hint="eastAsia"/>
                <w:sz w:val="24"/>
                <w:szCs w:val="24"/>
              </w:rPr>
            </w:pPr>
            <w:r w:rsidRPr="009E32AF">
              <w:rPr>
                <w:rFonts w:ascii="宋体" w:hAnsi="宋体" w:hint="eastAsia"/>
                <w:sz w:val="24"/>
                <w:szCs w:val="24"/>
              </w:rPr>
              <w:t>开标时间：2024年8月14日</w:t>
            </w:r>
            <w:r w:rsidR="004C70F9" w:rsidRPr="009E32AF">
              <w:rPr>
                <w:rFonts w:ascii="宋体" w:hAnsi="宋体" w:hint="eastAsia"/>
                <w:sz w:val="24"/>
                <w:szCs w:val="24"/>
              </w:rPr>
              <w:t>9</w:t>
            </w:r>
            <w:r w:rsidRPr="009E32AF">
              <w:rPr>
                <w:rFonts w:ascii="宋体" w:hAnsi="宋体" w:hint="eastAsia"/>
                <w:sz w:val="24"/>
                <w:szCs w:val="24"/>
              </w:rPr>
              <w:t>时30分(北京时间)</w:t>
            </w:r>
          </w:p>
          <w:p w14:paraId="564D8F64" w14:textId="143FDA2F" w:rsidR="00A30D91" w:rsidRPr="009E32AF" w:rsidRDefault="00490392">
            <w:pPr>
              <w:snapToGrid w:val="0"/>
              <w:spacing w:line="360" w:lineRule="auto"/>
              <w:jc w:val="left"/>
              <w:rPr>
                <w:rFonts w:ascii="宋体" w:hAnsi="宋体" w:hint="eastAsia"/>
                <w:sz w:val="24"/>
                <w:szCs w:val="24"/>
              </w:rPr>
            </w:pPr>
            <w:r w:rsidRPr="009E32AF">
              <w:rPr>
                <w:rFonts w:ascii="宋体" w:hAnsi="宋体" w:hint="eastAsia"/>
                <w:sz w:val="24"/>
                <w:szCs w:val="24"/>
              </w:rPr>
              <w:t>开标地点：</w:t>
            </w:r>
            <w:r w:rsidR="004C70F9" w:rsidRPr="009E32AF">
              <w:rPr>
                <w:rFonts w:ascii="宋体" w:hAnsi="宋体" w:hint="eastAsia"/>
                <w:sz w:val="24"/>
                <w:szCs w:val="24"/>
              </w:rPr>
              <w:t>盘锦市水游城假日酒店（辽宁省盘锦市兴隆台区双兴南路 163 号）五</w:t>
            </w:r>
            <w:r w:rsidR="004C70F9" w:rsidRPr="009E32AF">
              <w:rPr>
                <w:rFonts w:ascii="宋体" w:hAnsi="宋体" w:hint="eastAsia"/>
                <w:sz w:val="24"/>
                <w:szCs w:val="24"/>
              </w:rPr>
              <w:lastRenderedPageBreak/>
              <w:t>楼会议室3。</w:t>
            </w:r>
          </w:p>
        </w:tc>
      </w:tr>
      <w:tr w:rsidR="00A30D91" w:rsidRPr="009E32AF" w14:paraId="23A96E56" w14:textId="77777777">
        <w:trPr>
          <w:cantSplit/>
          <w:trHeight w:val="408"/>
          <w:jc w:val="center"/>
        </w:trPr>
        <w:tc>
          <w:tcPr>
            <w:tcW w:w="10022" w:type="dxa"/>
            <w:gridSpan w:val="3"/>
            <w:shd w:val="clear" w:color="auto" w:fill="E0E0E0"/>
            <w:vAlign w:val="center"/>
          </w:tcPr>
          <w:p w14:paraId="505D3AE6" w14:textId="77777777" w:rsidR="00A30D91" w:rsidRPr="009E32AF" w:rsidRDefault="00490392">
            <w:pPr>
              <w:snapToGrid w:val="0"/>
              <w:spacing w:line="360" w:lineRule="auto"/>
              <w:jc w:val="center"/>
              <w:rPr>
                <w:rFonts w:ascii="宋体" w:hAnsi="宋体" w:hint="eastAsia"/>
                <w:sz w:val="24"/>
                <w:szCs w:val="24"/>
              </w:rPr>
            </w:pPr>
            <w:r w:rsidRPr="009E32AF">
              <w:rPr>
                <w:rFonts w:ascii="宋体" w:hAnsi="宋体" w:hint="eastAsia"/>
                <w:b/>
                <w:sz w:val="24"/>
                <w:szCs w:val="24"/>
              </w:rPr>
              <w:lastRenderedPageBreak/>
              <w:t>评   标</w:t>
            </w:r>
          </w:p>
        </w:tc>
      </w:tr>
      <w:tr w:rsidR="00A30D91" w:rsidRPr="009E32AF" w14:paraId="4376EB07" w14:textId="77777777">
        <w:trPr>
          <w:trHeight w:val="446"/>
          <w:jc w:val="center"/>
        </w:trPr>
        <w:tc>
          <w:tcPr>
            <w:tcW w:w="560" w:type="dxa"/>
            <w:tcBorders>
              <w:right w:val="single" w:sz="4" w:space="0" w:color="auto"/>
            </w:tcBorders>
            <w:vAlign w:val="center"/>
          </w:tcPr>
          <w:p w14:paraId="35FA987C" w14:textId="77777777" w:rsidR="00A30D91" w:rsidRPr="009E32AF" w:rsidRDefault="00490392">
            <w:pPr>
              <w:pStyle w:val="Style151"/>
              <w:rPr>
                <w:rFonts w:hint="eastAsia"/>
              </w:rPr>
            </w:pPr>
            <w:r w:rsidRPr="009E32AF">
              <w:rPr>
                <w:rFonts w:hint="eastAsia"/>
              </w:rPr>
              <w:t>18</w:t>
            </w:r>
          </w:p>
        </w:tc>
        <w:tc>
          <w:tcPr>
            <w:tcW w:w="815" w:type="dxa"/>
            <w:tcBorders>
              <w:right w:val="single" w:sz="4" w:space="0" w:color="auto"/>
            </w:tcBorders>
            <w:vAlign w:val="center"/>
          </w:tcPr>
          <w:p w14:paraId="69B88C36" w14:textId="77777777" w:rsidR="00A30D91" w:rsidRPr="009E32AF" w:rsidRDefault="00490392">
            <w:pPr>
              <w:snapToGrid w:val="0"/>
              <w:spacing w:line="360" w:lineRule="auto"/>
              <w:jc w:val="center"/>
              <w:rPr>
                <w:rFonts w:ascii="宋体" w:hAnsi="宋体" w:hint="eastAsia"/>
                <w:sz w:val="24"/>
                <w:szCs w:val="24"/>
              </w:rPr>
            </w:pPr>
            <w:r w:rsidRPr="009E32AF">
              <w:rPr>
                <w:rFonts w:ascii="宋体" w:hAnsi="宋体" w:hint="eastAsia"/>
                <w:sz w:val="24"/>
                <w:szCs w:val="24"/>
              </w:rPr>
              <w:t>31.4</w:t>
            </w:r>
          </w:p>
        </w:tc>
        <w:tc>
          <w:tcPr>
            <w:tcW w:w="8647" w:type="dxa"/>
            <w:tcBorders>
              <w:left w:val="single" w:sz="4" w:space="0" w:color="auto"/>
            </w:tcBorders>
            <w:vAlign w:val="center"/>
          </w:tcPr>
          <w:p w14:paraId="67E7D22D" w14:textId="77777777" w:rsidR="00A30D91" w:rsidRPr="009E32AF" w:rsidRDefault="00490392">
            <w:pPr>
              <w:snapToGrid w:val="0"/>
              <w:spacing w:line="360" w:lineRule="auto"/>
              <w:rPr>
                <w:rFonts w:ascii="宋体" w:hAnsi="宋体" w:hint="eastAsia"/>
                <w:sz w:val="24"/>
                <w:szCs w:val="24"/>
              </w:rPr>
            </w:pPr>
            <w:r w:rsidRPr="009E32AF">
              <w:rPr>
                <w:rFonts w:ascii="宋体" w:hAnsi="宋体" w:hint="eastAsia"/>
                <w:sz w:val="24"/>
                <w:szCs w:val="24"/>
              </w:rPr>
              <w:t>评标方法及标准：详见招标文件第七章《评标办法》。</w:t>
            </w:r>
          </w:p>
        </w:tc>
      </w:tr>
      <w:tr w:rsidR="00A30D91" w:rsidRPr="009E32AF" w14:paraId="196E63AA" w14:textId="77777777">
        <w:trPr>
          <w:cantSplit/>
          <w:trHeight w:val="446"/>
          <w:jc w:val="center"/>
        </w:trPr>
        <w:tc>
          <w:tcPr>
            <w:tcW w:w="10022" w:type="dxa"/>
            <w:gridSpan w:val="3"/>
            <w:tcBorders>
              <w:top w:val="single" w:sz="6" w:space="0" w:color="auto"/>
              <w:bottom w:val="single" w:sz="6" w:space="0" w:color="auto"/>
            </w:tcBorders>
            <w:shd w:val="clear" w:color="auto" w:fill="D9D9D9"/>
            <w:vAlign w:val="center"/>
          </w:tcPr>
          <w:p w14:paraId="44234DD9" w14:textId="77777777" w:rsidR="00A30D91" w:rsidRPr="009E32AF" w:rsidRDefault="00490392">
            <w:pPr>
              <w:snapToGrid w:val="0"/>
              <w:spacing w:line="360" w:lineRule="auto"/>
              <w:jc w:val="center"/>
              <w:rPr>
                <w:rFonts w:ascii="宋体" w:hAnsi="宋体" w:hint="eastAsia"/>
                <w:b/>
                <w:sz w:val="24"/>
                <w:szCs w:val="24"/>
              </w:rPr>
            </w:pPr>
            <w:r w:rsidRPr="009E32AF">
              <w:rPr>
                <w:rFonts w:ascii="宋体" w:hAnsi="宋体" w:hint="eastAsia"/>
                <w:b/>
                <w:sz w:val="24"/>
                <w:szCs w:val="24"/>
              </w:rPr>
              <w:t>招标代理服务费</w:t>
            </w:r>
          </w:p>
        </w:tc>
      </w:tr>
      <w:tr w:rsidR="00A30D91" w:rsidRPr="009E32AF" w14:paraId="58B6B128" w14:textId="77777777">
        <w:trPr>
          <w:trHeight w:val="446"/>
          <w:jc w:val="center"/>
        </w:trPr>
        <w:tc>
          <w:tcPr>
            <w:tcW w:w="560" w:type="dxa"/>
            <w:tcBorders>
              <w:top w:val="single" w:sz="6" w:space="0" w:color="auto"/>
              <w:bottom w:val="single" w:sz="6" w:space="0" w:color="auto"/>
            </w:tcBorders>
            <w:vAlign w:val="center"/>
          </w:tcPr>
          <w:p w14:paraId="3AF21E77" w14:textId="77777777" w:rsidR="00A30D91" w:rsidRPr="009E32AF" w:rsidRDefault="00490392">
            <w:pPr>
              <w:pStyle w:val="Style151"/>
              <w:rPr>
                <w:rFonts w:hint="eastAsia"/>
              </w:rPr>
            </w:pPr>
            <w:r w:rsidRPr="009E32AF">
              <w:rPr>
                <w:rFonts w:hint="eastAsia"/>
              </w:rPr>
              <w:t>19</w:t>
            </w:r>
          </w:p>
        </w:tc>
        <w:tc>
          <w:tcPr>
            <w:tcW w:w="815" w:type="dxa"/>
            <w:tcBorders>
              <w:top w:val="single" w:sz="6" w:space="0" w:color="auto"/>
              <w:bottom w:val="single" w:sz="6" w:space="0" w:color="auto"/>
            </w:tcBorders>
            <w:vAlign w:val="center"/>
          </w:tcPr>
          <w:p w14:paraId="75878D6D" w14:textId="77777777" w:rsidR="00A30D91" w:rsidRPr="009E32AF" w:rsidRDefault="00490392">
            <w:pPr>
              <w:snapToGrid w:val="0"/>
              <w:spacing w:line="360" w:lineRule="auto"/>
              <w:jc w:val="center"/>
              <w:rPr>
                <w:rFonts w:ascii="宋体" w:hAnsi="宋体" w:hint="eastAsia"/>
                <w:sz w:val="24"/>
                <w:szCs w:val="24"/>
              </w:rPr>
            </w:pPr>
            <w:r w:rsidRPr="009E32AF">
              <w:rPr>
                <w:rFonts w:ascii="宋体" w:hAnsi="宋体" w:hint="eastAsia"/>
                <w:sz w:val="24"/>
                <w:szCs w:val="24"/>
              </w:rPr>
              <w:t>7.3</w:t>
            </w:r>
          </w:p>
        </w:tc>
        <w:tc>
          <w:tcPr>
            <w:tcW w:w="8647" w:type="dxa"/>
            <w:tcBorders>
              <w:top w:val="single" w:sz="6" w:space="0" w:color="auto"/>
              <w:bottom w:val="single" w:sz="6" w:space="0" w:color="auto"/>
            </w:tcBorders>
            <w:vAlign w:val="center"/>
          </w:tcPr>
          <w:p w14:paraId="6C497266" w14:textId="77777777" w:rsidR="00A30D91" w:rsidRPr="009E32AF" w:rsidRDefault="00490392">
            <w:pPr>
              <w:snapToGrid w:val="0"/>
              <w:spacing w:line="360" w:lineRule="auto"/>
              <w:jc w:val="left"/>
              <w:rPr>
                <w:rFonts w:ascii="宋体" w:hAnsi="宋体" w:hint="eastAsia"/>
                <w:b/>
                <w:sz w:val="24"/>
                <w:szCs w:val="24"/>
              </w:rPr>
            </w:pPr>
            <w:r w:rsidRPr="009E32AF">
              <w:rPr>
                <w:rFonts w:hint="eastAsia"/>
                <w:sz w:val="24"/>
              </w:rPr>
              <w:t>以中标金额为计算基数，参照</w:t>
            </w:r>
            <w:r w:rsidRPr="009E32AF">
              <w:rPr>
                <w:sz w:val="24"/>
              </w:rPr>
              <w:t>原国家发展计划委员会《招标代理服务收费管理暂行办法》</w:t>
            </w:r>
            <w:r w:rsidRPr="009E32AF">
              <w:rPr>
                <w:sz w:val="24"/>
              </w:rPr>
              <w:t>(</w:t>
            </w:r>
            <w:r w:rsidRPr="009E32AF">
              <w:rPr>
                <w:sz w:val="24"/>
              </w:rPr>
              <w:t>计价格</w:t>
            </w:r>
            <w:r w:rsidRPr="009E32AF">
              <w:rPr>
                <w:sz w:val="24"/>
              </w:rPr>
              <w:t>[2002]1980</w:t>
            </w:r>
            <w:r w:rsidRPr="009E32AF">
              <w:rPr>
                <w:sz w:val="24"/>
              </w:rPr>
              <w:t>号文</w:t>
            </w:r>
            <w:r w:rsidRPr="009E32AF">
              <w:rPr>
                <w:sz w:val="24"/>
              </w:rPr>
              <w:t>)</w:t>
            </w:r>
            <w:r w:rsidRPr="009E32AF">
              <w:rPr>
                <w:rFonts w:hint="eastAsia"/>
                <w:sz w:val="24"/>
              </w:rPr>
              <w:t>(</w:t>
            </w:r>
            <w:r w:rsidRPr="009E32AF">
              <w:rPr>
                <w:rFonts w:hint="eastAsia"/>
                <w:sz w:val="24"/>
              </w:rPr>
              <w:t>服务类</w:t>
            </w:r>
            <w:r w:rsidRPr="009E32AF">
              <w:rPr>
                <w:rFonts w:hint="eastAsia"/>
                <w:sz w:val="24"/>
              </w:rPr>
              <w:t>)</w:t>
            </w:r>
            <w:r w:rsidRPr="009E32AF">
              <w:rPr>
                <w:rFonts w:hint="eastAsia"/>
                <w:sz w:val="24"/>
              </w:rPr>
              <w:t>下浮</w:t>
            </w:r>
            <w:r w:rsidRPr="009E32AF">
              <w:rPr>
                <w:rFonts w:hint="eastAsia"/>
                <w:sz w:val="24"/>
              </w:rPr>
              <w:t>40%</w:t>
            </w:r>
            <w:r w:rsidRPr="009E32AF">
              <w:rPr>
                <w:rFonts w:hint="eastAsia"/>
                <w:sz w:val="24"/>
              </w:rPr>
              <w:t>，由</w:t>
            </w:r>
            <w:r w:rsidRPr="009E32AF">
              <w:rPr>
                <w:rFonts w:hint="eastAsia"/>
                <w:b/>
                <w:sz w:val="24"/>
              </w:rPr>
              <w:t>中标人</w:t>
            </w:r>
            <w:r w:rsidRPr="009E32AF">
              <w:rPr>
                <w:rFonts w:hint="eastAsia"/>
                <w:sz w:val="24"/>
              </w:rPr>
              <w:t>在领取中标通知书的同时以电汇方式向招标代理机构交纳招标代理服务费用。</w:t>
            </w:r>
          </w:p>
        </w:tc>
      </w:tr>
      <w:tr w:rsidR="00A30D91" w:rsidRPr="009E32AF" w14:paraId="582C50A0" w14:textId="77777777">
        <w:trPr>
          <w:cantSplit/>
          <w:trHeight w:val="446"/>
          <w:jc w:val="center"/>
        </w:trPr>
        <w:tc>
          <w:tcPr>
            <w:tcW w:w="10022" w:type="dxa"/>
            <w:gridSpan w:val="3"/>
            <w:tcBorders>
              <w:top w:val="single" w:sz="6" w:space="0" w:color="auto"/>
              <w:bottom w:val="single" w:sz="6" w:space="0" w:color="auto"/>
            </w:tcBorders>
            <w:shd w:val="clear" w:color="auto" w:fill="D9D9D9"/>
            <w:vAlign w:val="center"/>
          </w:tcPr>
          <w:p w14:paraId="73B74057" w14:textId="77777777" w:rsidR="00A30D91" w:rsidRPr="009E32AF" w:rsidRDefault="00490392">
            <w:pPr>
              <w:snapToGrid w:val="0"/>
              <w:spacing w:line="360" w:lineRule="auto"/>
              <w:jc w:val="center"/>
              <w:rPr>
                <w:rFonts w:ascii="宋体" w:hAnsi="宋体" w:hint="eastAsia"/>
                <w:sz w:val="24"/>
              </w:rPr>
            </w:pPr>
            <w:r w:rsidRPr="009E32AF">
              <w:rPr>
                <w:rFonts w:ascii="宋体" w:hAnsi="宋体" w:hint="eastAsia"/>
                <w:b/>
                <w:sz w:val="24"/>
                <w:szCs w:val="24"/>
              </w:rPr>
              <w:t>履约保证金</w:t>
            </w:r>
          </w:p>
        </w:tc>
      </w:tr>
      <w:tr w:rsidR="00A30D91" w:rsidRPr="009E32AF" w14:paraId="2273D545" w14:textId="77777777">
        <w:trPr>
          <w:trHeight w:val="454"/>
          <w:jc w:val="center"/>
        </w:trPr>
        <w:tc>
          <w:tcPr>
            <w:tcW w:w="560" w:type="dxa"/>
            <w:tcBorders>
              <w:top w:val="single" w:sz="6" w:space="0" w:color="auto"/>
              <w:bottom w:val="single" w:sz="6" w:space="0" w:color="auto"/>
            </w:tcBorders>
            <w:vAlign w:val="center"/>
          </w:tcPr>
          <w:p w14:paraId="371DF041" w14:textId="77777777" w:rsidR="00A30D91" w:rsidRPr="009E32AF" w:rsidRDefault="00A30D91">
            <w:pPr>
              <w:pStyle w:val="Style151"/>
              <w:rPr>
                <w:rFonts w:hint="eastAsia"/>
              </w:rPr>
            </w:pPr>
          </w:p>
        </w:tc>
        <w:tc>
          <w:tcPr>
            <w:tcW w:w="815" w:type="dxa"/>
            <w:tcBorders>
              <w:top w:val="single" w:sz="6" w:space="0" w:color="auto"/>
              <w:bottom w:val="single" w:sz="6" w:space="0" w:color="auto"/>
            </w:tcBorders>
            <w:vAlign w:val="center"/>
          </w:tcPr>
          <w:p w14:paraId="1296B732" w14:textId="77777777" w:rsidR="00A30D91" w:rsidRPr="009E32AF" w:rsidRDefault="00A30D91">
            <w:pPr>
              <w:snapToGrid w:val="0"/>
              <w:spacing w:line="360" w:lineRule="auto"/>
              <w:jc w:val="center"/>
              <w:rPr>
                <w:rFonts w:ascii="宋体" w:hAnsi="宋体" w:hint="eastAsia"/>
                <w:sz w:val="24"/>
              </w:rPr>
            </w:pPr>
          </w:p>
        </w:tc>
        <w:tc>
          <w:tcPr>
            <w:tcW w:w="8647" w:type="dxa"/>
            <w:tcBorders>
              <w:top w:val="single" w:sz="6" w:space="0" w:color="auto"/>
              <w:bottom w:val="single" w:sz="6" w:space="0" w:color="auto"/>
            </w:tcBorders>
            <w:vAlign w:val="center"/>
          </w:tcPr>
          <w:p w14:paraId="3AFEBAE0" w14:textId="77777777" w:rsidR="00A30D91" w:rsidRPr="009E32AF" w:rsidRDefault="00490392">
            <w:pPr>
              <w:snapToGrid w:val="0"/>
              <w:spacing w:line="360" w:lineRule="auto"/>
              <w:ind w:firstLineChars="200" w:firstLine="480"/>
              <w:rPr>
                <w:rFonts w:ascii="宋体" w:hAnsi="宋体" w:hint="eastAsia"/>
                <w:color w:val="C00000"/>
                <w:sz w:val="24"/>
              </w:rPr>
            </w:pPr>
            <w:r w:rsidRPr="009E32AF">
              <w:rPr>
                <w:rFonts w:ascii="宋体" w:hAnsi="宋体" w:hint="eastAsia"/>
                <w:color w:val="C00000"/>
                <w:sz w:val="24"/>
                <w:szCs w:val="28"/>
              </w:rPr>
              <w:t>1.保证金金额及支付时间:</w:t>
            </w:r>
            <w:r w:rsidRPr="009E32AF">
              <w:rPr>
                <w:rFonts w:ascii="宋体" w:hAnsi="宋体" w:hint="eastAsia"/>
                <w:b/>
                <w:bCs/>
                <w:color w:val="C00000"/>
                <w:sz w:val="24"/>
              </w:rPr>
              <w:t xml:space="preserve"> </w:t>
            </w:r>
            <w:r w:rsidRPr="009E32AF">
              <w:rPr>
                <w:rFonts w:ascii="宋体" w:hAnsi="宋体" w:hint="eastAsia"/>
                <w:color w:val="C00000"/>
                <w:sz w:val="24"/>
                <w:szCs w:val="28"/>
              </w:rPr>
              <w:t>乙方应在合同签订之日起七个工作日内支付20,000.00元（大写：贰万元整）作为履约保证金交付给甲方。</w:t>
            </w:r>
          </w:p>
          <w:p w14:paraId="595408AD" w14:textId="77777777" w:rsidR="00A30D91" w:rsidRPr="009E32AF" w:rsidRDefault="00490392">
            <w:pPr>
              <w:snapToGrid w:val="0"/>
              <w:spacing w:line="360" w:lineRule="auto"/>
              <w:ind w:firstLineChars="200" w:firstLine="480"/>
              <w:rPr>
                <w:rFonts w:ascii="宋体" w:hAnsi="宋体" w:hint="eastAsia"/>
                <w:sz w:val="24"/>
                <w:szCs w:val="28"/>
              </w:rPr>
            </w:pPr>
            <w:r w:rsidRPr="009E32AF">
              <w:rPr>
                <w:rFonts w:ascii="宋体" w:hAnsi="宋体" w:hint="eastAsia"/>
                <w:sz w:val="24"/>
                <w:szCs w:val="28"/>
              </w:rPr>
              <w:t>2.履约保证金支付方式：转账、电汇方式支付至甲方如下账户：</w:t>
            </w:r>
          </w:p>
          <w:p w14:paraId="07DDC4DF" w14:textId="77777777" w:rsidR="00A30D91" w:rsidRPr="009E32AF" w:rsidRDefault="00490392">
            <w:pPr>
              <w:spacing w:line="360" w:lineRule="auto"/>
              <w:ind w:firstLineChars="200" w:firstLine="480"/>
              <w:rPr>
                <w:rFonts w:ascii="宋体" w:hAnsi="宋体" w:hint="eastAsia"/>
                <w:sz w:val="24"/>
                <w:szCs w:val="24"/>
              </w:rPr>
            </w:pPr>
            <w:r w:rsidRPr="009E32AF">
              <w:rPr>
                <w:rFonts w:ascii="宋体" w:hAnsi="宋体" w:hint="eastAsia"/>
                <w:sz w:val="24"/>
                <w:szCs w:val="24"/>
              </w:rPr>
              <w:t>户名：盘锦京环环保科技有限公司大洼分公司</w:t>
            </w:r>
          </w:p>
          <w:p w14:paraId="61D64154" w14:textId="77777777" w:rsidR="00A30D91" w:rsidRPr="009E32AF" w:rsidRDefault="00490392">
            <w:pPr>
              <w:spacing w:line="360" w:lineRule="auto"/>
              <w:ind w:firstLineChars="200" w:firstLine="480"/>
              <w:rPr>
                <w:rFonts w:ascii="宋体" w:hAnsi="宋体" w:hint="eastAsia"/>
                <w:sz w:val="24"/>
                <w:szCs w:val="24"/>
              </w:rPr>
            </w:pPr>
            <w:r w:rsidRPr="009E32AF">
              <w:rPr>
                <w:rFonts w:ascii="宋体" w:hAnsi="宋体" w:hint="eastAsia"/>
                <w:sz w:val="24"/>
                <w:szCs w:val="24"/>
              </w:rPr>
              <w:t>开户行：</w:t>
            </w:r>
            <w:r w:rsidRPr="009E32AF">
              <w:rPr>
                <w:rFonts w:ascii="宋体" w:hAnsi="宋体" w:hint="eastAsia"/>
                <w:sz w:val="24"/>
              </w:rPr>
              <w:t>中国建设银行股份有限公司盘锦分行</w:t>
            </w:r>
          </w:p>
          <w:p w14:paraId="739514B2" w14:textId="77777777" w:rsidR="00A30D91" w:rsidRPr="009E32AF" w:rsidRDefault="00490392">
            <w:pPr>
              <w:spacing w:line="360" w:lineRule="auto"/>
              <w:ind w:firstLineChars="200" w:firstLine="480"/>
              <w:rPr>
                <w:rFonts w:ascii="宋体" w:hAnsi="宋体" w:hint="eastAsia"/>
                <w:sz w:val="24"/>
                <w:szCs w:val="28"/>
              </w:rPr>
            </w:pPr>
            <w:r w:rsidRPr="009E32AF">
              <w:rPr>
                <w:rFonts w:ascii="宋体" w:hAnsi="宋体" w:hint="eastAsia"/>
                <w:sz w:val="24"/>
                <w:szCs w:val="24"/>
              </w:rPr>
              <w:t>账号：</w:t>
            </w:r>
            <w:r w:rsidRPr="009E32AF">
              <w:rPr>
                <w:rFonts w:ascii="宋体" w:hAnsi="宋体"/>
                <w:sz w:val="24"/>
                <w:szCs w:val="24"/>
              </w:rPr>
              <w:t>2105017320010003029</w:t>
            </w:r>
          </w:p>
          <w:p w14:paraId="3947E10F" w14:textId="77777777" w:rsidR="00A30D91" w:rsidRPr="009E32AF" w:rsidRDefault="00490392">
            <w:pPr>
              <w:snapToGrid w:val="0"/>
              <w:spacing w:line="360" w:lineRule="auto"/>
              <w:ind w:firstLineChars="200" w:firstLine="480"/>
              <w:rPr>
                <w:rFonts w:ascii="宋体" w:hAnsi="宋体" w:hint="eastAsia"/>
                <w:sz w:val="24"/>
                <w:szCs w:val="28"/>
              </w:rPr>
            </w:pPr>
            <w:r w:rsidRPr="009E32AF">
              <w:rPr>
                <w:rFonts w:ascii="宋体" w:hAnsi="宋体" w:hint="eastAsia"/>
                <w:sz w:val="24"/>
                <w:szCs w:val="28"/>
              </w:rPr>
              <w:t>3.甲方对乙方出具收款凭据证明保证金已收到。</w:t>
            </w:r>
          </w:p>
          <w:p w14:paraId="1591C19C" w14:textId="77777777" w:rsidR="00A30D91" w:rsidRPr="009E32AF" w:rsidRDefault="00490392">
            <w:pPr>
              <w:snapToGrid w:val="0"/>
              <w:spacing w:line="360" w:lineRule="auto"/>
              <w:ind w:firstLineChars="200" w:firstLine="480"/>
              <w:rPr>
                <w:rFonts w:ascii="宋体" w:hAnsi="宋体" w:hint="eastAsia"/>
                <w:sz w:val="24"/>
                <w:szCs w:val="28"/>
              </w:rPr>
            </w:pPr>
            <w:r w:rsidRPr="009E32AF">
              <w:rPr>
                <w:rFonts w:ascii="宋体" w:hAnsi="宋体" w:hint="eastAsia"/>
                <w:sz w:val="24"/>
                <w:szCs w:val="28"/>
              </w:rPr>
              <w:t>4.保证范围：履约保证金的保证范围为乙方按本合同所约定的应履行的全部义务。</w:t>
            </w:r>
          </w:p>
          <w:p w14:paraId="13BD4A40" w14:textId="77777777" w:rsidR="00A30D91" w:rsidRPr="009E32AF" w:rsidRDefault="00490392">
            <w:pPr>
              <w:snapToGrid w:val="0"/>
              <w:spacing w:line="360" w:lineRule="auto"/>
              <w:ind w:firstLineChars="200" w:firstLine="480"/>
              <w:rPr>
                <w:rFonts w:ascii="宋体" w:hAnsi="宋体" w:hint="eastAsia"/>
                <w:sz w:val="24"/>
                <w:szCs w:val="28"/>
              </w:rPr>
            </w:pPr>
            <w:r w:rsidRPr="009E32AF">
              <w:rPr>
                <w:rFonts w:ascii="宋体" w:hAnsi="宋体" w:hint="eastAsia"/>
                <w:sz w:val="24"/>
                <w:szCs w:val="28"/>
              </w:rPr>
              <w:t>5.保证金期限：自本合同生效之日起至合同结束之日止。</w:t>
            </w:r>
          </w:p>
          <w:p w14:paraId="5FD64527" w14:textId="77777777" w:rsidR="00A30D91" w:rsidRPr="009E32AF" w:rsidRDefault="00490392">
            <w:pPr>
              <w:snapToGrid w:val="0"/>
              <w:spacing w:line="360" w:lineRule="auto"/>
              <w:ind w:firstLineChars="200" w:firstLine="480"/>
              <w:rPr>
                <w:rFonts w:ascii="宋体" w:hAnsi="宋体" w:hint="eastAsia"/>
                <w:sz w:val="24"/>
                <w:szCs w:val="28"/>
              </w:rPr>
            </w:pPr>
            <w:r w:rsidRPr="009E32AF">
              <w:rPr>
                <w:rFonts w:ascii="宋体" w:hAnsi="宋体" w:hint="eastAsia"/>
                <w:sz w:val="24"/>
                <w:szCs w:val="28"/>
              </w:rPr>
              <w:t>6.履约保证金的退回：在合同期内乙方如约履行合同，合同结束之日起七个工作日内甲方无息退回履约保证金。</w:t>
            </w:r>
          </w:p>
          <w:p w14:paraId="3A27C315" w14:textId="77777777" w:rsidR="00A30D91" w:rsidRPr="009E32AF" w:rsidRDefault="00490392">
            <w:pPr>
              <w:snapToGrid w:val="0"/>
              <w:spacing w:line="360" w:lineRule="auto"/>
              <w:ind w:firstLineChars="200" w:firstLine="480"/>
              <w:jc w:val="left"/>
              <w:rPr>
                <w:rFonts w:ascii="宋体" w:hAnsi="宋体" w:hint="eastAsia"/>
                <w:sz w:val="24"/>
              </w:rPr>
            </w:pPr>
            <w:r w:rsidRPr="009E32AF">
              <w:rPr>
                <w:rFonts w:ascii="宋体" w:hAnsi="宋体" w:hint="eastAsia"/>
                <w:sz w:val="24"/>
                <w:szCs w:val="28"/>
              </w:rPr>
              <w:t>7.如果乙方未能履行合同并给甲方造成损失，则履约保证金将作为对这一损失的补偿而支付给甲方。</w:t>
            </w:r>
          </w:p>
        </w:tc>
      </w:tr>
      <w:tr w:rsidR="00A30D91" w:rsidRPr="009E32AF" w14:paraId="5F3FEAD7" w14:textId="77777777">
        <w:trPr>
          <w:trHeight w:val="454"/>
          <w:jc w:val="center"/>
        </w:trPr>
        <w:tc>
          <w:tcPr>
            <w:tcW w:w="10022" w:type="dxa"/>
            <w:gridSpan w:val="3"/>
            <w:tcBorders>
              <w:top w:val="single" w:sz="6" w:space="0" w:color="auto"/>
              <w:bottom w:val="single" w:sz="6" w:space="0" w:color="auto"/>
            </w:tcBorders>
            <w:vAlign w:val="center"/>
          </w:tcPr>
          <w:p w14:paraId="50C98D56" w14:textId="77777777" w:rsidR="00A30D91" w:rsidRPr="009E32AF" w:rsidRDefault="00490392">
            <w:pPr>
              <w:snapToGrid w:val="0"/>
              <w:spacing w:line="360" w:lineRule="auto"/>
              <w:jc w:val="center"/>
              <w:rPr>
                <w:rFonts w:ascii="宋体" w:hAnsi="宋体" w:hint="eastAsia"/>
                <w:sz w:val="24"/>
              </w:rPr>
            </w:pPr>
            <w:r w:rsidRPr="009E32AF">
              <w:rPr>
                <w:rFonts w:ascii="宋体" w:hAnsi="宋体" w:hint="eastAsia"/>
                <w:sz w:val="24"/>
              </w:rPr>
              <w:t>其他</w:t>
            </w:r>
          </w:p>
        </w:tc>
      </w:tr>
      <w:tr w:rsidR="00A30D91" w:rsidRPr="009E32AF" w14:paraId="2FA4FE7B" w14:textId="77777777">
        <w:trPr>
          <w:trHeight w:val="454"/>
          <w:jc w:val="center"/>
        </w:trPr>
        <w:tc>
          <w:tcPr>
            <w:tcW w:w="560" w:type="dxa"/>
            <w:tcBorders>
              <w:top w:val="single" w:sz="6" w:space="0" w:color="auto"/>
              <w:bottom w:val="single" w:sz="6" w:space="0" w:color="auto"/>
            </w:tcBorders>
            <w:vAlign w:val="center"/>
          </w:tcPr>
          <w:p w14:paraId="322128B3" w14:textId="77777777" w:rsidR="00A30D91" w:rsidRPr="009E32AF" w:rsidRDefault="00A30D91">
            <w:pPr>
              <w:pStyle w:val="Style151"/>
              <w:rPr>
                <w:rFonts w:hint="eastAsia"/>
              </w:rPr>
            </w:pPr>
          </w:p>
        </w:tc>
        <w:tc>
          <w:tcPr>
            <w:tcW w:w="815" w:type="dxa"/>
            <w:tcBorders>
              <w:top w:val="single" w:sz="6" w:space="0" w:color="auto"/>
              <w:bottom w:val="single" w:sz="6" w:space="0" w:color="auto"/>
            </w:tcBorders>
            <w:vAlign w:val="center"/>
          </w:tcPr>
          <w:p w14:paraId="3D2338C3" w14:textId="77777777" w:rsidR="00A30D91" w:rsidRPr="009E32AF" w:rsidRDefault="00A30D91">
            <w:pPr>
              <w:snapToGrid w:val="0"/>
              <w:spacing w:line="360" w:lineRule="auto"/>
              <w:jc w:val="center"/>
              <w:rPr>
                <w:rFonts w:ascii="宋体" w:hAnsi="宋体" w:hint="eastAsia"/>
                <w:sz w:val="24"/>
              </w:rPr>
            </w:pPr>
          </w:p>
        </w:tc>
        <w:tc>
          <w:tcPr>
            <w:tcW w:w="8647" w:type="dxa"/>
            <w:tcBorders>
              <w:top w:val="single" w:sz="6" w:space="0" w:color="auto"/>
              <w:bottom w:val="single" w:sz="6" w:space="0" w:color="auto"/>
            </w:tcBorders>
            <w:vAlign w:val="center"/>
          </w:tcPr>
          <w:p w14:paraId="0B457399" w14:textId="77777777" w:rsidR="00A30D91" w:rsidRPr="009E32AF" w:rsidRDefault="00490392">
            <w:pPr>
              <w:widowControl/>
              <w:snapToGrid w:val="0"/>
              <w:spacing w:line="360" w:lineRule="auto"/>
              <w:ind w:firstLineChars="200" w:firstLine="480"/>
              <w:jc w:val="left"/>
              <w:rPr>
                <w:rFonts w:ascii="宋体" w:hAnsi="宋体" w:hint="eastAsia"/>
                <w:sz w:val="24"/>
                <w:szCs w:val="28"/>
              </w:rPr>
            </w:pPr>
            <w:r w:rsidRPr="009E32AF">
              <w:rPr>
                <w:rFonts w:ascii="宋体" w:hAnsi="宋体" w:hint="eastAsia"/>
                <w:sz w:val="24"/>
                <w:szCs w:val="28"/>
              </w:rPr>
              <w:t>报价方式：投标人在最高限价的基础上报出一个整体下浮率（单位：%）；下浮率必须≥0，否则将否决投标。</w:t>
            </w:r>
          </w:p>
          <w:p w14:paraId="0270777F" w14:textId="77777777" w:rsidR="00A30D91" w:rsidRPr="009E32AF" w:rsidRDefault="00490392">
            <w:pPr>
              <w:snapToGrid w:val="0"/>
              <w:spacing w:line="360" w:lineRule="auto"/>
              <w:ind w:firstLineChars="200" w:firstLine="480"/>
              <w:jc w:val="left"/>
              <w:rPr>
                <w:rFonts w:ascii="宋体" w:hAnsi="宋体" w:cs="宋体" w:hint="eastAsia"/>
              </w:rPr>
            </w:pPr>
            <w:r w:rsidRPr="009E32AF">
              <w:rPr>
                <w:rFonts w:ascii="宋体" w:hAnsi="宋体" w:hint="eastAsia"/>
                <w:sz w:val="24"/>
                <w:szCs w:val="28"/>
              </w:rPr>
              <w:t>最终结算时：以市场价乘以（1-中标下浮率）按实际服务量据实结算。（市场价为盘锦市当地三家或三家以上价格的平均价，由服务方申报，采购方复核；</w:t>
            </w:r>
            <w:r w:rsidRPr="009E32AF">
              <w:rPr>
                <w:rFonts w:ascii="宋体" w:hAnsi="宋体" w:hint="eastAsia"/>
                <w:sz w:val="24"/>
                <w:szCs w:val="28"/>
                <w:lang w:bidi="ar"/>
              </w:rPr>
              <w:t>新增、变更及出现中标人虚报价格的相关车辆及设备维修服务以双方协商确定的</w:t>
            </w:r>
            <w:r w:rsidRPr="009E32AF">
              <w:rPr>
                <w:rFonts w:ascii="宋体" w:hAnsi="宋体" w:hint="eastAsia"/>
                <w:sz w:val="24"/>
                <w:szCs w:val="28"/>
                <w:lang w:bidi="ar"/>
              </w:rPr>
              <w:lastRenderedPageBreak/>
              <w:t>价格进行结算</w:t>
            </w:r>
            <w:r w:rsidRPr="009E32AF">
              <w:rPr>
                <w:rFonts w:ascii="宋体" w:hAnsi="宋体" w:hint="eastAsia"/>
                <w:sz w:val="24"/>
                <w:szCs w:val="28"/>
              </w:rPr>
              <w:t>）</w:t>
            </w:r>
          </w:p>
        </w:tc>
      </w:tr>
    </w:tbl>
    <w:p w14:paraId="67C38921" w14:textId="77777777" w:rsidR="00A30D91" w:rsidRPr="009E32AF" w:rsidRDefault="00A30D91">
      <w:pPr>
        <w:tabs>
          <w:tab w:val="left" w:pos="7770"/>
        </w:tabs>
        <w:autoSpaceDE w:val="0"/>
        <w:autoSpaceDN w:val="0"/>
        <w:spacing w:line="360" w:lineRule="auto"/>
        <w:rPr>
          <w:rFonts w:ascii="宋体" w:hAnsi="宋体" w:hint="eastAsia"/>
        </w:rPr>
        <w:sectPr w:rsidR="00A30D91" w:rsidRPr="009E32AF">
          <w:headerReference w:type="default" r:id="rId17"/>
          <w:pgSz w:w="11906" w:h="16838"/>
          <w:pgMar w:top="1134" w:right="1134" w:bottom="1134" w:left="1134" w:header="454" w:footer="454" w:gutter="0"/>
          <w:cols w:space="720"/>
          <w:docGrid w:linePitch="312"/>
        </w:sectPr>
      </w:pPr>
    </w:p>
    <w:p w14:paraId="53709CAA" w14:textId="77777777" w:rsidR="00A30D91" w:rsidRPr="009E32AF" w:rsidRDefault="00A30D91">
      <w:pPr>
        <w:spacing w:line="360" w:lineRule="auto"/>
        <w:rPr>
          <w:rFonts w:ascii="宋体" w:hAnsi="宋体" w:hint="eastAsia"/>
          <w:sz w:val="28"/>
          <w:szCs w:val="28"/>
        </w:rPr>
      </w:pPr>
    </w:p>
    <w:p w14:paraId="22371242" w14:textId="77777777" w:rsidR="00A30D91" w:rsidRPr="009E32AF" w:rsidRDefault="00A30D91">
      <w:pPr>
        <w:spacing w:line="360" w:lineRule="auto"/>
        <w:rPr>
          <w:rFonts w:ascii="宋体" w:hAnsi="宋体" w:hint="eastAsia"/>
          <w:sz w:val="28"/>
          <w:szCs w:val="28"/>
        </w:rPr>
      </w:pPr>
    </w:p>
    <w:p w14:paraId="35C4220D" w14:textId="77777777" w:rsidR="00A30D91" w:rsidRPr="009E32AF" w:rsidRDefault="00A30D91">
      <w:pPr>
        <w:spacing w:line="360" w:lineRule="auto"/>
        <w:rPr>
          <w:rFonts w:ascii="宋体" w:hAnsi="宋体" w:hint="eastAsia"/>
          <w:sz w:val="28"/>
          <w:szCs w:val="28"/>
        </w:rPr>
      </w:pPr>
    </w:p>
    <w:p w14:paraId="405B2FC7" w14:textId="77777777" w:rsidR="00A30D91" w:rsidRPr="009E32AF" w:rsidRDefault="00A30D91">
      <w:pPr>
        <w:spacing w:line="360" w:lineRule="auto"/>
        <w:rPr>
          <w:rFonts w:ascii="宋体" w:hAnsi="宋体" w:hint="eastAsia"/>
          <w:sz w:val="28"/>
          <w:szCs w:val="28"/>
        </w:rPr>
      </w:pPr>
    </w:p>
    <w:p w14:paraId="0544C415" w14:textId="77777777" w:rsidR="00A30D91" w:rsidRPr="009E32AF" w:rsidRDefault="00A30D91">
      <w:pPr>
        <w:spacing w:line="360" w:lineRule="auto"/>
        <w:rPr>
          <w:rFonts w:ascii="宋体" w:hAnsi="宋体" w:hint="eastAsia"/>
          <w:sz w:val="28"/>
          <w:szCs w:val="28"/>
        </w:rPr>
      </w:pPr>
    </w:p>
    <w:p w14:paraId="3A23047D" w14:textId="77777777" w:rsidR="00A30D91" w:rsidRPr="009E32AF" w:rsidRDefault="00A30D91">
      <w:pPr>
        <w:spacing w:line="360" w:lineRule="auto"/>
        <w:rPr>
          <w:rFonts w:ascii="宋体" w:hAnsi="宋体" w:hint="eastAsia"/>
          <w:sz w:val="28"/>
          <w:szCs w:val="28"/>
        </w:rPr>
      </w:pPr>
    </w:p>
    <w:p w14:paraId="6C70055A" w14:textId="77777777" w:rsidR="00A30D91" w:rsidRPr="009E32AF" w:rsidRDefault="00490392">
      <w:pPr>
        <w:pStyle w:val="1"/>
        <w:numPr>
          <w:ilvl w:val="0"/>
          <w:numId w:val="3"/>
        </w:numPr>
        <w:spacing w:line="360" w:lineRule="auto"/>
        <w:jc w:val="center"/>
        <w:rPr>
          <w:w w:val="90"/>
        </w:rPr>
      </w:pPr>
      <w:r w:rsidRPr="009E32AF">
        <w:rPr>
          <w:rFonts w:hint="eastAsia"/>
          <w:w w:val="90"/>
        </w:rPr>
        <w:t xml:space="preserve">  </w:t>
      </w:r>
      <w:bookmarkStart w:id="22" w:name="_Toc349568452"/>
      <w:bookmarkStart w:id="23" w:name="_Toc7705"/>
      <w:bookmarkStart w:id="24" w:name="_Toc343510553"/>
      <w:bookmarkStart w:id="25" w:name="_Toc194"/>
      <w:bookmarkStart w:id="26" w:name="_Toc344394139"/>
      <w:bookmarkStart w:id="27" w:name="_Toc25400"/>
      <w:bookmarkStart w:id="28" w:name="_Toc349568711"/>
      <w:bookmarkStart w:id="29" w:name="_Toc350515648"/>
      <w:r w:rsidRPr="009E32AF">
        <w:rPr>
          <w:rFonts w:ascii="宋体" w:hAnsi="宋体" w:hint="eastAsia"/>
          <w:szCs w:val="24"/>
        </w:rPr>
        <w:t>投标人须知</w:t>
      </w:r>
      <w:bookmarkEnd w:id="22"/>
      <w:bookmarkEnd w:id="23"/>
      <w:bookmarkEnd w:id="24"/>
      <w:bookmarkEnd w:id="25"/>
      <w:bookmarkEnd w:id="26"/>
      <w:bookmarkEnd w:id="27"/>
      <w:bookmarkEnd w:id="28"/>
      <w:bookmarkEnd w:id="29"/>
    </w:p>
    <w:p w14:paraId="208A34A6" w14:textId="77777777" w:rsidR="00A30D91" w:rsidRPr="009E32AF" w:rsidRDefault="00A30D91">
      <w:pPr>
        <w:tabs>
          <w:tab w:val="left" w:pos="7770"/>
        </w:tabs>
        <w:autoSpaceDE w:val="0"/>
        <w:autoSpaceDN w:val="0"/>
        <w:spacing w:line="360" w:lineRule="auto"/>
        <w:rPr>
          <w:rFonts w:ascii="宋体" w:hAnsi="宋体" w:hint="eastAsia"/>
        </w:rPr>
      </w:pPr>
    </w:p>
    <w:p w14:paraId="71128DF5" w14:textId="77777777" w:rsidR="00A30D91" w:rsidRPr="009E32AF" w:rsidRDefault="00A30D91">
      <w:pPr>
        <w:tabs>
          <w:tab w:val="left" w:pos="7770"/>
        </w:tabs>
        <w:autoSpaceDE w:val="0"/>
        <w:autoSpaceDN w:val="0"/>
        <w:spacing w:line="360" w:lineRule="auto"/>
        <w:rPr>
          <w:rFonts w:ascii="宋体" w:hAnsi="宋体" w:hint="eastAsia"/>
        </w:rPr>
      </w:pPr>
    </w:p>
    <w:p w14:paraId="6FDCDF0C" w14:textId="77777777" w:rsidR="00A30D91" w:rsidRPr="009E32AF" w:rsidRDefault="00A30D91">
      <w:pPr>
        <w:tabs>
          <w:tab w:val="left" w:pos="7770"/>
        </w:tabs>
        <w:autoSpaceDE w:val="0"/>
        <w:autoSpaceDN w:val="0"/>
        <w:spacing w:line="360" w:lineRule="auto"/>
        <w:rPr>
          <w:rFonts w:ascii="宋体" w:hAnsi="宋体" w:hint="eastAsia"/>
        </w:rPr>
      </w:pPr>
    </w:p>
    <w:p w14:paraId="0765B0B2" w14:textId="77777777" w:rsidR="00A30D91" w:rsidRPr="009E32AF" w:rsidRDefault="00A30D91">
      <w:pPr>
        <w:tabs>
          <w:tab w:val="left" w:pos="7770"/>
        </w:tabs>
        <w:autoSpaceDE w:val="0"/>
        <w:autoSpaceDN w:val="0"/>
        <w:spacing w:line="360" w:lineRule="auto"/>
        <w:rPr>
          <w:rFonts w:ascii="宋体" w:hAnsi="宋体" w:hint="eastAsia"/>
        </w:rPr>
      </w:pPr>
    </w:p>
    <w:p w14:paraId="63384E57" w14:textId="77777777" w:rsidR="00A30D91" w:rsidRPr="009E32AF" w:rsidRDefault="00A30D91">
      <w:pPr>
        <w:tabs>
          <w:tab w:val="left" w:pos="7770"/>
        </w:tabs>
        <w:autoSpaceDE w:val="0"/>
        <w:autoSpaceDN w:val="0"/>
        <w:spacing w:line="360" w:lineRule="auto"/>
        <w:rPr>
          <w:rFonts w:ascii="宋体" w:hAnsi="宋体" w:hint="eastAsia"/>
        </w:rPr>
      </w:pPr>
    </w:p>
    <w:p w14:paraId="022249DC" w14:textId="77777777" w:rsidR="00A30D91" w:rsidRPr="009E32AF" w:rsidRDefault="00A30D91">
      <w:pPr>
        <w:tabs>
          <w:tab w:val="left" w:pos="7770"/>
        </w:tabs>
        <w:autoSpaceDE w:val="0"/>
        <w:autoSpaceDN w:val="0"/>
        <w:spacing w:line="360" w:lineRule="auto"/>
        <w:rPr>
          <w:rFonts w:ascii="宋体" w:hAnsi="宋体" w:hint="eastAsia"/>
        </w:rPr>
      </w:pPr>
    </w:p>
    <w:p w14:paraId="78781FC3" w14:textId="77777777" w:rsidR="00A30D91" w:rsidRPr="009E32AF" w:rsidRDefault="00A30D91">
      <w:pPr>
        <w:tabs>
          <w:tab w:val="left" w:pos="7770"/>
        </w:tabs>
        <w:autoSpaceDE w:val="0"/>
        <w:autoSpaceDN w:val="0"/>
        <w:spacing w:line="360" w:lineRule="auto"/>
        <w:rPr>
          <w:rFonts w:ascii="宋体" w:hAnsi="宋体" w:hint="eastAsia"/>
        </w:rPr>
      </w:pPr>
    </w:p>
    <w:p w14:paraId="33676771" w14:textId="77777777" w:rsidR="00A30D91" w:rsidRPr="009E32AF" w:rsidRDefault="00A30D91">
      <w:pPr>
        <w:tabs>
          <w:tab w:val="left" w:pos="7770"/>
        </w:tabs>
        <w:autoSpaceDE w:val="0"/>
        <w:autoSpaceDN w:val="0"/>
        <w:spacing w:line="360" w:lineRule="auto"/>
        <w:rPr>
          <w:rFonts w:ascii="宋体" w:hAnsi="宋体" w:hint="eastAsia"/>
        </w:rPr>
      </w:pPr>
    </w:p>
    <w:p w14:paraId="20F81E50" w14:textId="77777777" w:rsidR="00A30D91" w:rsidRPr="009E32AF" w:rsidRDefault="00A30D91">
      <w:pPr>
        <w:tabs>
          <w:tab w:val="left" w:pos="7770"/>
        </w:tabs>
        <w:autoSpaceDE w:val="0"/>
        <w:autoSpaceDN w:val="0"/>
        <w:spacing w:line="360" w:lineRule="auto"/>
        <w:rPr>
          <w:rFonts w:ascii="宋体" w:hAnsi="宋体" w:hint="eastAsia"/>
        </w:rPr>
      </w:pPr>
    </w:p>
    <w:p w14:paraId="69AFA8BE" w14:textId="77777777" w:rsidR="00A30D91" w:rsidRPr="009E32AF" w:rsidRDefault="00A30D91">
      <w:pPr>
        <w:tabs>
          <w:tab w:val="left" w:pos="7770"/>
        </w:tabs>
        <w:autoSpaceDE w:val="0"/>
        <w:autoSpaceDN w:val="0"/>
        <w:spacing w:line="360" w:lineRule="auto"/>
        <w:rPr>
          <w:rFonts w:ascii="宋体" w:hAnsi="宋体" w:hint="eastAsia"/>
        </w:rPr>
      </w:pPr>
    </w:p>
    <w:p w14:paraId="12E97E62" w14:textId="77777777" w:rsidR="00A30D91" w:rsidRPr="009E32AF" w:rsidRDefault="00A30D91">
      <w:pPr>
        <w:tabs>
          <w:tab w:val="left" w:pos="7770"/>
        </w:tabs>
        <w:autoSpaceDE w:val="0"/>
        <w:autoSpaceDN w:val="0"/>
        <w:spacing w:line="360" w:lineRule="auto"/>
        <w:rPr>
          <w:rFonts w:ascii="宋体" w:hAnsi="宋体" w:hint="eastAsia"/>
        </w:rPr>
      </w:pPr>
    </w:p>
    <w:p w14:paraId="22A224A9" w14:textId="77777777" w:rsidR="00A30D91" w:rsidRPr="009E32AF" w:rsidRDefault="00A30D91">
      <w:pPr>
        <w:tabs>
          <w:tab w:val="left" w:pos="7770"/>
        </w:tabs>
        <w:autoSpaceDE w:val="0"/>
        <w:autoSpaceDN w:val="0"/>
        <w:spacing w:line="360" w:lineRule="auto"/>
        <w:rPr>
          <w:rFonts w:ascii="宋体" w:hAnsi="宋体" w:hint="eastAsia"/>
        </w:rPr>
      </w:pPr>
    </w:p>
    <w:p w14:paraId="41651D91" w14:textId="77777777" w:rsidR="00A30D91" w:rsidRPr="009E32AF" w:rsidRDefault="00A30D91">
      <w:pPr>
        <w:tabs>
          <w:tab w:val="left" w:pos="7770"/>
        </w:tabs>
        <w:autoSpaceDE w:val="0"/>
        <w:autoSpaceDN w:val="0"/>
        <w:spacing w:line="360" w:lineRule="auto"/>
        <w:rPr>
          <w:rFonts w:ascii="宋体" w:hAnsi="宋体" w:hint="eastAsia"/>
        </w:rPr>
      </w:pPr>
    </w:p>
    <w:p w14:paraId="5F2C2A07" w14:textId="77777777" w:rsidR="00A30D91" w:rsidRPr="009E32AF" w:rsidRDefault="00A30D91">
      <w:pPr>
        <w:tabs>
          <w:tab w:val="left" w:pos="7770"/>
        </w:tabs>
        <w:autoSpaceDE w:val="0"/>
        <w:autoSpaceDN w:val="0"/>
        <w:spacing w:line="360" w:lineRule="auto"/>
        <w:rPr>
          <w:rFonts w:ascii="宋体" w:hAnsi="宋体" w:hint="eastAsia"/>
        </w:rPr>
      </w:pPr>
    </w:p>
    <w:p w14:paraId="3C552D07" w14:textId="77777777" w:rsidR="00A30D91" w:rsidRPr="009E32AF" w:rsidRDefault="00A30D91">
      <w:pPr>
        <w:tabs>
          <w:tab w:val="left" w:pos="7770"/>
        </w:tabs>
        <w:autoSpaceDE w:val="0"/>
        <w:autoSpaceDN w:val="0"/>
        <w:spacing w:line="360" w:lineRule="auto"/>
        <w:rPr>
          <w:rFonts w:ascii="宋体" w:hAnsi="宋体" w:hint="eastAsia"/>
        </w:rPr>
      </w:pPr>
    </w:p>
    <w:p w14:paraId="2AAD4142" w14:textId="77777777" w:rsidR="00A30D91" w:rsidRPr="009E32AF" w:rsidRDefault="00A30D91">
      <w:pPr>
        <w:tabs>
          <w:tab w:val="left" w:pos="7770"/>
        </w:tabs>
        <w:autoSpaceDE w:val="0"/>
        <w:autoSpaceDN w:val="0"/>
        <w:spacing w:line="360" w:lineRule="auto"/>
        <w:rPr>
          <w:rFonts w:ascii="宋体" w:hAnsi="宋体" w:hint="eastAsia"/>
        </w:rPr>
      </w:pPr>
    </w:p>
    <w:p w14:paraId="53AD410A" w14:textId="77777777" w:rsidR="00A30D91" w:rsidRPr="009E32AF" w:rsidRDefault="00A30D91">
      <w:pPr>
        <w:tabs>
          <w:tab w:val="left" w:pos="7770"/>
        </w:tabs>
        <w:autoSpaceDE w:val="0"/>
        <w:autoSpaceDN w:val="0"/>
        <w:spacing w:line="360" w:lineRule="auto"/>
        <w:rPr>
          <w:rFonts w:ascii="宋体" w:hAnsi="宋体" w:hint="eastAsia"/>
        </w:rPr>
      </w:pPr>
    </w:p>
    <w:p w14:paraId="38A50216" w14:textId="77777777" w:rsidR="00A30D91" w:rsidRPr="009E32AF" w:rsidRDefault="00A30D91">
      <w:pPr>
        <w:tabs>
          <w:tab w:val="left" w:pos="7770"/>
        </w:tabs>
        <w:autoSpaceDE w:val="0"/>
        <w:autoSpaceDN w:val="0"/>
        <w:spacing w:line="360" w:lineRule="auto"/>
        <w:rPr>
          <w:rFonts w:ascii="宋体" w:hAnsi="宋体" w:hint="eastAsia"/>
        </w:rPr>
      </w:pPr>
    </w:p>
    <w:p w14:paraId="2D4DDD96" w14:textId="77777777" w:rsidR="00A30D91" w:rsidRPr="009E32AF" w:rsidRDefault="00A30D91">
      <w:pPr>
        <w:tabs>
          <w:tab w:val="left" w:pos="7770"/>
        </w:tabs>
        <w:autoSpaceDE w:val="0"/>
        <w:autoSpaceDN w:val="0"/>
        <w:spacing w:line="360" w:lineRule="auto"/>
        <w:rPr>
          <w:rFonts w:ascii="宋体" w:hAnsi="宋体" w:hint="eastAsia"/>
        </w:rPr>
      </w:pPr>
    </w:p>
    <w:p w14:paraId="1F3A83EF" w14:textId="77777777" w:rsidR="00A30D91" w:rsidRPr="009E32AF" w:rsidRDefault="00A30D91">
      <w:pPr>
        <w:tabs>
          <w:tab w:val="left" w:pos="7770"/>
        </w:tabs>
        <w:autoSpaceDE w:val="0"/>
        <w:autoSpaceDN w:val="0"/>
        <w:spacing w:line="360" w:lineRule="auto"/>
        <w:rPr>
          <w:rFonts w:ascii="宋体" w:hAnsi="宋体" w:hint="eastAsia"/>
        </w:rPr>
      </w:pPr>
    </w:p>
    <w:p w14:paraId="22E42365" w14:textId="77777777" w:rsidR="00A30D91" w:rsidRPr="009E32AF" w:rsidRDefault="00A30D91">
      <w:pPr>
        <w:tabs>
          <w:tab w:val="left" w:pos="7770"/>
        </w:tabs>
        <w:autoSpaceDE w:val="0"/>
        <w:autoSpaceDN w:val="0"/>
        <w:spacing w:line="360" w:lineRule="auto"/>
        <w:rPr>
          <w:rFonts w:ascii="宋体" w:hAnsi="宋体" w:hint="eastAsia"/>
        </w:rPr>
      </w:pPr>
    </w:p>
    <w:p w14:paraId="252E9CAE" w14:textId="77777777" w:rsidR="00A30D91" w:rsidRPr="009E32AF" w:rsidRDefault="00A30D91">
      <w:pPr>
        <w:tabs>
          <w:tab w:val="left" w:pos="7770"/>
        </w:tabs>
        <w:autoSpaceDE w:val="0"/>
        <w:autoSpaceDN w:val="0"/>
        <w:spacing w:line="360" w:lineRule="auto"/>
        <w:rPr>
          <w:rFonts w:ascii="宋体" w:hAnsi="宋体" w:hint="eastAsia"/>
        </w:rPr>
      </w:pPr>
    </w:p>
    <w:p w14:paraId="083D8187" w14:textId="77777777" w:rsidR="00A30D91" w:rsidRPr="009E32AF" w:rsidRDefault="00A30D91">
      <w:pPr>
        <w:tabs>
          <w:tab w:val="left" w:pos="7770"/>
        </w:tabs>
        <w:autoSpaceDE w:val="0"/>
        <w:autoSpaceDN w:val="0"/>
        <w:spacing w:line="360" w:lineRule="auto"/>
        <w:rPr>
          <w:rFonts w:ascii="宋体" w:hAnsi="宋体" w:hint="eastAsia"/>
        </w:rPr>
      </w:pPr>
    </w:p>
    <w:p w14:paraId="3A9EC201" w14:textId="77777777" w:rsidR="00A30D91" w:rsidRPr="009E32AF" w:rsidRDefault="00A30D91">
      <w:pPr>
        <w:tabs>
          <w:tab w:val="left" w:pos="7770"/>
        </w:tabs>
        <w:autoSpaceDE w:val="0"/>
        <w:autoSpaceDN w:val="0"/>
        <w:spacing w:line="360" w:lineRule="auto"/>
        <w:rPr>
          <w:rFonts w:ascii="宋体" w:hAnsi="宋体" w:hint="eastAsia"/>
        </w:rPr>
      </w:pPr>
    </w:p>
    <w:p w14:paraId="77856F69" w14:textId="77777777" w:rsidR="00A30D91" w:rsidRPr="009E32AF" w:rsidRDefault="00A30D91">
      <w:pPr>
        <w:tabs>
          <w:tab w:val="left" w:pos="7770"/>
        </w:tabs>
        <w:autoSpaceDE w:val="0"/>
        <w:autoSpaceDN w:val="0"/>
        <w:spacing w:line="360" w:lineRule="auto"/>
        <w:rPr>
          <w:rFonts w:ascii="宋体" w:hAnsi="宋体" w:hint="eastAsia"/>
        </w:rPr>
      </w:pPr>
    </w:p>
    <w:p w14:paraId="5510012F" w14:textId="77777777" w:rsidR="00A30D91" w:rsidRPr="009E32AF" w:rsidRDefault="00490392">
      <w:pPr>
        <w:spacing w:line="360" w:lineRule="auto"/>
        <w:jc w:val="center"/>
        <w:rPr>
          <w:rFonts w:ascii="宋体" w:hAnsi="宋体" w:hint="eastAsia"/>
          <w:b/>
          <w:sz w:val="36"/>
          <w:szCs w:val="36"/>
        </w:rPr>
      </w:pPr>
      <w:r w:rsidRPr="009E32AF">
        <w:rPr>
          <w:rFonts w:ascii="宋体" w:hAnsi="宋体" w:hint="eastAsia"/>
          <w:b/>
          <w:sz w:val="36"/>
          <w:szCs w:val="36"/>
        </w:rPr>
        <w:lastRenderedPageBreak/>
        <w:t>投标人须知</w:t>
      </w:r>
    </w:p>
    <w:p w14:paraId="620A5398" w14:textId="77777777" w:rsidR="00A30D91" w:rsidRPr="009E32AF" w:rsidRDefault="00490392">
      <w:pPr>
        <w:pStyle w:val="4"/>
        <w:tabs>
          <w:tab w:val="center" w:pos="4677"/>
          <w:tab w:val="left" w:pos="6240"/>
        </w:tabs>
        <w:rPr>
          <w:b/>
        </w:rPr>
      </w:pPr>
      <w:r w:rsidRPr="009E32AF">
        <w:rPr>
          <w:rFonts w:hint="eastAsia"/>
          <w:b/>
        </w:rPr>
        <w:t>（一）总</w:t>
      </w:r>
      <w:r w:rsidRPr="009E32AF">
        <w:rPr>
          <w:b/>
        </w:rPr>
        <w:t xml:space="preserve">   </w:t>
      </w:r>
      <w:r w:rsidRPr="009E32AF">
        <w:rPr>
          <w:rFonts w:hint="eastAsia"/>
          <w:b/>
        </w:rPr>
        <w:t>则</w:t>
      </w:r>
    </w:p>
    <w:p w14:paraId="4135E129" w14:textId="77777777" w:rsidR="00A30D91" w:rsidRPr="009E32AF" w:rsidRDefault="00490392">
      <w:pPr>
        <w:pStyle w:val="5"/>
        <w:ind w:left="1008" w:hanging="1008"/>
        <w:rPr>
          <w:rFonts w:hint="eastAsia"/>
          <w:bCs/>
        </w:rPr>
      </w:pPr>
      <w:r w:rsidRPr="009E32AF">
        <w:rPr>
          <w:bCs/>
        </w:rPr>
        <w:t>1、项目说明</w:t>
      </w:r>
    </w:p>
    <w:p w14:paraId="4B0BADCC" w14:textId="77777777" w:rsidR="00A30D91" w:rsidRPr="009E32AF" w:rsidRDefault="00490392">
      <w:pPr>
        <w:spacing w:line="360" w:lineRule="auto"/>
        <w:ind w:leftChars="229" w:left="2161" w:hangingChars="700" w:hanging="1680"/>
        <w:rPr>
          <w:rFonts w:ascii="宋体" w:hAnsi="宋体" w:hint="eastAsia"/>
          <w:sz w:val="24"/>
        </w:rPr>
      </w:pPr>
      <w:r w:rsidRPr="009E32AF">
        <w:rPr>
          <w:rFonts w:ascii="宋体" w:hAnsi="宋体" w:hint="eastAsia"/>
          <w:sz w:val="24"/>
        </w:rPr>
        <w:t>1.1招标方式：公开招标</w:t>
      </w:r>
    </w:p>
    <w:p w14:paraId="1A174507" w14:textId="77777777" w:rsidR="00A30D91" w:rsidRPr="009E32AF" w:rsidRDefault="00490392">
      <w:pPr>
        <w:spacing w:line="360" w:lineRule="auto"/>
        <w:ind w:firstLineChars="200" w:firstLine="480"/>
        <w:rPr>
          <w:rFonts w:ascii="宋体" w:hAnsi="宋体" w:hint="eastAsia"/>
          <w:sz w:val="24"/>
        </w:rPr>
      </w:pPr>
      <w:r w:rsidRPr="009E32AF">
        <w:rPr>
          <w:rFonts w:ascii="宋体" w:hAnsi="宋体" w:hint="eastAsia"/>
          <w:sz w:val="24"/>
        </w:rPr>
        <w:t>1.2</w:t>
      </w:r>
      <w:r w:rsidRPr="009E32AF">
        <w:rPr>
          <w:rFonts w:ascii="宋体" w:hAnsi="宋体"/>
          <w:sz w:val="24"/>
        </w:rPr>
        <w:t>项目</w:t>
      </w:r>
      <w:r w:rsidRPr="009E32AF">
        <w:rPr>
          <w:rFonts w:ascii="宋体" w:hAnsi="宋体" w:hint="eastAsia"/>
          <w:sz w:val="24"/>
        </w:rPr>
        <w:t>名称：盘锦京环环保科技有限公司大洼分公司作业车辆维修服务招标项目</w:t>
      </w:r>
    </w:p>
    <w:p w14:paraId="09BFCFD3" w14:textId="77777777" w:rsidR="00A30D91" w:rsidRPr="009E32AF" w:rsidRDefault="00490392">
      <w:pPr>
        <w:spacing w:line="360" w:lineRule="auto"/>
        <w:ind w:firstLineChars="200" w:firstLine="480"/>
        <w:rPr>
          <w:rFonts w:ascii="宋体" w:hAnsi="宋体" w:hint="eastAsia"/>
          <w:sz w:val="24"/>
        </w:rPr>
      </w:pPr>
      <w:r w:rsidRPr="009E32AF">
        <w:rPr>
          <w:rFonts w:ascii="宋体" w:hAnsi="宋体" w:hint="eastAsia"/>
          <w:sz w:val="24"/>
        </w:rPr>
        <w:t>1.3招标人名称：盘锦京环环保科技有限公司大洼分公司</w:t>
      </w:r>
    </w:p>
    <w:p w14:paraId="1E94808F" w14:textId="77777777" w:rsidR="00A30D91" w:rsidRPr="009E32AF" w:rsidRDefault="00490392">
      <w:pPr>
        <w:spacing w:line="360" w:lineRule="auto"/>
        <w:ind w:firstLineChars="200" w:firstLine="480"/>
        <w:rPr>
          <w:rFonts w:ascii="宋体" w:hAnsi="宋体" w:hint="eastAsia"/>
          <w:sz w:val="24"/>
        </w:rPr>
      </w:pPr>
      <w:r w:rsidRPr="009E32AF">
        <w:rPr>
          <w:rFonts w:ascii="宋体" w:hAnsi="宋体"/>
          <w:sz w:val="24"/>
        </w:rPr>
        <w:t>1.</w:t>
      </w:r>
      <w:r w:rsidRPr="009E32AF">
        <w:rPr>
          <w:rFonts w:ascii="宋体" w:hAnsi="宋体" w:hint="eastAsia"/>
          <w:sz w:val="24"/>
        </w:rPr>
        <w:t>4招标代理机构名称：</w:t>
      </w:r>
      <w:bookmarkStart w:id="30" w:name="_Hlk166251757"/>
      <w:r w:rsidRPr="009E32AF">
        <w:rPr>
          <w:rFonts w:ascii="宋体" w:hAnsi="宋体" w:hint="eastAsia"/>
          <w:sz w:val="24"/>
        </w:rPr>
        <w:t>北京国际贸易有限公司</w:t>
      </w:r>
      <w:bookmarkEnd w:id="30"/>
    </w:p>
    <w:p w14:paraId="4214BC8D" w14:textId="77777777" w:rsidR="00A30D91" w:rsidRPr="009E32AF" w:rsidRDefault="00490392">
      <w:pPr>
        <w:spacing w:line="360" w:lineRule="auto"/>
        <w:ind w:firstLineChars="200" w:firstLine="480"/>
        <w:rPr>
          <w:rFonts w:ascii="宋体" w:hAnsi="宋体" w:hint="eastAsia"/>
          <w:kern w:val="0"/>
          <w:sz w:val="24"/>
        </w:rPr>
      </w:pPr>
      <w:r w:rsidRPr="009E32AF">
        <w:rPr>
          <w:rFonts w:ascii="宋体" w:hAnsi="宋体" w:hint="eastAsia"/>
          <w:sz w:val="24"/>
        </w:rPr>
        <w:t>1.5服务地点：</w:t>
      </w:r>
      <w:r w:rsidRPr="009E32AF">
        <w:rPr>
          <w:rFonts w:ascii="宋体" w:hAnsi="宋体" w:hint="eastAsia"/>
          <w:sz w:val="24"/>
          <w:szCs w:val="24"/>
        </w:rPr>
        <w:t>招标人</w:t>
      </w:r>
      <w:r w:rsidRPr="009E32AF">
        <w:rPr>
          <w:rFonts w:ascii="宋体" w:hAnsi="宋体" w:hint="eastAsia"/>
          <w:kern w:val="0"/>
          <w:sz w:val="24"/>
        </w:rPr>
        <w:t>指定地点。</w:t>
      </w:r>
    </w:p>
    <w:p w14:paraId="30923574" w14:textId="77777777" w:rsidR="00A30D91" w:rsidRPr="009E32AF" w:rsidRDefault="00490392">
      <w:pPr>
        <w:spacing w:line="360" w:lineRule="auto"/>
        <w:ind w:firstLineChars="200" w:firstLine="480"/>
        <w:rPr>
          <w:rFonts w:ascii="宋体" w:hAnsi="宋体" w:hint="eastAsia"/>
          <w:sz w:val="24"/>
        </w:rPr>
      </w:pPr>
      <w:r w:rsidRPr="009E32AF">
        <w:rPr>
          <w:rFonts w:ascii="宋体" w:hAnsi="宋体" w:hint="eastAsia"/>
          <w:sz w:val="24"/>
        </w:rPr>
        <w:t>1.6质量要求：符合国家车辆翻新及维修相关标准和有关规定及招标人要求</w:t>
      </w:r>
    </w:p>
    <w:p w14:paraId="741980E0" w14:textId="77777777" w:rsidR="00A30D91" w:rsidRPr="009E32AF" w:rsidRDefault="00490392">
      <w:pPr>
        <w:spacing w:line="360" w:lineRule="auto"/>
        <w:ind w:firstLineChars="200" w:firstLine="480"/>
        <w:rPr>
          <w:rFonts w:ascii="宋体" w:hAnsi="宋体" w:hint="eastAsia"/>
          <w:sz w:val="24"/>
        </w:rPr>
      </w:pPr>
      <w:r w:rsidRPr="009E32AF">
        <w:rPr>
          <w:rFonts w:ascii="宋体" w:hAnsi="宋体" w:hint="eastAsia"/>
          <w:sz w:val="24"/>
        </w:rPr>
        <w:t>1.7本招标文件服从于国家、行业主管部门及地方的法律法规，本招标文件未能说明的部分，按照国家、行业主管部门及地方法律法规严格执行。</w:t>
      </w:r>
    </w:p>
    <w:p w14:paraId="1171F422" w14:textId="77777777" w:rsidR="00A30D91" w:rsidRPr="009E32AF" w:rsidRDefault="00490392">
      <w:pPr>
        <w:pStyle w:val="5"/>
        <w:numPr>
          <w:ilvl w:val="0"/>
          <w:numId w:val="8"/>
        </w:numPr>
        <w:rPr>
          <w:rFonts w:hint="eastAsia"/>
          <w:bCs/>
        </w:rPr>
      </w:pPr>
      <w:r w:rsidRPr="009E32AF">
        <w:rPr>
          <w:bCs/>
        </w:rPr>
        <w:t>招标范围</w:t>
      </w:r>
      <w:r w:rsidRPr="009E32AF">
        <w:rPr>
          <w:rFonts w:hint="eastAsia"/>
          <w:bCs/>
        </w:rPr>
        <w:t>、交货期及合同期限</w:t>
      </w:r>
    </w:p>
    <w:p w14:paraId="5BAF7F69" w14:textId="77777777" w:rsidR="00A30D91" w:rsidRPr="009E32AF" w:rsidRDefault="00490392">
      <w:pPr>
        <w:adjustRightInd w:val="0"/>
        <w:snapToGrid w:val="0"/>
        <w:spacing w:line="360" w:lineRule="auto"/>
        <w:ind w:firstLineChars="200" w:firstLine="480"/>
        <w:rPr>
          <w:rFonts w:ascii="宋体" w:hAnsi="宋体" w:hint="eastAsia"/>
          <w:sz w:val="24"/>
          <w:szCs w:val="24"/>
        </w:rPr>
      </w:pPr>
      <w:r w:rsidRPr="009E32AF">
        <w:rPr>
          <w:rFonts w:ascii="宋体" w:hAnsi="宋体" w:hint="eastAsia"/>
          <w:sz w:val="24"/>
        </w:rPr>
        <w:t>2</w:t>
      </w:r>
      <w:r w:rsidRPr="009E32AF">
        <w:rPr>
          <w:rFonts w:ascii="宋体" w:hAnsi="宋体" w:hint="eastAsia"/>
          <w:sz w:val="24"/>
          <w:szCs w:val="24"/>
        </w:rPr>
        <w:t>.1项目概况及采购范围：</w:t>
      </w:r>
      <w:r w:rsidRPr="009E32AF">
        <w:rPr>
          <w:rFonts w:asciiTheme="minorEastAsia" w:eastAsiaTheme="minorEastAsia" w:hAnsiTheme="minorEastAsia" w:hint="eastAsia"/>
          <w:sz w:val="24"/>
          <w:szCs w:val="24"/>
        </w:rPr>
        <w:t>开展公司现有作业车辆93台（包括垃圾收运作业车辆49台，清扫保洁作业车辆28台，除雪作业车辆4台，工程机械12台，其中2022年新增垃圾收运作业车辆3台、清扫保洁作业车辆3台、除雪车1台均已不在质保范围内可能产生维修费用。）的电路系统、刹车系统、液压系统、上装系统、底盘、发动机等维修服务。</w:t>
      </w:r>
    </w:p>
    <w:p w14:paraId="76B7CEC9" w14:textId="77777777" w:rsidR="00A30D91" w:rsidRPr="009E32AF" w:rsidRDefault="00490392">
      <w:pPr>
        <w:spacing w:line="360" w:lineRule="auto"/>
        <w:ind w:firstLineChars="200" w:firstLine="480"/>
        <w:rPr>
          <w:rFonts w:ascii="宋体" w:hAnsi="宋体" w:hint="eastAsia"/>
          <w:sz w:val="24"/>
          <w:szCs w:val="24"/>
        </w:rPr>
      </w:pPr>
      <w:r w:rsidRPr="009E32AF">
        <w:rPr>
          <w:rFonts w:ascii="宋体" w:hAnsi="宋体"/>
          <w:sz w:val="24"/>
        </w:rPr>
        <w:t>2.</w:t>
      </w:r>
      <w:r w:rsidRPr="009E32AF">
        <w:rPr>
          <w:rFonts w:ascii="宋体" w:hAnsi="宋体" w:hint="eastAsia"/>
          <w:sz w:val="24"/>
        </w:rPr>
        <w:t>2</w:t>
      </w:r>
      <w:r w:rsidRPr="009E32AF">
        <w:rPr>
          <w:rFonts w:ascii="宋体" w:hAnsi="宋体"/>
          <w:sz w:val="24"/>
        </w:rPr>
        <w:t>本招标项目的</w:t>
      </w:r>
      <w:r w:rsidRPr="009E32AF">
        <w:rPr>
          <w:rFonts w:ascii="宋体" w:hAnsi="宋体" w:hint="eastAsia"/>
          <w:sz w:val="24"/>
          <w:szCs w:val="24"/>
        </w:rPr>
        <w:t>服务期限：详见投标人须知前附表。</w:t>
      </w:r>
    </w:p>
    <w:p w14:paraId="0484E797" w14:textId="77777777" w:rsidR="00A30D91" w:rsidRPr="009E32AF" w:rsidRDefault="00490392">
      <w:pPr>
        <w:pStyle w:val="5"/>
        <w:ind w:left="1008" w:hanging="1008"/>
        <w:rPr>
          <w:rFonts w:hint="eastAsia"/>
          <w:bCs/>
        </w:rPr>
      </w:pPr>
      <w:r w:rsidRPr="009E32AF">
        <w:rPr>
          <w:bCs/>
        </w:rPr>
        <w:t>3、资金来源</w:t>
      </w:r>
    </w:p>
    <w:p w14:paraId="79B534FD" w14:textId="77777777" w:rsidR="00A30D91" w:rsidRPr="009E32AF" w:rsidRDefault="00490392">
      <w:pPr>
        <w:spacing w:line="360" w:lineRule="auto"/>
        <w:ind w:firstLine="480"/>
        <w:rPr>
          <w:rFonts w:ascii="宋体" w:hAnsi="宋体" w:hint="eastAsia"/>
          <w:sz w:val="24"/>
        </w:rPr>
      </w:pPr>
      <w:r w:rsidRPr="009E32AF">
        <w:rPr>
          <w:rFonts w:ascii="宋体" w:hAnsi="宋体"/>
          <w:sz w:val="24"/>
        </w:rPr>
        <w:t>3.1本招标项目资金来源详见</w:t>
      </w:r>
      <w:r w:rsidRPr="009E32AF">
        <w:rPr>
          <w:rFonts w:ascii="宋体" w:hAnsi="宋体" w:hint="eastAsia"/>
          <w:sz w:val="24"/>
        </w:rPr>
        <w:t>本</w:t>
      </w:r>
      <w:r w:rsidRPr="009E32AF">
        <w:rPr>
          <w:rFonts w:ascii="宋体" w:hAnsi="宋体"/>
          <w:sz w:val="24"/>
        </w:rPr>
        <w:t>须知前附表第</w:t>
      </w:r>
      <w:r w:rsidRPr="009E32AF">
        <w:rPr>
          <w:rFonts w:ascii="宋体" w:hAnsi="宋体" w:hint="eastAsia"/>
          <w:sz w:val="24"/>
        </w:rPr>
        <w:t>1</w:t>
      </w:r>
      <w:r w:rsidRPr="009E32AF">
        <w:rPr>
          <w:rFonts w:ascii="宋体" w:hAnsi="宋体"/>
          <w:sz w:val="24"/>
        </w:rPr>
        <w:t>项，其</w:t>
      </w:r>
      <w:r w:rsidRPr="009E32AF">
        <w:rPr>
          <w:rFonts w:ascii="宋体" w:hAnsi="宋体" w:hint="eastAsia"/>
          <w:sz w:val="24"/>
        </w:rPr>
        <w:t>全</w:t>
      </w:r>
      <w:r w:rsidRPr="009E32AF">
        <w:rPr>
          <w:rFonts w:ascii="宋体" w:hAnsi="宋体"/>
          <w:sz w:val="24"/>
        </w:rPr>
        <w:t>部资金用于本项目</w:t>
      </w:r>
      <w:r w:rsidRPr="009E32AF">
        <w:rPr>
          <w:rFonts w:ascii="宋体" w:hAnsi="宋体" w:hint="eastAsia"/>
          <w:sz w:val="24"/>
        </w:rPr>
        <w:t>服务</w:t>
      </w:r>
      <w:r w:rsidRPr="009E32AF">
        <w:rPr>
          <w:rFonts w:ascii="宋体" w:hAnsi="宋体"/>
          <w:sz w:val="24"/>
        </w:rPr>
        <w:t>合同项下的合格支付。</w:t>
      </w:r>
    </w:p>
    <w:p w14:paraId="37BEC366" w14:textId="77777777" w:rsidR="00A30D91" w:rsidRPr="009E32AF" w:rsidRDefault="00490392">
      <w:pPr>
        <w:pStyle w:val="5"/>
        <w:ind w:left="1008" w:hanging="1008"/>
        <w:rPr>
          <w:rFonts w:hint="eastAsia"/>
          <w:bCs/>
        </w:rPr>
      </w:pPr>
      <w:r w:rsidRPr="009E32AF">
        <w:rPr>
          <w:bCs/>
        </w:rPr>
        <w:t>4、投标人资质要求</w:t>
      </w:r>
    </w:p>
    <w:p w14:paraId="2C5AF2B4" w14:textId="77777777" w:rsidR="00A30D91" w:rsidRPr="009E32AF" w:rsidRDefault="00490392">
      <w:pPr>
        <w:pStyle w:val="123"/>
        <w:numPr>
          <w:ilvl w:val="0"/>
          <w:numId w:val="9"/>
        </w:numPr>
        <w:tabs>
          <w:tab w:val="left" w:pos="150"/>
          <w:tab w:val="left" w:pos="993"/>
        </w:tabs>
        <w:autoSpaceDE w:val="0"/>
        <w:autoSpaceDN w:val="0"/>
        <w:adjustRightInd w:val="0"/>
        <w:snapToGrid w:val="0"/>
        <w:spacing w:line="360" w:lineRule="auto"/>
        <w:ind w:left="2" w:firstLine="360"/>
        <w:rPr>
          <w:rFonts w:ascii="宋体" w:hAnsi="宋体" w:hint="eastAsia"/>
          <w:bCs w:val="0"/>
          <w:sz w:val="24"/>
        </w:rPr>
      </w:pPr>
      <w:r w:rsidRPr="009E32AF">
        <w:rPr>
          <w:rFonts w:ascii="宋体" w:hAnsi="宋体" w:hint="eastAsia"/>
          <w:bCs w:val="0"/>
          <w:sz w:val="24"/>
        </w:rPr>
        <w:t>详见</w:t>
      </w:r>
      <w:r w:rsidRPr="009E32AF">
        <w:rPr>
          <w:rFonts w:ascii="宋体" w:hAnsi="宋体" w:hint="eastAsia"/>
          <w:sz w:val="24"/>
        </w:rPr>
        <w:t>本须知前附表第12项。</w:t>
      </w:r>
    </w:p>
    <w:p w14:paraId="381DA448" w14:textId="77777777" w:rsidR="00A30D91" w:rsidRPr="009E32AF" w:rsidRDefault="00490392">
      <w:pPr>
        <w:pStyle w:val="123"/>
        <w:numPr>
          <w:ilvl w:val="1"/>
          <w:numId w:val="0"/>
        </w:numPr>
        <w:tabs>
          <w:tab w:val="left" w:pos="150"/>
          <w:tab w:val="left" w:pos="709"/>
          <w:tab w:val="left" w:pos="993"/>
        </w:tabs>
        <w:autoSpaceDE w:val="0"/>
        <w:autoSpaceDN w:val="0"/>
        <w:adjustRightInd w:val="0"/>
        <w:snapToGrid w:val="0"/>
        <w:spacing w:line="360" w:lineRule="auto"/>
        <w:ind w:left="2" w:hangingChars="1" w:hanging="2"/>
        <w:rPr>
          <w:bCs w:val="0"/>
        </w:rPr>
      </w:pPr>
      <w:r w:rsidRPr="009E32AF">
        <w:rPr>
          <w:rFonts w:ascii="宋体" w:hAnsi="宋体"/>
          <w:bCs w:val="0"/>
          <w:sz w:val="24"/>
        </w:rPr>
        <w:tab/>
      </w:r>
      <w:r w:rsidRPr="009E32AF">
        <w:rPr>
          <w:rFonts w:ascii="宋体" w:hAnsi="宋体" w:hint="eastAsia"/>
          <w:bCs w:val="0"/>
          <w:sz w:val="24"/>
        </w:rPr>
        <w:t xml:space="preserve">    </w:t>
      </w:r>
      <w:r w:rsidRPr="009E32AF">
        <w:rPr>
          <w:rFonts w:ascii="宋体" w:hAnsi="宋体"/>
          <w:b/>
          <w:sz w:val="24"/>
        </w:rPr>
        <w:t>投标人发生合并、分立、破产等重大变化的，应当及时书面告知招标人。投标人不再具备招标文件规定的资格条件或者其投标影响招标公正性的，其投标无效。</w:t>
      </w:r>
    </w:p>
    <w:p w14:paraId="64341D2B" w14:textId="77777777" w:rsidR="00A30D91" w:rsidRPr="009E32AF" w:rsidRDefault="00490392">
      <w:pPr>
        <w:pStyle w:val="5"/>
        <w:numPr>
          <w:ilvl w:val="0"/>
          <w:numId w:val="10"/>
        </w:numPr>
        <w:rPr>
          <w:rFonts w:hint="eastAsia"/>
          <w:bCs/>
        </w:rPr>
      </w:pPr>
      <w:r w:rsidRPr="009E32AF">
        <w:rPr>
          <w:bCs/>
        </w:rPr>
        <w:t>资格审查方式</w:t>
      </w:r>
    </w:p>
    <w:p w14:paraId="3E4FF19C" w14:textId="77777777" w:rsidR="00A30D91" w:rsidRPr="009E32AF" w:rsidRDefault="00490392">
      <w:pPr>
        <w:pStyle w:val="123"/>
        <w:numPr>
          <w:ilvl w:val="1"/>
          <w:numId w:val="0"/>
        </w:numPr>
        <w:tabs>
          <w:tab w:val="left" w:pos="150"/>
          <w:tab w:val="left" w:pos="709"/>
          <w:tab w:val="left" w:pos="993"/>
        </w:tabs>
        <w:autoSpaceDE w:val="0"/>
        <w:autoSpaceDN w:val="0"/>
        <w:adjustRightInd w:val="0"/>
        <w:snapToGrid w:val="0"/>
        <w:spacing w:line="360" w:lineRule="auto"/>
        <w:ind w:left="426"/>
        <w:rPr>
          <w:bCs w:val="0"/>
        </w:rPr>
      </w:pPr>
      <w:r w:rsidRPr="009E32AF">
        <w:rPr>
          <w:rFonts w:ascii="宋体" w:hAnsi="宋体" w:hint="eastAsia"/>
          <w:bCs w:val="0"/>
          <w:sz w:val="24"/>
        </w:rPr>
        <w:t>5.1</w:t>
      </w:r>
      <w:r w:rsidRPr="009E32AF">
        <w:rPr>
          <w:rFonts w:ascii="宋体" w:hAnsi="宋体"/>
          <w:sz w:val="24"/>
        </w:rPr>
        <w:t>本招标项目</w:t>
      </w:r>
      <w:r w:rsidRPr="009E32AF">
        <w:rPr>
          <w:rFonts w:ascii="宋体" w:hAnsi="宋体" w:hint="eastAsia"/>
          <w:sz w:val="24"/>
        </w:rPr>
        <w:t>资格审查方式</w:t>
      </w:r>
      <w:r w:rsidRPr="009E32AF">
        <w:rPr>
          <w:rFonts w:ascii="宋体" w:hAnsi="宋体"/>
          <w:sz w:val="24"/>
        </w:rPr>
        <w:t>详见</w:t>
      </w:r>
      <w:r w:rsidRPr="009E32AF">
        <w:rPr>
          <w:rFonts w:ascii="宋体" w:hAnsi="宋体" w:hint="eastAsia"/>
          <w:sz w:val="24"/>
        </w:rPr>
        <w:t>本</w:t>
      </w:r>
      <w:r w:rsidRPr="009E32AF">
        <w:rPr>
          <w:rFonts w:ascii="宋体" w:hAnsi="宋体"/>
          <w:sz w:val="24"/>
        </w:rPr>
        <w:t>须知前附表第</w:t>
      </w:r>
      <w:r w:rsidRPr="009E32AF">
        <w:rPr>
          <w:rFonts w:ascii="宋体" w:hAnsi="宋体" w:hint="eastAsia"/>
          <w:sz w:val="24"/>
        </w:rPr>
        <w:t>11</w:t>
      </w:r>
      <w:r w:rsidRPr="009E32AF">
        <w:rPr>
          <w:rFonts w:ascii="宋体" w:hAnsi="宋体"/>
          <w:sz w:val="24"/>
        </w:rPr>
        <w:t>项</w:t>
      </w:r>
      <w:r w:rsidRPr="009E32AF">
        <w:rPr>
          <w:rFonts w:ascii="宋体" w:hAnsi="宋体" w:hint="eastAsia"/>
          <w:sz w:val="24"/>
        </w:rPr>
        <w:t>。</w:t>
      </w:r>
    </w:p>
    <w:p w14:paraId="1BF4B23C" w14:textId="77777777" w:rsidR="00A30D91" w:rsidRPr="009E32AF" w:rsidRDefault="00490392">
      <w:pPr>
        <w:pStyle w:val="5"/>
        <w:ind w:left="1008" w:hanging="1008"/>
        <w:rPr>
          <w:rFonts w:hint="eastAsia"/>
          <w:bCs/>
        </w:rPr>
      </w:pPr>
      <w:r w:rsidRPr="009E32AF">
        <w:rPr>
          <w:rFonts w:hint="eastAsia"/>
          <w:bCs/>
        </w:rPr>
        <w:t>6、</w:t>
      </w:r>
      <w:r w:rsidRPr="009E32AF">
        <w:rPr>
          <w:bCs/>
        </w:rPr>
        <w:t>踏勘现场</w:t>
      </w:r>
    </w:p>
    <w:p w14:paraId="156662FE" w14:textId="77777777" w:rsidR="00A30D91" w:rsidRPr="009E32AF" w:rsidRDefault="00490392">
      <w:pPr>
        <w:pStyle w:val="30"/>
        <w:ind w:firstLine="0"/>
        <w:rPr>
          <w:rFonts w:hAnsi="宋体" w:hint="eastAsia"/>
          <w:color w:val="auto"/>
        </w:rPr>
      </w:pPr>
      <w:r w:rsidRPr="009E32AF">
        <w:rPr>
          <w:rFonts w:hAnsi="宋体" w:hint="eastAsia"/>
          <w:color w:val="auto"/>
        </w:rPr>
        <w:t xml:space="preserve">    6</w:t>
      </w:r>
      <w:r w:rsidRPr="009E32AF">
        <w:rPr>
          <w:rFonts w:hAnsi="宋体"/>
          <w:color w:val="auto"/>
        </w:rPr>
        <w:t>.1</w:t>
      </w:r>
      <w:r w:rsidRPr="009E32AF">
        <w:rPr>
          <w:rFonts w:hAnsi="宋体" w:hint="eastAsia"/>
          <w:color w:val="auto"/>
        </w:rPr>
        <w:t xml:space="preserve"> 招标人不统一组织踏勘，投标人自行踏勘。</w:t>
      </w:r>
      <w:r w:rsidRPr="009E32AF">
        <w:rPr>
          <w:rFonts w:hAnsi="宋体"/>
          <w:color w:val="auto"/>
        </w:rPr>
        <w:t>投标人承担踏勘现场所发生的自身费用。</w:t>
      </w:r>
    </w:p>
    <w:p w14:paraId="13F070C9" w14:textId="77777777" w:rsidR="00A30D91" w:rsidRPr="009E32AF" w:rsidRDefault="00490392">
      <w:pPr>
        <w:spacing w:line="360" w:lineRule="auto"/>
        <w:ind w:firstLine="532"/>
        <w:rPr>
          <w:rFonts w:ascii="宋体" w:hAnsi="宋体" w:hint="eastAsia"/>
          <w:sz w:val="24"/>
        </w:rPr>
      </w:pPr>
      <w:r w:rsidRPr="009E32AF">
        <w:rPr>
          <w:rFonts w:ascii="宋体" w:hAnsi="宋体" w:hint="eastAsia"/>
          <w:sz w:val="24"/>
        </w:rPr>
        <w:t>6.2投标人及其代表必须承担在现场踏勘过程中，由于其的行为所造成的人身伤害（无论是否致命）、财产损失或损坏，以及其他任何原因造成的损失、损坏或费用。招标人在投</w:t>
      </w:r>
      <w:r w:rsidRPr="009E32AF">
        <w:rPr>
          <w:rFonts w:ascii="宋体" w:hAnsi="宋体" w:hint="eastAsia"/>
          <w:sz w:val="24"/>
        </w:rPr>
        <w:lastRenderedPageBreak/>
        <w:t>标人及其代表踏勘中不负任何责任。</w:t>
      </w:r>
    </w:p>
    <w:p w14:paraId="0A237F94" w14:textId="77777777" w:rsidR="00A30D91" w:rsidRPr="009E32AF" w:rsidRDefault="00490392">
      <w:pPr>
        <w:pStyle w:val="30"/>
        <w:ind w:firstLine="532"/>
        <w:rPr>
          <w:rFonts w:hAnsi="宋体" w:hint="eastAsia"/>
          <w:color w:val="auto"/>
        </w:rPr>
      </w:pPr>
      <w:r w:rsidRPr="009E32AF">
        <w:rPr>
          <w:rFonts w:hAnsi="宋体" w:hint="eastAsia"/>
          <w:color w:val="auto"/>
        </w:rPr>
        <w:t>6</w:t>
      </w:r>
      <w:r w:rsidRPr="009E32AF">
        <w:rPr>
          <w:rFonts w:hAnsi="宋体"/>
          <w:color w:val="auto"/>
        </w:rPr>
        <w:t>.</w:t>
      </w:r>
      <w:r w:rsidRPr="009E32AF">
        <w:rPr>
          <w:rFonts w:hAnsi="宋体" w:hint="eastAsia"/>
          <w:color w:val="auto"/>
        </w:rPr>
        <w:t>3</w:t>
      </w:r>
      <w:r w:rsidRPr="009E32AF">
        <w:rPr>
          <w:rFonts w:hAnsi="宋体"/>
          <w:color w:val="auto"/>
        </w:rPr>
        <w:t xml:space="preserve"> 招标人向投标人提供的有关现场的数据和资料，是招标人现有的能被投标人利用的资料，招标人对投标人做出的任何推论、理解和结论均不负责任。</w:t>
      </w:r>
    </w:p>
    <w:p w14:paraId="0EE1F8DB" w14:textId="77777777" w:rsidR="00A30D91" w:rsidRPr="009E32AF" w:rsidRDefault="00490392">
      <w:pPr>
        <w:pStyle w:val="30"/>
        <w:ind w:firstLine="532"/>
        <w:rPr>
          <w:rFonts w:hAnsi="宋体" w:hint="eastAsia"/>
          <w:color w:val="auto"/>
        </w:rPr>
      </w:pPr>
      <w:r w:rsidRPr="009E32AF">
        <w:rPr>
          <w:rFonts w:hAnsi="宋体" w:hint="eastAsia"/>
          <w:color w:val="auto"/>
        </w:rPr>
        <w:t>6</w:t>
      </w:r>
      <w:r w:rsidRPr="009E32AF">
        <w:rPr>
          <w:rFonts w:hAnsi="宋体"/>
          <w:color w:val="auto"/>
        </w:rPr>
        <w:t>.</w:t>
      </w:r>
      <w:r w:rsidRPr="009E32AF">
        <w:rPr>
          <w:rFonts w:hAnsi="宋体" w:hint="eastAsia"/>
          <w:color w:val="auto"/>
        </w:rPr>
        <w:t xml:space="preserve">4 </w:t>
      </w:r>
      <w:r w:rsidRPr="009E32AF">
        <w:rPr>
          <w:rFonts w:hAnsi="宋体"/>
          <w:color w:val="auto"/>
        </w:rPr>
        <w:t>经招标人允许，投标人可为踏勘目的进入招标人的项目现场，但投标人不得因此使招标人承担有关的责任和蒙受损失。投标人应承担踏勘现场的责任和风险。</w:t>
      </w:r>
    </w:p>
    <w:p w14:paraId="0E14A3DB" w14:textId="77777777" w:rsidR="00A30D91" w:rsidRPr="009E32AF" w:rsidRDefault="00490392">
      <w:pPr>
        <w:pStyle w:val="5"/>
        <w:ind w:left="1008" w:hanging="1008"/>
        <w:rPr>
          <w:rFonts w:hint="eastAsia"/>
          <w:bCs/>
        </w:rPr>
      </w:pPr>
      <w:r w:rsidRPr="009E32AF">
        <w:rPr>
          <w:rFonts w:hint="eastAsia"/>
          <w:bCs/>
        </w:rPr>
        <w:t>7</w:t>
      </w:r>
      <w:r w:rsidRPr="009E32AF">
        <w:rPr>
          <w:bCs/>
        </w:rPr>
        <w:t>、投标费用</w:t>
      </w:r>
    </w:p>
    <w:p w14:paraId="48DEC82C" w14:textId="77777777" w:rsidR="00A30D91" w:rsidRPr="009E32AF" w:rsidRDefault="00490392">
      <w:pPr>
        <w:pStyle w:val="30"/>
        <w:ind w:firstLine="532"/>
        <w:rPr>
          <w:rFonts w:hAnsi="宋体" w:hint="eastAsia"/>
          <w:color w:val="auto"/>
        </w:rPr>
      </w:pPr>
      <w:r w:rsidRPr="009E32AF">
        <w:rPr>
          <w:rFonts w:hAnsi="宋体" w:hint="eastAsia"/>
          <w:color w:val="auto"/>
        </w:rPr>
        <w:t>7</w:t>
      </w:r>
      <w:r w:rsidRPr="009E32AF">
        <w:rPr>
          <w:rFonts w:hAnsi="宋体"/>
          <w:color w:val="auto"/>
        </w:rPr>
        <w:t>.1招标人不承担投标人编制投标文件与递交投标文件所涉及的费用和应由投标人承担其参加本招标活动自身所发生的费用</w:t>
      </w:r>
      <w:r w:rsidRPr="009E32AF">
        <w:rPr>
          <w:rFonts w:hAnsi="宋体" w:hint="eastAsia"/>
          <w:color w:val="auto"/>
        </w:rPr>
        <w:t>，论投标的结果如何，招标人均无义务和责任承担上述费用</w:t>
      </w:r>
      <w:r w:rsidRPr="009E32AF">
        <w:rPr>
          <w:rFonts w:hAnsi="宋体"/>
          <w:color w:val="auto"/>
        </w:rPr>
        <w:t>。</w:t>
      </w:r>
    </w:p>
    <w:p w14:paraId="25B221FE" w14:textId="77777777" w:rsidR="00A30D91" w:rsidRPr="009E32AF" w:rsidRDefault="00490392">
      <w:pPr>
        <w:pStyle w:val="30"/>
        <w:ind w:firstLine="532"/>
        <w:rPr>
          <w:rFonts w:hAnsi="宋体" w:hint="eastAsia"/>
          <w:color w:val="auto"/>
        </w:rPr>
      </w:pPr>
      <w:r w:rsidRPr="009E32AF">
        <w:rPr>
          <w:rFonts w:hAnsi="宋体" w:hint="eastAsia"/>
          <w:color w:val="auto"/>
        </w:rPr>
        <w:t>7.2每份招标文件费500.00元人民币,售后不退。</w:t>
      </w:r>
    </w:p>
    <w:p w14:paraId="3DCED73A" w14:textId="77777777" w:rsidR="00A30D91" w:rsidRPr="009E32AF" w:rsidRDefault="00490392">
      <w:pPr>
        <w:pStyle w:val="30"/>
        <w:ind w:firstLine="532"/>
        <w:rPr>
          <w:rFonts w:hAnsi="宋体" w:hint="eastAsia"/>
          <w:b/>
          <w:color w:val="auto"/>
        </w:rPr>
      </w:pPr>
      <w:r w:rsidRPr="009E32AF">
        <w:rPr>
          <w:rFonts w:hAnsi="宋体" w:hint="eastAsia"/>
          <w:b/>
          <w:color w:val="auto"/>
        </w:rPr>
        <w:t>7.3招标代理服务费：向中标人收取招标代理服务费。</w:t>
      </w:r>
    </w:p>
    <w:p w14:paraId="4323B0A0" w14:textId="77777777" w:rsidR="00A30D91" w:rsidRPr="009E32AF" w:rsidRDefault="00490392">
      <w:pPr>
        <w:pStyle w:val="4"/>
        <w:tabs>
          <w:tab w:val="center" w:pos="4677"/>
          <w:tab w:val="left" w:pos="6240"/>
        </w:tabs>
        <w:rPr>
          <w:b/>
        </w:rPr>
      </w:pPr>
      <w:r w:rsidRPr="009E32AF">
        <w:rPr>
          <w:rFonts w:hint="eastAsia"/>
          <w:b/>
        </w:rPr>
        <w:t>（二）</w:t>
      </w:r>
      <w:r w:rsidRPr="009E32AF">
        <w:rPr>
          <w:b/>
        </w:rPr>
        <w:t xml:space="preserve"> </w:t>
      </w:r>
      <w:r w:rsidRPr="009E32AF">
        <w:rPr>
          <w:rFonts w:hint="eastAsia"/>
          <w:b/>
        </w:rPr>
        <w:t>招标文件</w:t>
      </w:r>
    </w:p>
    <w:p w14:paraId="4B3BBAD3" w14:textId="77777777" w:rsidR="00A30D91" w:rsidRPr="009E32AF" w:rsidRDefault="00490392">
      <w:pPr>
        <w:pStyle w:val="5"/>
        <w:ind w:left="1008" w:hanging="1008"/>
        <w:rPr>
          <w:rFonts w:hint="eastAsia"/>
          <w:bCs/>
        </w:rPr>
      </w:pPr>
      <w:r w:rsidRPr="009E32AF">
        <w:rPr>
          <w:rFonts w:hint="eastAsia"/>
          <w:bCs/>
        </w:rPr>
        <w:t>8</w:t>
      </w:r>
      <w:r w:rsidRPr="009E32AF">
        <w:rPr>
          <w:bCs/>
        </w:rPr>
        <w:t>、招标文件的组成</w:t>
      </w:r>
    </w:p>
    <w:p w14:paraId="4D7AFC2E" w14:textId="77777777" w:rsidR="00A30D91" w:rsidRPr="009E32AF" w:rsidRDefault="00490392">
      <w:pPr>
        <w:spacing w:line="360" w:lineRule="auto"/>
        <w:ind w:firstLineChars="200" w:firstLine="480"/>
        <w:rPr>
          <w:rFonts w:ascii="宋体" w:hAnsi="宋体" w:hint="eastAsia"/>
          <w:sz w:val="24"/>
          <w:szCs w:val="24"/>
        </w:rPr>
      </w:pPr>
      <w:r w:rsidRPr="009E32AF">
        <w:rPr>
          <w:rFonts w:ascii="宋体" w:hAnsi="宋体" w:hint="eastAsia"/>
          <w:sz w:val="24"/>
        </w:rPr>
        <w:t>8</w:t>
      </w:r>
      <w:r w:rsidRPr="009E32AF">
        <w:rPr>
          <w:rFonts w:ascii="宋体" w:hAnsi="宋体"/>
          <w:sz w:val="24"/>
        </w:rPr>
        <w:t>.1</w:t>
      </w:r>
      <w:r w:rsidRPr="009E32AF">
        <w:rPr>
          <w:rFonts w:ascii="宋体" w:hAnsi="宋体" w:hint="eastAsia"/>
          <w:sz w:val="24"/>
        </w:rPr>
        <w:t>招标文件包括本招标文件目录和附件所示的全部内容。</w:t>
      </w:r>
    </w:p>
    <w:p w14:paraId="02294E27" w14:textId="77777777" w:rsidR="00A30D91" w:rsidRPr="009E32AF" w:rsidRDefault="00490392">
      <w:pPr>
        <w:spacing w:line="360" w:lineRule="auto"/>
        <w:ind w:firstLineChars="200" w:firstLine="480"/>
        <w:rPr>
          <w:rFonts w:ascii="宋体" w:hAnsi="宋体" w:hint="eastAsia"/>
          <w:sz w:val="24"/>
        </w:rPr>
      </w:pPr>
      <w:r w:rsidRPr="009E32AF">
        <w:rPr>
          <w:rFonts w:ascii="宋体" w:hAnsi="宋体" w:hint="eastAsia"/>
          <w:sz w:val="24"/>
        </w:rPr>
        <w:t>8</w:t>
      </w:r>
      <w:r w:rsidRPr="009E32AF">
        <w:rPr>
          <w:rFonts w:ascii="宋体" w:hAnsi="宋体"/>
          <w:sz w:val="24"/>
        </w:rPr>
        <w:t>.2 除</w:t>
      </w:r>
      <w:r w:rsidRPr="009E32AF">
        <w:rPr>
          <w:rFonts w:ascii="宋体" w:hAnsi="宋体" w:hint="eastAsia"/>
          <w:sz w:val="24"/>
        </w:rPr>
        <w:t>8</w:t>
      </w:r>
      <w:r w:rsidRPr="009E32AF">
        <w:rPr>
          <w:rFonts w:ascii="宋体" w:hAnsi="宋体"/>
          <w:sz w:val="24"/>
        </w:rPr>
        <w:t>.1内容外，招标人在提交投标文件截止时间</w:t>
      </w:r>
      <w:r w:rsidRPr="009E32AF">
        <w:rPr>
          <w:rFonts w:ascii="宋体" w:hAnsi="宋体" w:hint="eastAsia"/>
          <w:sz w:val="24"/>
        </w:rPr>
        <w:t>15日前，以书面形式发出的对招标文件的澄清或修改、补充内容，均为招标文件的组成部分，对招标人和投标人起约束作用。</w:t>
      </w:r>
    </w:p>
    <w:p w14:paraId="05A7CEB1" w14:textId="77777777" w:rsidR="00A30D91" w:rsidRPr="009E32AF" w:rsidRDefault="00490392">
      <w:pPr>
        <w:spacing w:line="360" w:lineRule="auto"/>
        <w:ind w:firstLineChars="200" w:firstLine="480"/>
        <w:rPr>
          <w:rFonts w:ascii="宋体" w:hAnsi="宋体" w:hint="eastAsia"/>
          <w:sz w:val="24"/>
        </w:rPr>
      </w:pPr>
      <w:r w:rsidRPr="009E32AF">
        <w:rPr>
          <w:rFonts w:ascii="宋体" w:hAnsi="宋体" w:hint="eastAsia"/>
          <w:sz w:val="24"/>
        </w:rPr>
        <w:t>8.3 投标人获取招标文件后，应仔细检查招标文件的所有内容，如有残缺等问题应在提交投标文件截止时间15日前以书面形式向招标人提出，否则，由此引起的损失由投标人自己承担。投标人同时应认真审阅招标文件中所有的事项、格式、条款和规范要求等，若投标人的投标文件没有按招标文件要求提交全部资料，或投标文件没有对招标文件做出实质性响应，其风险由投标人自行承担，并根据有关条款规定，该投标有可能被拒绝。</w:t>
      </w:r>
    </w:p>
    <w:p w14:paraId="11B10957" w14:textId="77777777" w:rsidR="00A30D91" w:rsidRPr="009E32AF" w:rsidRDefault="00490392">
      <w:pPr>
        <w:pStyle w:val="5"/>
        <w:ind w:left="1008" w:hanging="1008"/>
        <w:rPr>
          <w:rFonts w:hint="eastAsia"/>
          <w:bCs/>
        </w:rPr>
      </w:pPr>
      <w:r w:rsidRPr="009E32AF">
        <w:rPr>
          <w:rFonts w:hint="eastAsia"/>
          <w:bCs/>
        </w:rPr>
        <w:t>9</w:t>
      </w:r>
      <w:r w:rsidRPr="009E32AF">
        <w:rPr>
          <w:bCs/>
        </w:rPr>
        <w:t>、投标人对招标文件提出异议及要求澄清的截止时间</w:t>
      </w:r>
    </w:p>
    <w:p w14:paraId="4FBFF914" w14:textId="77777777" w:rsidR="00A30D91" w:rsidRPr="009E32AF" w:rsidRDefault="00490392">
      <w:pPr>
        <w:spacing w:line="360" w:lineRule="auto"/>
        <w:ind w:firstLineChars="200" w:firstLine="480"/>
        <w:rPr>
          <w:rFonts w:ascii="宋体" w:hAnsi="宋体" w:hint="eastAsia"/>
          <w:sz w:val="24"/>
        </w:rPr>
      </w:pPr>
      <w:r w:rsidRPr="009E32AF">
        <w:rPr>
          <w:rFonts w:ascii="宋体" w:hAnsi="宋体" w:hint="eastAsia"/>
          <w:sz w:val="24"/>
        </w:rPr>
        <w:t>9.1.投标人对招标文件提出异议的截止时间：各投标人应在投标截止时间十（10）天前以书面形式向招标代理提出（电话010-85343474、85343308）。对各投标人提出的疑问，招标人以书面形式回答。</w:t>
      </w:r>
    </w:p>
    <w:p w14:paraId="12C364D9" w14:textId="77777777" w:rsidR="00A30D91" w:rsidRPr="009E32AF" w:rsidRDefault="00490392">
      <w:pPr>
        <w:spacing w:line="360" w:lineRule="auto"/>
        <w:ind w:firstLineChars="200" w:firstLine="480"/>
        <w:rPr>
          <w:rFonts w:ascii="宋体" w:hAnsi="宋体" w:hint="eastAsia"/>
          <w:sz w:val="24"/>
        </w:rPr>
      </w:pPr>
      <w:r w:rsidRPr="009E32AF">
        <w:rPr>
          <w:rFonts w:ascii="宋体" w:hAnsi="宋体" w:hint="eastAsia"/>
          <w:sz w:val="24"/>
        </w:rPr>
        <w:t>9.2投标人要求澄清招标文件的截止时间为投标截止时间15日前。</w:t>
      </w:r>
    </w:p>
    <w:p w14:paraId="6D009C44" w14:textId="77777777" w:rsidR="00A30D91" w:rsidRPr="009E32AF" w:rsidRDefault="00490392">
      <w:pPr>
        <w:pStyle w:val="5"/>
        <w:ind w:left="1008" w:hanging="1008"/>
        <w:rPr>
          <w:rFonts w:hint="eastAsia"/>
          <w:bCs/>
        </w:rPr>
      </w:pPr>
      <w:r w:rsidRPr="009E32AF">
        <w:rPr>
          <w:rFonts w:hint="eastAsia"/>
          <w:bCs/>
        </w:rPr>
        <w:t>10</w:t>
      </w:r>
      <w:r w:rsidRPr="009E32AF">
        <w:rPr>
          <w:bCs/>
        </w:rPr>
        <w:t>、招标文件的修改</w:t>
      </w:r>
    </w:p>
    <w:p w14:paraId="4B77C8D3" w14:textId="77777777" w:rsidR="00A30D91" w:rsidRPr="009E32AF" w:rsidRDefault="00490392">
      <w:pPr>
        <w:spacing w:line="360" w:lineRule="auto"/>
        <w:ind w:firstLine="532"/>
        <w:rPr>
          <w:rFonts w:ascii="宋体" w:hAnsi="宋体" w:hint="eastAsia"/>
          <w:sz w:val="24"/>
        </w:rPr>
      </w:pPr>
      <w:r w:rsidRPr="009E32AF">
        <w:rPr>
          <w:rFonts w:ascii="宋体" w:hAnsi="宋体" w:hint="eastAsia"/>
          <w:sz w:val="24"/>
        </w:rPr>
        <w:t>10</w:t>
      </w:r>
      <w:r w:rsidRPr="009E32AF">
        <w:rPr>
          <w:rFonts w:ascii="宋体" w:hAnsi="宋体"/>
          <w:sz w:val="24"/>
        </w:rPr>
        <w:t xml:space="preserve">.1 </w:t>
      </w:r>
      <w:r w:rsidRPr="009E32AF">
        <w:rPr>
          <w:rFonts w:ascii="宋体" w:hAnsi="宋体" w:hint="eastAsia"/>
          <w:sz w:val="24"/>
        </w:rPr>
        <w:t>在投标截止时间前，招标人无论出于自己的考虑，还是出于对投标人提问的澄清，均可对招标文件用补充文件的方式进行修改。</w:t>
      </w:r>
    </w:p>
    <w:p w14:paraId="4D6024B0" w14:textId="77777777" w:rsidR="00A30D91" w:rsidRPr="009E32AF" w:rsidRDefault="00490392">
      <w:pPr>
        <w:spacing w:line="360" w:lineRule="auto"/>
        <w:ind w:firstLine="532"/>
        <w:rPr>
          <w:rFonts w:ascii="宋体" w:hAnsi="宋体" w:hint="eastAsia"/>
          <w:b/>
          <w:sz w:val="24"/>
        </w:rPr>
      </w:pPr>
      <w:r w:rsidRPr="009E32AF">
        <w:rPr>
          <w:rFonts w:ascii="宋体" w:hAnsi="宋体" w:hint="eastAsia"/>
          <w:sz w:val="24"/>
        </w:rPr>
        <w:t>10</w:t>
      </w:r>
      <w:r w:rsidRPr="009E32AF">
        <w:rPr>
          <w:rFonts w:ascii="宋体" w:hAnsi="宋体"/>
          <w:sz w:val="24"/>
        </w:rPr>
        <w:t xml:space="preserve">.2 </w:t>
      </w:r>
      <w:r w:rsidRPr="009E32AF">
        <w:rPr>
          <w:rFonts w:ascii="宋体" w:hAnsi="宋体" w:hint="eastAsia"/>
          <w:sz w:val="24"/>
        </w:rPr>
        <w:t>对招标文件的修改，将以书面的形式通知每一投标人。投标人在收到招标文件修改通知后应立即以书面方式告知招标单位予以确认。补充文件将作为招标文件的组成部分，对</w:t>
      </w:r>
      <w:r w:rsidRPr="009E32AF">
        <w:rPr>
          <w:rFonts w:ascii="宋体" w:hAnsi="宋体" w:hint="eastAsia"/>
          <w:sz w:val="24"/>
        </w:rPr>
        <w:lastRenderedPageBreak/>
        <w:t>所有投标人均有约束力</w:t>
      </w:r>
      <w:r w:rsidRPr="009E32AF">
        <w:rPr>
          <w:rFonts w:ascii="宋体" w:hAnsi="宋体"/>
          <w:sz w:val="24"/>
        </w:rPr>
        <w:t>。</w:t>
      </w:r>
    </w:p>
    <w:p w14:paraId="7C6C4C33" w14:textId="77777777" w:rsidR="00A30D91" w:rsidRPr="009E32AF" w:rsidRDefault="00490392">
      <w:pPr>
        <w:spacing w:line="360" w:lineRule="auto"/>
        <w:ind w:firstLine="532"/>
        <w:rPr>
          <w:rFonts w:ascii="宋体" w:hAnsi="宋体" w:hint="eastAsia"/>
          <w:sz w:val="24"/>
        </w:rPr>
      </w:pPr>
      <w:r w:rsidRPr="009E32AF">
        <w:rPr>
          <w:rFonts w:ascii="宋体" w:hAnsi="宋体" w:hint="eastAsia"/>
          <w:sz w:val="24"/>
        </w:rPr>
        <w:t>10</w:t>
      </w:r>
      <w:r w:rsidRPr="009E32AF">
        <w:rPr>
          <w:rFonts w:ascii="宋体" w:hAnsi="宋体"/>
          <w:sz w:val="24"/>
        </w:rPr>
        <w:t>.3</w:t>
      </w:r>
      <w:r w:rsidRPr="009E32AF">
        <w:rPr>
          <w:rFonts w:ascii="宋体" w:hAnsi="宋体" w:hint="eastAsia"/>
          <w:sz w:val="24"/>
        </w:rPr>
        <w:t>为使投标人有足够的时间按招标文件的修改要求考虑修正投标文件，招标人可酌情推迟投标的截止日期和开标日期，并将此变更通知每一投标人。</w:t>
      </w:r>
      <w:r w:rsidRPr="009E32AF">
        <w:rPr>
          <w:rFonts w:hint="eastAsia"/>
          <w:sz w:val="24"/>
        </w:rPr>
        <w:t>如果修改招标文件的时间距投标截止时间不足</w:t>
      </w:r>
      <w:r w:rsidRPr="009E32AF">
        <w:rPr>
          <w:rFonts w:hint="eastAsia"/>
          <w:sz w:val="24"/>
        </w:rPr>
        <w:t>15</w:t>
      </w:r>
      <w:r w:rsidRPr="009E32AF">
        <w:rPr>
          <w:rFonts w:hint="eastAsia"/>
          <w:sz w:val="24"/>
        </w:rPr>
        <w:t>日，并且修改内容影响投标文件编制的，将相应延长投标截止时间</w:t>
      </w:r>
      <w:r w:rsidRPr="009E32AF">
        <w:rPr>
          <w:rFonts w:ascii="宋体" w:hAnsi="宋体"/>
          <w:sz w:val="24"/>
        </w:rPr>
        <w:t>。</w:t>
      </w:r>
    </w:p>
    <w:p w14:paraId="61B43FAE" w14:textId="77777777" w:rsidR="00A30D91" w:rsidRPr="009E32AF" w:rsidRDefault="00490392">
      <w:pPr>
        <w:spacing w:line="360" w:lineRule="auto"/>
        <w:ind w:firstLine="532"/>
        <w:rPr>
          <w:rFonts w:ascii="宋体" w:hAnsi="宋体" w:hint="eastAsia"/>
          <w:sz w:val="24"/>
        </w:rPr>
      </w:pPr>
      <w:r w:rsidRPr="009E32AF">
        <w:rPr>
          <w:rFonts w:ascii="宋体" w:hAnsi="宋体" w:hint="eastAsia"/>
          <w:sz w:val="24"/>
        </w:rPr>
        <w:t>10</w:t>
      </w:r>
      <w:r w:rsidRPr="009E32AF">
        <w:rPr>
          <w:rFonts w:ascii="宋体" w:hAnsi="宋体"/>
          <w:sz w:val="24"/>
        </w:rPr>
        <w:t>.4</w:t>
      </w:r>
      <w:r w:rsidRPr="009E32AF">
        <w:rPr>
          <w:rFonts w:ascii="宋体" w:hAnsi="宋体" w:hint="eastAsia"/>
          <w:bCs/>
          <w:kern w:val="0"/>
          <w:sz w:val="24"/>
        </w:rPr>
        <w:t>招标文件的澄清（招标答疑）、修改、补充等内容均以书面形式明确的内容为准。当招标文件、招标文件的澄清（招标答疑）、修改、补充等在同一内容的表述上不一致时，以最后发出的书面文件为准</w:t>
      </w:r>
      <w:r w:rsidRPr="009E32AF">
        <w:rPr>
          <w:rFonts w:ascii="宋体" w:hAnsi="宋体" w:hint="eastAsia"/>
          <w:sz w:val="24"/>
        </w:rPr>
        <w:t>。</w:t>
      </w:r>
    </w:p>
    <w:p w14:paraId="5AFBD97D" w14:textId="77777777" w:rsidR="00A30D91" w:rsidRPr="009E32AF" w:rsidRDefault="00490392">
      <w:pPr>
        <w:pStyle w:val="4"/>
        <w:tabs>
          <w:tab w:val="center" w:pos="4677"/>
          <w:tab w:val="left" w:pos="6240"/>
        </w:tabs>
        <w:rPr>
          <w:b/>
        </w:rPr>
      </w:pPr>
      <w:r w:rsidRPr="009E32AF">
        <w:rPr>
          <w:rFonts w:hint="eastAsia"/>
          <w:b/>
        </w:rPr>
        <w:t>（三）投标文件的编制</w:t>
      </w:r>
    </w:p>
    <w:p w14:paraId="0AD3841A" w14:textId="77777777" w:rsidR="00A30D91" w:rsidRPr="009E32AF" w:rsidRDefault="00490392">
      <w:pPr>
        <w:pStyle w:val="5"/>
        <w:ind w:left="1008" w:hanging="1008"/>
        <w:rPr>
          <w:rFonts w:hint="eastAsia"/>
        </w:rPr>
      </w:pPr>
      <w:r w:rsidRPr="009E32AF">
        <w:t>1</w:t>
      </w:r>
      <w:r w:rsidRPr="009E32AF">
        <w:rPr>
          <w:rFonts w:hint="eastAsia"/>
        </w:rPr>
        <w:t>1</w:t>
      </w:r>
      <w:r w:rsidRPr="009E32AF">
        <w:t>、</w:t>
      </w:r>
      <w:r w:rsidRPr="009E32AF">
        <w:rPr>
          <w:rFonts w:hint="eastAsia"/>
        </w:rPr>
        <w:t>编制要求</w:t>
      </w:r>
    </w:p>
    <w:p w14:paraId="6F7F9E4D" w14:textId="77777777" w:rsidR="00A30D91" w:rsidRPr="009E32AF" w:rsidRDefault="00490392">
      <w:pPr>
        <w:spacing w:line="360" w:lineRule="auto"/>
        <w:ind w:firstLine="532"/>
        <w:rPr>
          <w:rFonts w:ascii="宋体" w:hAnsi="宋体" w:hint="eastAsia"/>
          <w:sz w:val="24"/>
        </w:rPr>
      </w:pPr>
      <w:r w:rsidRPr="009E32AF">
        <w:rPr>
          <w:rFonts w:ascii="宋体" w:hAnsi="宋体"/>
          <w:sz w:val="24"/>
        </w:rPr>
        <w:t>1</w:t>
      </w:r>
      <w:r w:rsidRPr="009E32AF">
        <w:rPr>
          <w:rFonts w:ascii="宋体" w:hAnsi="宋体" w:hint="eastAsia"/>
          <w:sz w:val="24"/>
        </w:rPr>
        <w:t>1</w:t>
      </w:r>
      <w:r w:rsidRPr="009E32AF">
        <w:rPr>
          <w:rFonts w:ascii="宋体" w:hAnsi="宋体"/>
          <w:sz w:val="24"/>
        </w:rPr>
        <w:t>.1</w:t>
      </w:r>
      <w:r w:rsidRPr="009E32AF">
        <w:rPr>
          <w:rFonts w:ascii="宋体" w:hAnsi="宋体" w:hint="eastAsia"/>
          <w:sz w:val="24"/>
        </w:rPr>
        <w:t>投标人应认真阅读招标文件的所有内容，按招标文件的要求提供投标文件，并保证提供的全部资料的真实性，以使其投标对招标文件做出实质性响应，否则，其投标将被拒绝。</w:t>
      </w:r>
    </w:p>
    <w:p w14:paraId="0DE8ED68" w14:textId="77777777" w:rsidR="00A30D91" w:rsidRPr="009E32AF" w:rsidRDefault="00490392">
      <w:pPr>
        <w:spacing w:line="360" w:lineRule="auto"/>
        <w:ind w:firstLine="532"/>
        <w:rPr>
          <w:rFonts w:ascii="宋体" w:hAnsi="宋体" w:hint="eastAsia"/>
          <w:sz w:val="24"/>
        </w:rPr>
      </w:pPr>
      <w:r w:rsidRPr="009E32AF">
        <w:rPr>
          <w:rFonts w:ascii="宋体" w:hAnsi="宋体"/>
          <w:sz w:val="24"/>
        </w:rPr>
        <w:t>1</w:t>
      </w:r>
      <w:r w:rsidRPr="009E32AF">
        <w:rPr>
          <w:rFonts w:ascii="宋体" w:hAnsi="宋体" w:hint="eastAsia"/>
          <w:sz w:val="24"/>
        </w:rPr>
        <w:t>1</w:t>
      </w:r>
      <w:r w:rsidRPr="009E32AF">
        <w:rPr>
          <w:rFonts w:ascii="宋体" w:hAnsi="宋体"/>
          <w:sz w:val="24"/>
        </w:rPr>
        <w:t>.2</w:t>
      </w:r>
      <w:r w:rsidRPr="009E32AF">
        <w:rPr>
          <w:rFonts w:ascii="宋体" w:hAnsi="宋体" w:hint="eastAsia"/>
          <w:sz w:val="24"/>
        </w:rPr>
        <w:t>投标的语言：投标人提交的投标文件以及投标人与招标代理机构就有关投标的所有来往函电均应以中文书写。</w:t>
      </w:r>
    </w:p>
    <w:p w14:paraId="3BE864F4" w14:textId="77777777" w:rsidR="00A30D91" w:rsidRPr="009E32AF" w:rsidRDefault="00490392">
      <w:pPr>
        <w:spacing w:line="360" w:lineRule="auto"/>
        <w:ind w:firstLine="532"/>
        <w:rPr>
          <w:rFonts w:ascii="宋体" w:hAnsi="宋体" w:hint="eastAsia"/>
          <w:sz w:val="24"/>
        </w:rPr>
      </w:pPr>
      <w:r w:rsidRPr="009E32AF">
        <w:rPr>
          <w:rFonts w:ascii="宋体" w:hAnsi="宋体" w:hint="eastAsia"/>
          <w:sz w:val="24"/>
        </w:rPr>
        <w:t>11.3除项目规范另有规定外，投标文件使用的度量衡单位，均采用中华人民共和国法定计量单位。</w:t>
      </w:r>
    </w:p>
    <w:p w14:paraId="5D75CAFE" w14:textId="77777777" w:rsidR="00A30D91" w:rsidRPr="009E32AF" w:rsidRDefault="00490392">
      <w:pPr>
        <w:pStyle w:val="5"/>
        <w:ind w:left="1008" w:hanging="1008"/>
        <w:rPr>
          <w:rFonts w:hint="eastAsia"/>
        </w:rPr>
      </w:pPr>
      <w:r w:rsidRPr="009E32AF">
        <w:t>1</w:t>
      </w:r>
      <w:r w:rsidRPr="009E32AF">
        <w:rPr>
          <w:rFonts w:hint="eastAsia"/>
        </w:rPr>
        <w:t>2</w:t>
      </w:r>
      <w:r w:rsidRPr="009E32AF">
        <w:t>、投标文件的组成</w:t>
      </w:r>
    </w:p>
    <w:p w14:paraId="0AF950C3" w14:textId="77777777" w:rsidR="00A30D91" w:rsidRPr="009E32AF" w:rsidRDefault="00490392">
      <w:pPr>
        <w:spacing w:line="360" w:lineRule="auto"/>
        <w:ind w:firstLine="532"/>
        <w:rPr>
          <w:rFonts w:ascii="宋体" w:hAnsi="宋体" w:hint="eastAsia"/>
          <w:sz w:val="24"/>
        </w:rPr>
      </w:pPr>
      <w:r w:rsidRPr="009E32AF">
        <w:rPr>
          <w:rFonts w:ascii="宋体" w:hAnsi="宋体"/>
          <w:sz w:val="24"/>
        </w:rPr>
        <w:t>1</w:t>
      </w:r>
      <w:r w:rsidRPr="009E32AF">
        <w:rPr>
          <w:rFonts w:ascii="宋体" w:hAnsi="宋体" w:hint="eastAsia"/>
          <w:sz w:val="24"/>
        </w:rPr>
        <w:t>2</w:t>
      </w:r>
      <w:r w:rsidRPr="009E32AF">
        <w:rPr>
          <w:rFonts w:ascii="宋体" w:hAnsi="宋体"/>
          <w:sz w:val="24"/>
        </w:rPr>
        <w:t>.1</w:t>
      </w:r>
      <w:r w:rsidRPr="009E32AF">
        <w:rPr>
          <w:rFonts w:ascii="宋体" w:hAnsi="宋体" w:hint="eastAsia"/>
          <w:sz w:val="24"/>
        </w:rPr>
        <w:t>投标文件由投标函部分、商务部分、技术部分和资格审查部分，共四部分组成。投标人的编排必须严格按照本招标文件第六章（附件）投标文件格式的顺序统一装订及编排。</w:t>
      </w:r>
    </w:p>
    <w:p w14:paraId="199BFE31" w14:textId="77777777" w:rsidR="00A30D91" w:rsidRPr="009E32AF" w:rsidRDefault="00490392">
      <w:pPr>
        <w:autoSpaceDE w:val="0"/>
        <w:autoSpaceDN w:val="0"/>
        <w:adjustRightInd w:val="0"/>
        <w:spacing w:line="360" w:lineRule="auto"/>
        <w:ind w:leftChars="64" w:left="134" w:firstLineChars="155" w:firstLine="372"/>
        <w:rPr>
          <w:rFonts w:ascii="宋体" w:hAnsi="宋体" w:hint="eastAsia"/>
          <w:sz w:val="24"/>
        </w:rPr>
      </w:pPr>
      <w:r w:rsidRPr="009E32AF">
        <w:rPr>
          <w:rFonts w:ascii="宋体" w:hAnsi="宋体" w:hint="eastAsia"/>
          <w:sz w:val="24"/>
        </w:rPr>
        <w:t>12.2 投标人递交投标文件时还须同时提交投标文件的电子文档贰套。</w:t>
      </w:r>
    </w:p>
    <w:p w14:paraId="10735DDE" w14:textId="77777777" w:rsidR="00A30D91" w:rsidRPr="009E32AF" w:rsidRDefault="00490392">
      <w:pPr>
        <w:pStyle w:val="5"/>
        <w:ind w:left="1008" w:hanging="1008"/>
        <w:rPr>
          <w:rFonts w:hint="eastAsia"/>
        </w:rPr>
      </w:pPr>
      <w:r w:rsidRPr="009E32AF">
        <w:t>1</w:t>
      </w:r>
      <w:r w:rsidRPr="009E32AF">
        <w:rPr>
          <w:rFonts w:hint="eastAsia"/>
        </w:rPr>
        <w:t>3</w:t>
      </w:r>
      <w:r w:rsidRPr="009E32AF">
        <w:t>、投标文件内容</w:t>
      </w:r>
      <w:r w:rsidRPr="009E32AF">
        <w:rPr>
          <w:rFonts w:hint="eastAsia"/>
        </w:rPr>
        <w:t>及格式</w:t>
      </w:r>
      <w:r w:rsidRPr="009E32AF">
        <w:t xml:space="preserve">    </w:t>
      </w:r>
    </w:p>
    <w:p w14:paraId="34E4CCBD" w14:textId="77777777" w:rsidR="00A30D91" w:rsidRPr="009E32AF" w:rsidRDefault="00490392">
      <w:pPr>
        <w:spacing w:line="360" w:lineRule="auto"/>
        <w:ind w:firstLine="532"/>
        <w:rPr>
          <w:rFonts w:ascii="宋体" w:hAnsi="宋体" w:hint="eastAsia"/>
          <w:sz w:val="24"/>
        </w:rPr>
      </w:pPr>
      <w:r w:rsidRPr="009E32AF">
        <w:rPr>
          <w:rFonts w:ascii="宋体" w:hAnsi="宋体"/>
          <w:sz w:val="24"/>
        </w:rPr>
        <w:t>1</w:t>
      </w:r>
      <w:r w:rsidRPr="009E32AF">
        <w:rPr>
          <w:rFonts w:ascii="宋体" w:hAnsi="宋体" w:hint="eastAsia"/>
          <w:sz w:val="24"/>
        </w:rPr>
        <w:t>3</w:t>
      </w:r>
      <w:r w:rsidRPr="009E32AF">
        <w:rPr>
          <w:rFonts w:ascii="宋体" w:hAnsi="宋体"/>
          <w:sz w:val="24"/>
        </w:rPr>
        <w:t>.1</w:t>
      </w:r>
      <w:r w:rsidRPr="009E32AF">
        <w:rPr>
          <w:rFonts w:ascii="宋体" w:hAnsi="宋体" w:hint="eastAsia"/>
          <w:sz w:val="24"/>
        </w:rPr>
        <w:t>投标人应按招标文件第12.1条规定的全部内容（但不限于）与要求编制投标文件，投标人提交的投标文件应当使用招标文件所提供的投标文件全部格式（表格可以按同样格式扩展）。</w:t>
      </w:r>
    </w:p>
    <w:p w14:paraId="488F4640" w14:textId="77777777" w:rsidR="00A30D91" w:rsidRPr="009E32AF" w:rsidRDefault="00490392">
      <w:pPr>
        <w:spacing w:line="360" w:lineRule="auto"/>
        <w:ind w:firstLine="532"/>
        <w:rPr>
          <w:rFonts w:ascii="宋体" w:hAnsi="宋体" w:hint="eastAsia"/>
          <w:sz w:val="24"/>
        </w:rPr>
      </w:pPr>
      <w:r w:rsidRPr="009E32AF">
        <w:rPr>
          <w:rFonts w:ascii="宋体" w:hAnsi="宋体" w:hint="eastAsia"/>
          <w:sz w:val="24"/>
        </w:rPr>
        <w:t>13.2投标人应将投标文件按第12.1条规定的顺序编排、并应编制目录、逐页标注连续页码，并装订成册。</w:t>
      </w:r>
    </w:p>
    <w:p w14:paraId="3B86EC0D" w14:textId="77777777" w:rsidR="00A30D91" w:rsidRPr="009E32AF" w:rsidRDefault="00490392">
      <w:pPr>
        <w:pStyle w:val="5"/>
        <w:ind w:left="1008" w:hanging="1008"/>
        <w:rPr>
          <w:rFonts w:hint="eastAsia"/>
        </w:rPr>
      </w:pPr>
      <w:r w:rsidRPr="009E32AF">
        <w:t>1</w:t>
      </w:r>
      <w:r w:rsidRPr="009E32AF">
        <w:rPr>
          <w:rFonts w:hint="eastAsia"/>
        </w:rPr>
        <w:t>4</w:t>
      </w:r>
      <w:r w:rsidRPr="009E32AF">
        <w:t>、</w:t>
      </w:r>
      <w:r w:rsidRPr="009E32AF">
        <w:rPr>
          <w:rFonts w:hint="eastAsia"/>
        </w:rPr>
        <w:t>投标报价</w:t>
      </w:r>
    </w:p>
    <w:p w14:paraId="421A90A7" w14:textId="77777777" w:rsidR="00A30D91" w:rsidRPr="009E32AF" w:rsidRDefault="00490392">
      <w:pPr>
        <w:spacing w:line="360" w:lineRule="auto"/>
        <w:ind w:firstLineChars="250" w:firstLine="525"/>
        <w:rPr>
          <w:rFonts w:ascii="宋体" w:hAnsi="宋体" w:hint="eastAsia"/>
          <w:sz w:val="24"/>
        </w:rPr>
      </w:pPr>
      <w:r w:rsidRPr="009E32AF">
        <w:rPr>
          <w:rFonts w:hint="eastAsia"/>
        </w:rPr>
        <w:t xml:space="preserve"> </w:t>
      </w:r>
      <w:r w:rsidRPr="009E32AF">
        <w:rPr>
          <w:rFonts w:ascii="宋体" w:hAnsi="宋体" w:hint="eastAsia"/>
          <w:sz w:val="24"/>
        </w:rPr>
        <w:t>14.1投标报价方式：投标人根据市场价报整体下浮比例，市场价包括人工费、材料价格、装卸费、运输费、管理费、利润等服务的所有应计费用及政策性文件规定及合同包含的所有风险、责任等各项应有费用及税金（须开具增值税专用发票）。</w:t>
      </w:r>
    </w:p>
    <w:p w14:paraId="102C4005" w14:textId="77777777" w:rsidR="00A30D91" w:rsidRPr="009E32AF" w:rsidRDefault="00490392">
      <w:pPr>
        <w:spacing w:line="360" w:lineRule="auto"/>
        <w:ind w:firstLineChars="250" w:firstLine="600"/>
        <w:rPr>
          <w:rFonts w:ascii="宋体" w:hAnsi="宋体" w:hint="eastAsia"/>
          <w:sz w:val="24"/>
        </w:rPr>
      </w:pPr>
      <w:r w:rsidRPr="009E32AF">
        <w:rPr>
          <w:rFonts w:ascii="宋体" w:hAnsi="宋体" w:hint="eastAsia"/>
          <w:sz w:val="24"/>
        </w:rPr>
        <w:t>14.2请各投标人在投标报价时必须自行考虑天气变化、材料价格波动、服务地环境条件、运输等一系列因素，以及服务过程中材料价格、运输费、人工费的市场价格变化，并承</w:t>
      </w:r>
      <w:r w:rsidRPr="009E32AF">
        <w:rPr>
          <w:rFonts w:ascii="宋体" w:hAnsi="宋体" w:hint="eastAsia"/>
          <w:sz w:val="24"/>
        </w:rPr>
        <w:lastRenderedPageBreak/>
        <w:t>担由此产生的风险，这些费用在结算时不予调整。投标人应考虑以上各种因素，认真分析、测算，作出合理报价参加投标。涉及到招标人新增或变更的内容，以双方协商确定的价格为依据据实结算。</w:t>
      </w:r>
    </w:p>
    <w:p w14:paraId="0CA0C222" w14:textId="77777777" w:rsidR="00A30D91" w:rsidRPr="009E32AF" w:rsidRDefault="00490392">
      <w:pPr>
        <w:spacing w:line="360" w:lineRule="auto"/>
        <w:ind w:firstLineChars="250" w:firstLine="600"/>
        <w:rPr>
          <w:rFonts w:ascii="宋体" w:hAnsi="宋体" w:hint="eastAsia"/>
          <w:b/>
          <w:sz w:val="24"/>
        </w:rPr>
      </w:pPr>
      <w:r w:rsidRPr="009E32AF">
        <w:rPr>
          <w:rFonts w:ascii="宋体" w:hAnsi="宋体" w:hint="eastAsia"/>
          <w:sz w:val="24"/>
        </w:rPr>
        <w:t>14.3</w:t>
      </w:r>
      <w:r w:rsidRPr="009E32AF">
        <w:rPr>
          <w:rFonts w:ascii="宋体" w:hAnsi="宋体" w:hint="eastAsia"/>
          <w:b/>
          <w:sz w:val="24"/>
        </w:rPr>
        <w:t>最终结算时：以市场价乘以（1-中标下浮率）按实际服务量据实结算。（市场价为盘锦市当地三家或三家以上价格的平均价，由服务方申报，采购方复核；新增、变更及出现中标人虚报价格的相关车辆及设备维修服务以双方协商确定的价格进行结算）</w:t>
      </w:r>
    </w:p>
    <w:p w14:paraId="0E443C51" w14:textId="77777777" w:rsidR="00A30D91" w:rsidRPr="009E32AF" w:rsidRDefault="00490392">
      <w:pPr>
        <w:pStyle w:val="5"/>
        <w:ind w:left="1008" w:hanging="1008"/>
        <w:rPr>
          <w:rFonts w:hint="eastAsia"/>
        </w:rPr>
      </w:pPr>
      <w:r w:rsidRPr="009E32AF">
        <w:t>1</w:t>
      </w:r>
      <w:r w:rsidRPr="009E32AF">
        <w:rPr>
          <w:rFonts w:hint="eastAsia"/>
        </w:rPr>
        <w:t>5</w:t>
      </w:r>
      <w:r w:rsidRPr="009E32AF">
        <w:t>、</w:t>
      </w:r>
      <w:r w:rsidRPr="009E32AF">
        <w:rPr>
          <w:rFonts w:hint="eastAsia"/>
        </w:rPr>
        <w:t>投标货币</w:t>
      </w:r>
    </w:p>
    <w:p w14:paraId="6ACA981C" w14:textId="77777777" w:rsidR="00A30D91" w:rsidRPr="009E32AF" w:rsidRDefault="00490392">
      <w:pPr>
        <w:spacing w:line="360" w:lineRule="auto"/>
        <w:ind w:firstLine="500"/>
        <w:rPr>
          <w:rFonts w:ascii="宋体" w:hAnsi="宋体" w:hint="eastAsia"/>
          <w:sz w:val="24"/>
        </w:rPr>
      </w:pPr>
      <w:r w:rsidRPr="009E32AF">
        <w:rPr>
          <w:rFonts w:ascii="宋体" w:hAnsi="宋体" w:hint="eastAsia"/>
          <w:sz w:val="24"/>
        </w:rPr>
        <w:t>15.1投标人提供的服务一律用人民币结算及报价，本项目仅对下浮率进行报价。</w:t>
      </w:r>
    </w:p>
    <w:p w14:paraId="793A5C36" w14:textId="77777777" w:rsidR="00A30D91" w:rsidRPr="009E32AF" w:rsidRDefault="00490392">
      <w:pPr>
        <w:pStyle w:val="5"/>
        <w:ind w:left="1008" w:hanging="1008"/>
        <w:rPr>
          <w:rFonts w:hint="eastAsia"/>
        </w:rPr>
      </w:pPr>
      <w:r w:rsidRPr="009E32AF">
        <w:rPr>
          <w:rFonts w:hint="eastAsia"/>
        </w:rPr>
        <w:t>16、证明投标人合格和资格的文件</w:t>
      </w:r>
    </w:p>
    <w:p w14:paraId="4EF06F24" w14:textId="77777777" w:rsidR="00A30D91" w:rsidRPr="009E32AF" w:rsidRDefault="00490392">
      <w:pPr>
        <w:spacing w:line="360" w:lineRule="auto"/>
        <w:ind w:firstLine="500"/>
        <w:rPr>
          <w:rFonts w:ascii="宋体" w:hAnsi="宋体" w:hint="eastAsia"/>
          <w:sz w:val="24"/>
        </w:rPr>
      </w:pPr>
      <w:r w:rsidRPr="009E32AF">
        <w:rPr>
          <w:rFonts w:ascii="宋体" w:hAnsi="宋体" w:hint="eastAsia"/>
          <w:sz w:val="24"/>
        </w:rPr>
        <w:t>16.1投标人应提交证明其有资格参加投标和中标后有能力履行合同的文件，并作为其投标文件的一部分。</w:t>
      </w:r>
    </w:p>
    <w:p w14:paraId="78E484BA" w14:textId="77777777" w:rsidR="00A30D91" w:rsidRPr="009E32AF" w:rsidRDefault="00490392">
      <w:pPr>
        <w:spacing w:line="360" w:lineRule="auto"/>
        <w:ind w:firstLine="500"/>
        <w:rPr>
          <w:rFonts w:ascii="宋体" w:hAnsi="宋体" w:hint="eastAsia"/>
          <w:sz w:val="24"/>
        </w:rPr>
      </w:pPr>
      <w:r w:rsidRPr="009E32AF">
        <w:rPr>
          <w:rFonts w:ascii="宋体" w:hAnsi="宋体" w:hint="eastAsia"/>
          <w:sz w:val="24"/>
        </w:rPr>
        <w:t>投标人提交的合格性证明文件应达到招标人使用要求，即</w:t>
      </w:r>
    </w:p>
    <w:p w14:paraId="71C4CCCD" w14:textId="77777777" w:rsidR="00A30D91" w:rsidRPr="009E32AF" w:rsidRDefault="00490392">
      <w:pPr>
        <w:spacing w:line="360" w:lineRule="auto"/>
        <w:ind w:firstLine="500"/>
        <w:rPr>
          <w:rFonts w:ascii="宋体" w:hAnsi="宋体" w:hint="eastAsia"/>
          <w:sz w:val="24"/>
        </w:rPr>
      </w:pPr>
      <w:r w:rsidRPr="009E32AF">
        <w:rPr>
          <w:rFonts w:ascii="宋体" w:hAnsi="宋体" w:hint="eastAsia"/>
          <w:sz w:val="24"/>
        </w:rPr>
        <w:t>1）投标人参加投标的服务必须确保质量；</w:t>
      </w:r>
    </w:p>
    <w:p w14:paraId="25F1D0C8" w14:textId="77777777" w:rsidR="00A30D91" w:rsidRPr="009E32AF" w:rsidRDefault="00490392">
      <w:pPr>
        <w:spacing w:line="360" w:lineRule="auto"/>
        <w:ind w:firstLine="500"/>
        <w:rPr>
          <w:rFonts w:ascii="宋体" w:hAnsi="宋体" w:hint="eastAsia"/>
          <w:sz w:val="24"/>
        </w:rPr>
      </w:pPr>
      <w:r w:rsidRPr="009E32AF">
        <w:rPr>
          <w:rFonts w:ascii="宋体" w:hAnsi="宋体" w:hint="eastAsia"/>
          <w:sz w:val="24"/>
        </w:rPr>
        <w:t>2）投标人已具备履行合同所需的财务和技术能力。</w:t>
      </w:r>
    </w:p>
    <w:p w14:paraId="48E34952" w14:textId="77777777" w:rsidR="00A30D91" w:rsidRPr="009E32AF" w:rsidRDefault="00490392">
      <w:pPr>
        <w:spacing w:line="360" w:lineRule="auto"/>
        <w:ind w:firstLine="500"/>
        <w:rPr>
          <w:rFonts w:ascii="宋体" w:hAnsi="宋体" w:hint="eastAsia"/>
          <w:sz w:val="24"/>
        </w:rPr>
      </w:pPr>
      <w:r w:rsidRPr="009E32AF">
        <w:rPr>
          <w:rFonts w:ascii="宋体" w:hAnsi="宋体" w:hint="eastAsia"/>
          <w:sz w:val="24"/>
        </w:rPr>
        <w:t>16.2投标人在投标时应符合本须知第5.1条的规定。</w:t>
      </w:r>
    </w:p>
    <w:p w14:paraId="52809F43" w14:textId="77777777" w:rsidR="00A30D91" w:rsidRPr="009E32AF" w:rsidRDefault="00490392">
      <w:pPr>
        <w:pStyle w:val="5"/>
        <w:ind w:left="1008" w:hanging="1008"/>
        <w:rPr>
          <w:rFonts w:hint="eastAsia"/>
        </w:rPr>
      </w:pPr>
      <w:r w:rsidRPr="009E32AF">
        <w:rPr>
          <w:rFonts w:hint="eastAsia"/>
        </w:rPr>
        <w:t>17、证明服务的合格性和符合招标文件规定的文件</w:t>
      </w:r>
    </w:p>
    <w:p w14:paraId="2B6AAA54" w14:textId="77777777" w:rsidR="00A30D91" w:rsidRPr="009E32AF" w:rsidRDefault="00490392">
      <w:pPr>
        <w:spacing w:line="360" w:lineRule="auto"/>
        <w:ind w:firstLine="500"/>
        <w:rPr>
          <w:rFonts w:ascii="宋体" w:hAnsi="宋体" w:hint="eastAsia"/>
          <w:sz w:val="24"/>
        </w:rPr>
      </w:pPr>
      <w:r w:rsidRPr="009E32AF">
        <w:rPr>
          <w:rFonts w:ascii="宋体" w:hAnsi="宋体" w:hint="eastAsia"/>
          <w:sz w:val="24"/>
        </w:rPr>
        <w:t>17.1投标人应提交证明文件证明其拟投标的服务的合格性符合招标文件规定。该证明文件作为投标文件的一部分。</w:t>
      </w:r>
    </w:p>
    <w:p w14:paraId="36151BF4" w14:textId="77777777" w:rsidR="00A30D91" w:rsidRPr="009E32AF" w:rsidRDefault="00490392">
      <w:pPr>
        <w:pStyle w:val="5"/>
        <w:ind w:left="1008" w:hanging="1008"/>
        <w:rPr>
          <w:rFonts w:hint="eastAsia"/>
        </w:rPr>
      </w:pPr>
      <w:r w:rsidRPr="009E32AF">
        <w:rPr>
          <w:rFonts w:hint="eastAsia"/>
        </w:rPr>
        <w:t>18、投标保证金</w:t>
      </w:r>
    </w:p>
    <w:p w14:paraId="62DE2566" w14:textId="77777777" w:rsidR="00A30D91" w:rsidRPr="009E32AF" w:rsidRDefault="00490392">
      <w:pPr>
        <w:spacing w:line="360" w:lineRule="auto"/>
        <w:ind w:firstLine="500"/>
        <w:rPr>
          <w:rFonts w:ascii="宋体" w:hAnsi="宋体" w:hint="eastAsia"/>
          <w:sz w:val="24"/>
        </w:rPr>
      </w:pPr>
      <w:r w:rsidRPr="009E32AF">
        <w:rPr>
          <w:rFonts w:ascii="宋体" w:hAnsi="宋体" w:hint="eastAsia"/>
          <w:sz w:val="24"/>
        </w:rPr>
        <w:t>18.1投标人应按投标须知前附表第16项规定提交投标保证</w:t>
      </w:r>
      <w:r w:rsidRPr="009E32AF">
        <w:rPr>
          <w:rFonts w:ascii="宋体" w:hAnsi="宋体" w:hint="eastAsia"/>
          <w:sz w:val="24"/>
        </w:rPr>
        <w:tab/>
        <w:t>金。</w:t>
      </w:r>
    </w:p>
    <w:p w14:paraId="7F4D9803" w14:textId="77777777" w:rsidR="00A30D91" w:rsidRPr="009E32AF" w:rsidRDefault="00490392">
      <w:pPr>
        <w:spacing w:line="360" w:lineRule="auto"/>
        <w:ind w:firstLine="500"/>
        <w:rPr>
          <w:rFonts w:ascii="宋体" w:hAnsi="宋体" w:hint="eastAsia"/>
          <w:sz w:val="24"/>
        </w:rPr>
      </w:pPr>
      <w:r w:rsidRPr="009E32AF">
        <w:rPr>
          <w:rFonts w:ascii="宋体" w:hAnsi="宋体" w:hint="eastAsia"/>
          <w:sz w:val="24"/>
        </w:rPr>
        <w:t>18.2招标人与中标人签订合同后五日内,向未中标的投标人一次性退还投标保证金及银行同期利息。</w:t>
      </w:r>
    </w:p>
    <w:p w14:paraId="5ECDA2C0" w14:textId="77777777" w:rsidR="00A30D91" w:rsidRPr="009E32AF" w:rsidRDefault="00490392">
      <w:pPr>
        <w:spacing w:line="360" w:lineRule="auto"/>
        <w:ind w:firstLine="500"/>
        <w:rPr>
          <w:rFonts w:ascii="宋体" w:hAnsi="宋体" w:hint="eastAsia"/>
          <w:sz w:val="24"/>
        </w:rPr>
      </w:pPr>
      <w:r w:rsidRPr="009E32AF">
        <w:rPr>
          <w:rFonts w:ascii="宋体" w:hAnsi="宋体" w:hint="eastAsia"/>
          <w:sz w:val="24"/>
        </w:rPr>
        <w:t>18.3银行同期存款利息：</w:t>
      </w:r>
    </w:p>
    <w:p w14:paraId="11E97CBD" w14:textId="77777777" w:rsidR="00A30D91" w:rsidRPr="009E32AF" w:rsidRDefault="00490392">
      <w:pPr>
        <w:spacing w:line="360" w:lineRule="auto"/>
        <w:ind w:firstLine="500"/>
        <w:rPr>
          <w:rFonts w:ascii="宋体" w:hAnsi="宋体" w:hint="eastAsia"/>
          <w:sz w:val="24"/>
        </w:rPr>
      </w:pPr>
      <w:r w:rsidRPr="009E32AF">
        <w:rPr>
          <w:rFonts w:ascii="宋体" w:hAnsi="宋体" w:hint="eastAsia"/>
          <w:sz w:val="24"/>
        </w:rPr>
        <w:t>18.3.1投标保证金计息利率依照中国人民银行公布的同期活期存款利率；</w:t>
      </w:r>
    </w:p>
    <w:p w14:paraId="45632218" w14:textId="77777777" w:rsidR="00A30D91" w:rsidRPr="009E32AF" w:rsidRDefault="00490392">
      <w:pPr>
        <w:spacing w:line="360" w:lineRule="auto"/>
        <w:ind w:firstLine="500"/>
        <w:rPr>
          <w:rFonts w:ascii="宋体" w:hAnsi="宋体" w:hint="eastAsia"/>
          <w:sz w:val="24"/>
        </w:rPr>
      </w:pPr>
      <w:r w:rsidRPr="009E32AF">
        <w:rPr>
          <w:rFonts w:ascii="宋体" w:hAnsi="宋体" w:hint="eastAsia"/>
          <w:sz w:val="24"/>
        </w:rPr>
        <w:t>18.3.2银行同期存款利息的计算公式为：金额x年利率/360 x计息天数；</w:t>
      </w:r>
    </w:p>
    <w:p w14:paraId="071FDED8" w14:textId="77777777" w:rsidR="00A30D91" w:rsidRPr="009E32AF" w:rsidRDefault="00490392">
      <w:pPr>
        <w:spacing w:line="360" w:lineRule="auto"/>
        <w:ind w:firstLine="500"/>
        <w:rPr>
          <w:rFonts w:ascii="宋体" w:hAnsi="宋体" w:hint="eastAsia"/>
          <w:sz w:val="24"/>
        </w:rPr>
      </w:pPr>
      <w:r w:rsidRPr="009E32AF">
        <w:rPr>
          <w:rFonts w:ascii="宋体" w:hAnsi="宋体" w:hint="eastAsia"/>
          <w:sz w:val="24"/>
        </w:rPr>
        <w:t>18.3.3起息日为该项目的投标截止日，结息日为北京国际贸易有限公司中标通知书发出当日；</w:t>
      </w:r>
    </w:p>
    <w:p w14:paraId="6CB4BC10" w14:textId="77777777" w:rsidR="00A30D91" w:rsidRPr="009E32AF" w:rsidRDefault="00490392">
      <w:pPr>
        <w:spacing w:line="360" w:lineRule="auto"/>
        <w:ind w:firstLine="500"/>
        <w:rPr>
          <w:rFonts w:ascii="宋体" w:hAnsi="宋体" w:hint="eastAsia"/>
          <w:sz w:val="24"/>
        </w:rPr>
      </w:pPr>
      <w:r w:rsidRPr="009E32AF">
        <w:rPr>
          <w:rFonts w:ascii="宋体" w:hAnsi="宋体" w:hint="eastAsia"/>
          <w:sz w:val="24"/>
        </w:rPr>
        <w:t>18.3.4招标代理公司将按有关规定，按时退还投标保证金本金。在退还投标保证金利息前，招标代理公司将向投标人提供相应的计息清单，要求投标人据此提供保证金利息发票。招标代理公司收到保证金利息发票方可退还保证金利息；</w:t>
      </w:r>
    </w:p>
    <w:p w14:paraId="6C9FA978" w14:textId="77777777" w:rsidR="00A30D91" w:rsidRPr="009E32AF" w:rsidRDefault="00490392">
      <w:pPr>
        <w:spacing w:line="360" w:lineRule="auto"/>
        <w:ind w:firstLine="500"/>
        <w:rPr>
          <w:rFonts w:ascii="宋体" w:hAnsi="宋体" w:hint="eastAsia"/>
          <w:sz w:val="24"/>
        </w:rPr>
      </w:pPr>
      <w:r w:rsidRPr="009E32AF">
        <w:rPr>
          <w:rFonts w:ascii="宋体" w:hAnsi="宋体" w:hint="eastAsia"/>
          <w:sz w:val="24"/>
        </w:rPr>
        <w:t>18.3.5以银行转账支票或银行电汇方式提交的投标保证金，其利息按照专用账户开户银</w:t>
      </w:r>
      <w:r w:rsidRPr="009E32AF">
        <w:rPr>
          <w:rFonts w:ascii="宋体" w:hAnsi="宋体" w:hint="eastAsia"/>
          <w:sz w:val="24"/>
        </w:rPr>
        <w:lastRenderedPageBreak/>
        <w:t>行退款当日挂牌对公活期存款利率计算，在退还投标保证金的同时将利息划拨至投标保证金的原拨付账户；</w:t>
      </w:r>
    </w:p>
    <w:p w14:paraId="443563F1" w14:textId="77777777" w:rsidR="00A30D91" w:rsidRPr="009E32AF" w:rsidRDefault="00490392">
      <w:pPr>
        <w:spacing w:line="360" w:lineRule="auto"/>
        <w:ind w:firstLine="500"/>
        <w:rPr>
          <w:rFonts w:ascii="宋体" w:hAnsi="宋体" w:hint="eastAsia"/>
          <w:sz w:val="24"/>
        </w:rPr>
      </w:pPr>
      <w:r w:rsidRPr="009E32AF">
        <w:rPr>
          <w:rFonts w:ascii="宋体" w:hAnsi="宋体" w:hint="eastAsia"/>
          <w:sz w:val="24"/>
        </w:rPr>
        <w:t>18.3.6以保函或其他担保形式提交的投标保证金无利息。</w:t>
      </w:r>
    </w:p>
    <w:p w14:paraId="4F47FE6D" w14:textId="77777777" w:rsidR="00A30D91" w:rsidRPr="009E32AF" w:rsidRDefault="00490392">
      <w:pPr>
        <w:spacing w:line="360" w:lineRule="auto"/>
        <w:ind w:firstLine="500"/>
        <w:rPr>
          <w:rFonts w:ascii="宋体" w:hAnsi="宋体" w:hint="eastAsia"/>
          <w:sz w:val="24"/>
        </w:rPr>
      </w:pPr>
      <w:r w:rsidRPr="009E32AF">
        <w:rPr>
          <w:rFonts w:ascii="宋体" w:hAnsi="宋体" w:hint="eastAsia"/>
          <w:sz w:val="24"/>
        </w:rPr>
        <w:t>18.4中标人的投标担保，在中标人按本须知第36条规定签订合同后5日内予以退还。</w:t>
      </w:r>
    </w:p>
    <w:p w14:paraId="17F86854" w14:textId="77777777" w:rsidR="00A30D91" w:rsidRPr="009E32AF" w:rsidRDefault="00490392">
      <w:pPr>
        <w:spacing w:line="360" w:lineRule="auto"/>
        <w:ind w:firstLine="500"/>
        <w:rPr>
          <w:rFonts w:ascii="宋体" w:hAnsi="宋体" w:hint="eastAsia"/>
          <w:sz w:val="24"/>
        </w:rPr>
      </w:pPr>
      <w:r w:rsidRPr="009E32AF">
        <w:rPr>
          <w:rFonts w:ascii="宋体" w:hAnsi="宋体" w:hint="eastAsia"/>
          <w:sz w:val="24"/>
        </w:rPr>
        <w:t>18.5如投标人发生下列情况之一时，投标担保将不予退还：</w:t>
      </w:r>
    </w:p>
    <w:p w14:paraId="2FC711FE" w14:textId="77777777" w:rsidR="00A30D91" w:rsidRPr="009E32AF" w:rsidRDefault="00490392">
      <w:pPr>
        <w:spacing w:line="360" w:lineRule="auto"/>
        <w:ind w:firstLine="500"/>
        <w:rPr>
          <w:rFonts w:ascii="宋体" w:hAnsi="宋体" w:hint="eastAsia"/>
          <w:sz w:val="24"/>
        </w:rPr>
      </w:pPr>
      <w:r w:rsidRPr="009E32AF">
        <w:rPr>
          <w:rFonts w:ascii="宋体" w:hAnsi="宋体" w:hint="eastAsia"/>
          <w:sz w:val="24"/>
        </w:rPr>
        <w:t>18.5.1投标人在投标截止日后撤回投标书的；</w:t>
      </w:r>
    </w:p>
    <w:p w14:paraId="030A0EF3" w14:textId="77777777" w:rsidR="00A30D91" w:rsidRPr="009E32AF" w:rsidRDefault="00490392">
      <w:pPr>
        <w:spacing w:line="360" w:lineRule="auto"/>
        <w:ind w:firstLine="500"/>
        <w:rPr>
          <w:rFonts w:ascii="宋体" w:hAnsi="宋体" w:hint="eastAsia"/>
          <w:sz w:val="24"/>
        </w:rPr>
      </w:pPr>
      <w:r w:rsidRPr="009E32AF">
        <w:rPr>
          <w:rFonts w:ascii="宋体" w:hAnsi="宋体" w:hint="eastAsia"/>
          <w:sz w:val="24"/>
        </w:rPr>
        <w:t>18.5.2中标人未能在规定期限内签订合同协议；</w:t>
      </w:r>
    </w:p>
    <w:p w14:paraId="33EC334E" w14:textId="77777777" w:rsidR="00A30D91" w:rsidRPr="009E32AF" w:rsidRDefault="00490392">
      <w:pPr>
        <w:spacing w:line="360" w:lineRule="auto"/>
        <w:ind w:firstLine="500"/>
        <w:rPr>
          <w:rFonts w:ascii="宋体" w:hAnsi="宋体" w:hint="eastAsia"/>
          <w:sz w:val="24"/>
        </w:rPr>
      </w:pPr>
      <w:r w:rsidRPr="009E32AF">
        <w:rPr>
          <w:rFonts w:ascii="宋体" w:hAnsi="宋体" w:hint="eastAsia"/>
          <w:sz w:val="24"/>
        </w:rPr>
        <w:t>18.5.3投标人在整个投标活动中有严重违反国家法律、法规并经查实。</w:t>
      </w:r>
    </w:p>
    <w:p w14:paraId="07790591" w14:textId="77777777" w:rsidR="00A30D91" w:rsidRPr="009E32AF" w:rsidRDefault="00490392">
      <w:pPr>
        <w:spacing w:line="360" w:lineRule="auto"/>
        <w:ind w:firstLine="500"/>
        <w:rPr>
          <w:rFonts w:ascii="宋体" w:hAnsi="宋体" w:hint="eastAsia"/>
          <w:sz w:val="24"/>
        </w:rPr>
      </w:pPr>
      <w:r w:rsidRPr="009E32AF">
        <w:rPr>
          <w:rFonts w:ascii="宋体" w:hAnsi="宋体" w:hint="eastAsia"/>
          <w:sz w:val="24"/>
        </w:rPr>
        <w:t>注：此账户仅为递交投标保证金的账户，如需递交标书款或中标后的服务费请仔细阅读汇款账户信息或联系项目经理咨询（联系电话：010-85343474、85343308）。</w:t>
      </w:r>
    </w:p>
    <w:p w14:paraId="48D74811" w14:textId="77777777" w:rsidR="00A30D91" w:rsidRPr="009E32AF" w:rsidRDefault="00490392">
      <w:pPr>
        <w:spacing w:line="360" w:lineRule="auto"/>
        <w:ind w:firstLine="500"/>
        <w:rPr>
          <w:rFonts w:ascii="宋体" w:hAnsi="宋体" w:hint="eastAsia"/>
          <w:sz w:val="24"/>
        </w:rPr>
      </w:pPr>
      <w:r w:rsidRPr="009E32AF">
        <w:rPr>
          <w:rFonts w:ascii="宋体" w:hAnsi="宋体" w:hint="eastAsia"/>
          <w:sz w:val="24"/>
        </w:rPr>
        <w:t xml:space="preserve">投标保证金账户信息： </w:t>
      </w:r>
    </w:p>
    <w:p w14:paraId="05F49D74" w14:textId="77777777" w:rsidR="00A30D91" w:rsidRPr="009E32AF" w:rsidRDefault="00490392">
      <w:pPr>
        <w:spacing w:line="360" w:lineRule="auto"/>
        <w:ind w:firstLine="500"/>
        <w:rPr>
          <w:rFonts w:ascii="宋体" w:hAnsi="宋体" w:hint="eastAsia"/>
          <w:sz w:val="24"/>
        </w:rPr>
      </w:pPr>
      <w:r w:rsidRPr="009E32AF">
        <w:rPr>
          <w:rFonts w:ascii="宋体" w:hAnsi="宋体" w:hint="eastAsia"/>
          <w:sz w:val="24"/>
        </w:rPr>
        <w:t>开户银行：北京农商银行总行营业部</w:t>
      </w:r>
    </w:p>
    <w:p w14:paraId="1449267D" w14:textId="77777777" w:rsidR="00A30D91" w:rsidRPr="009E32AF" w:rsidRDefault="00490392">
      <w:pPr>
        <w:spacing w:line="360" w:lineRule="auto"/>
        <w:ind w:firstLine="500"/>
        <w:rPr>
          <w:rFonts w:ascii="宋体" w:hAnsi="宋体" w:hint="eastAsia"/>
          <w:sz w:val="24"/>
        </w:rPr>
      </w:pPr>
      <w:r w:rsidRPr="009E32AF">
        <w:rPr>
          <w:rFonts w:ascii="宋体" w:hAnsi="宋体" w:hint="eastAsia"/>
          <w:sz w:val="24"/>
        </w:rPr>
        <w:t>账号：</w:t>
      </w:r>
      <w:r w:rsidRPr="009E32AF">
        <w:rPr>
          <w:rFonts w:ascii="宋体" w:hAnsi="宋体" w:hint="eastAsia"/>
          <w:sz w:val="24"/>
        </w:rPr>
        <w:tab/>
        <w:t>2000000311990</w:t>
      </w:r>
    </w:p>
    <w:p w14:paraId="5556377D" w14:textId="77777777" w:rsidR="00A30D91" w:rsidRPr="009E32AF" w:rsidRDefault="00490392">
      <w:pPr>
        <w:spacing w:line="360" w:lineRule="auto"/>
        <w:ind w:firstLine="500"/>
        <w:rPr>
          <w:rFonts w:ascii="宋体" w:hAnsi="宋体" w:hint="eastAsia"/>
          <w:sz w:val="24"/>
        </w:rPr>
      </w:pPr>
      <w:r w:rsidRPr="009E32AF">
        <w:rPr>
          <w:rFonts w:ascii="宋体" w:hAnsi="宋体" w:hint="eastAsia"/>
          <w:sz w:val="24"/>
        </w:rPr>
        <w:t>收款人：北京国际贸易有限公司</w:t>
      </w:r>
    </w:p>
    <w:p w14:paraId="679BAB72" w14:textId="77777777" w:rsidR="00A30D91" w:rsidRPr="009E32AF" w:rsidRDefault="00490392">
      <w:pPr>
        <w:spacing w:line="360" w:lineRule="auto"/>
        <w:ind w:firstLine="500"/>
        <w:rPr>
          <w:rFonts w:ascii="宋体" w:hAnsi="宋体" w:hint="eastAsia"/>
          <w:sz w:val="24"/>
        </w:rPr>
      </w:pPr>
      <w:r w:rsidRPr="009E32AF">
        <w:rPr>
          <w:rFonts w:ascii="宋体" w:hAnsi="宋体" w:hint="eastAsia"/>
          <w:sz w:val="24"/>
        </w:rPr>
        <w:t>投标保证金退还：投标人需将代理公司开具的保证金收据/投标单位对开的保证金收据（收据背面注明公司名称、原汇款账户开户行账号信息）送达至代理公司。经由代理公司财务部门审定合格后方可退款。</w:t>
      </w:r>
    </w:p>
    <w:p w14:paraId="5A0D29FA" w14:textId="77777777" w:rsidR="00A30D91" w:rsidRPr="009E32AF" w:rsidRDefault="00490392">
      <w:pPr>
        <w:pStyle w:val="5"/>
        <w:ind w:left="1008" w:hanging="1008"/>
        <w:rPr>
          <w:rFonts w:hint="eastAsia"/>
        </w:rPr>
      </w:pPr>
      <w:r w:rsidRPr="009E32AF">
        <w:rPr>
          <w:rFonts w:hint="eastAsia"/>
        </w:rPr>
        <w:t>19、</w:t>
      </w:r>
      <w:r w:rsidRPr="009E32AF">
        <w:t>投标有效期</w:t>
      </w:r>
    </w:p>
    <w:p w14:paraId="4610356F" w14:textId="77777777" w:rsidR="00A30D91" w:rsidRPr="009E32AF" w:rsidRDefault="00490392">
      <w:pPr>
        <w:spacing w:line="360" w:lineRule="auto"/>
        <w:ind w:firstLine="500"/>
        <w:rPr>
          <w:rFonts w:ascii="宋体" w:hAnsi="宋体" w:hint="eastAsia"/>
          <w:sz w:val="24"/>
        </w:rPr>
      </w:pPr>
      <w:r w:rsidRPr="009E32AF">
        <w:rPr>
          <w:rFonts w:ascii="宋体" w:hAnsi="宋体"/>
          <w:sz w:val="24"/>
        </w:rPr>
        <w:t>1</w:t>
      </w:r>
      <w:r w:rsidRPr="009E32AF">
        <w:rPr>
          <w:rFonts w:ascii="宋体" w:hAnsi="宋体" w:hint="eastAsia"/>
          <w:sz w:val="24"/>
        </w:rPr>
        <w:t>9</w:t>
      </w:r>
      <w:r w:rsidRPr="009E32AF">
        <w:rPr>
          <w:rFonts w:ascii="宋体" w:hAnsi="宋体"/>
          <w:sz w:val="24"/>
        </w:rPr>
        <w:t>.1</w:t>
      </w:r>
      <w:r w:rsidRPr="009E32AF">
        <w:rPr>
          <w:rFonts w:ascii="宋体" w:hAnsi="宋体" w:hint="eastAsia"/>
          <w:sz w:val="24"/>
        </w:rPr>
        <w:t>投标应自本须知第25.1条规定的开标日起，并在“投标人须知前附表”中所述期限内保持有效。投标有效期不足的投标将被视为非响应性投标而被否绝。</w:t>
      </w:r>
    </w:p>
    <w:p w14:paraId="76DEC674" w14:textId="77777777" w:rsidR="00A30D91" w:rsidRPr="009E32AF" w:rsidRDefault="00490392">
      <w:pPr>
        <w:spacing w:line="360" w:lineRule="auto"/>
        <w:ind w:firstLine="500"/>
        <w:rPr>
          <w:rFonts w:ascii="宋体" w:hAnsi="宋体" w:hint="eastAsia"/>
          <w:sz w:val="24"/>
        </w:rPr>
      </w:pPr>
      <w:r w:rsidRPr="009E32AF">
        <w:rPr>
          <w:rFonts w:ascii="宋体" w:hAnsi="宋体"/>
          <w:sz w:val="24"/>
        </w:rPr>
        <w:t>1</w:t>
      </w:r>
      <w:r w:rsidRPr="009E32AF">
        <w:rPr>
          <w:rFonts w:ascii="宋体" w:hAnsi="宋体" w:hint="eastAsia"/>
          <w:sz w:val="24"/>
        </w:rPr>
        <w:t>9</w:t>
      </w:r>
      <w:r w:rsidRPr="009E32AF">
        <w:rPr>
          <w:rFonts w:ascii="宋体" w:hAnsi="宋体"/>
          <w:sz w:val="24"/>
        </w:rPr>
        <w:t>.2</w:t>
      </w:r>
      <w:r w:rsidRPr="009E32AF">
        <w:rPr>
          <w:rFonts w:ascii="宋体" w:hAnsi="宋体" w:hint="eastAsia"/>
          <w:sz w:val="24"/>
        </w:rPr>
        <w:t>特殊情况下，在原投标有效期截止之前，招标代理机构可要求投标人同意延长投标有效期。这种要求与答复均应以书面形式提交。投标人可拒绝招标代理机构的这种要求，其投标保证金将正常退还。接受延长投标有效期的投标人将不会被要求和允许修正其投标，而只会被要求相应地延长其投标保证金的有效期。在这种情况下，本须知第18条有关投标保证金的退还和不予退还的规定将在延长了的有效期内继续有效。</w:t>
      </w:r>
    </w:p>
    <w:p w14:paraId="5B7035E4" w14:textId="77777777" w:rsidR="00A30D91" w:rsidRPr="009E32AF" w:rsidRDefault="00490392">
      <w:pPr>
        <w:pStyle w:val="5"/>
        <w:ind w:left="1008" w:hanging="1008"/>
        <w:rPr>
          <w:rFonts w:hint="eastAsia"/>
        </w:rPr>
      </w:pPr>
      <w:r w:rsidRPr="009E32AF">
        <w:rPr>
          <w:rFonts w:hint="eastAsia"/>
        </w:rPr>
        <w:t>20</w:t>
      </w:r>
      <w:r w:rsidRPr="009E32AF">
        <w:t>、投标文件的份数和签署</w:t>
      </w:r>
    </w:p>
    <w:p w14:paraId="7AD05F70" w14:textId="77777777" w:rsidR="00A30D91" w:rsidRPr="009E32AF" w:rsidRDefault="00490392">
      <w:pPr>
        <w:spacing w:line="360" w:lineRule="auto"/>
        <w:ind w:firstLine="500"/>
        <w:rPr>
          <w:rFonts w:ascii="宋体" w:hAnsi="宋体" w:hint="eastAsia"/>
          <w:sz w:val="24"/>
        </w:rPr>
      </w:pPr>
      <w:r w:rsidRPr="009E32AF">
        <w:rPr>
          <w:rFonts w:ascii="宋体" w:hAnsi="宋体" w:hint="eastAsia"/>
          <w:sz w:val="24"/>
        </w:rPr>
        <w:t>20</w:t>
      </w:r>
      <w:r w:rsidRPr="009E32AF">
        <w:rPr>
          <w:rFonts w:ascii="宋体" w:hAnsi="宋体"/>
          <w:sz w:val="24"/>
        </w:rPr>
        <w:t>.1 投标人应按本须知前附表第</w:t>
      </w:r>
      <w:r w:rsidRPr="009E32AF">
        <w:rPr>
          <w:rFonts w:ascii="宋体" w:hAnsi="宋体" w:hint="eastAsia"/>
          <w:sz w:val="24"/>
        </w:rPr>
        <w:t>18</w:t>
      </w:r>
      <w:r w:rsidRPr="009E32AF">
        <w:rPr>
          <w:rFonts w:ascii="宋体" w:hAnsi="宋体"/>
          <w:sz w:val="24"/>
        </w:rPr>
        <w:t>项规定的份数提交投标文件。</w:t>
      </w:r>
    </w:p>
    <w:p w14:paraId="26EA564F" w14:textId="77777777" w:rsidR="00A30D91" w:rsidRPr="009E32AF" w:rsidRDefault="00490392">
      <w:pPr>
        <w:spacing w:line="360" w:lineRule="auto"/>
        <w:ind w:firstLine="500"/>
        <w:rPr>
          <w:rFonts w:ascii="宋体" w:hAnsi="宋体" w:hint="eastAsia"/>
          <w:sz w:val="24"/>
        </w:rPr>
      </w:pPr>
      <w:r w:rsidRPr="009E32AF">
        <w:rPr>
          <w:rFonts w:ascii="宋体" w:hAnsi="宋体" w:hint="eastAsia"/>
          <w:sz w:val="24"/>
        </w:rPr>
        <w:t>20</w:t>
      </w:r>
      <w:r w:rsidRPr="009E32AF">
        <w:rPr>
          <w:rFonts w:ascii="宋体" w:hAnsi="宋体"/>
          <w:sz w:val="24"/>
        </w:rPr>
        <w:t>.2 投标文件的正本和副本均需打印</w:t>
      </w:r>
      <w:r w:rsidRPr="009E32AF">
        <w:rPr>
          <w:rFonts w:ascii="宋体" w:hAnsi="宋体" w:hint="eastAsia"/>
          <w:sz w:val="24"/>
        </w:rPr>
        <w:t>（建议双面打印）</w:t>
      </w:r>
      <w:r w:rsidRPr="009E32AF">
        <w:rPr>
          <w:rFonts w:ascii="宋体" w:hAnsi="宋体"/>
          <w:sz w:val="24"/>
        </w:rPr>
        <w:t>，字迹应清晰易于辨认，并应在投标文件封面的右上角清楚地注明“正本”或“副本”。正本和副本如有不一致之处，以正本为准。</w:t>
      </w:r>
    </w:p>
    <w:p w14:paraId="06FDC9AD" w14:textId="77777777" w:rsidR="00A30D91" w:rsidRPr="009E32AF" w:rsidRDefault="00490392">
      <w:pPr>
        <w:spacing w:line="360" w:lineRule="auto"/>
        <w:ind w:firstLine="500"/>
        <w:rPr>
          <w:rFonts w:ascii="宋体" w:hAnsi="宋体" w:hint="eastAsia"/>
          <w:sz w:val="24"/>
        </w:rPr>
      </w:pPr>
      <w:r w:rsidRPr="009E32AF">
        <w:rPr>
          <w:rFonts w:ascii="宋体" w:hAnsi="宋体" w:hint="eastAsia"/>
          <w:sz w:val="24"/>
        </w:rPr>
        <w:t>20</w:t>
      </w:r>
      <w:r w:rsidRPr="009E32AF">
        <w:rPr>
          <w:rFonts w:ascii="宋体" w:hAnsi="宋体"/>
          <w:sz w:val="24"/>
        </w:rPr>
        <w:t>.3</w:t>
      </w:r>
      <w:r w:rsidRPr="009E32AF">
        <w:rPr>
          <w:rFonts w:ascii="宋体" w:hAnsi="宋体" w:hint="eastAsia"/>
          <w:sz w:val="24"/>
          <w:szCs w:val="24"/>
        </w:rPr>
        <w:t>投标文件封面、投标函均应加盖投标人印章并经法定代表人或负责人或其委托代理</w:t>
      </w:r>
      <w:r w:rsidRPr="009E32AF">
        <w:rPr>
          <w:rFonts w:ascii="宋体" w:hAnsi="宋体" w:hint="eastAsia"/>
          <w:sz w:val="24"/>
          <w:szCs w:val="24"/>
        </w:rPr>
        <w:lastRenderedPageBreak/>
        <w:t>人签字或盖章。由委托代理人签字或盖章的在投标文件中须同时提交投标文件签署授权委托书。投标文件签署授权委托书格式、签字、盖章及内容均应符合要求，否则投标文件签署授权委托书无效。</w:t>
      </w:r>
    </w:p>
    <w:p w14:paraId="512EB56F" w14:textId="77777777" w:rsidR="00A30D91" w:rsidRPr="009E32AF" w:rsidRDefault="00490392">
      <w:pPr>
        <w:spacing w:line="360" w:lineRule="auto"/>
        <w:ind w:firstLine="500"/>
        <w:rPr>
          <w:rFonts w:ascii="宋体" w:hAnsi="宋体" w:hint="eastAsia"/>
          <w:sz w:val="24"/>
        </w:rPr>
      </w:pPr>
      <w:r w:rsidRPr="009E32AF">
        <w:rPr>
          <w:rFonts w:ascii="宋体" w:hAnsi="宋体" w:hint="eastAsia"/>
          <w:sz w:val="24"/>
        </w:rPr>
        <w:t>20</w:t>
      </w:r>
      <w:r w:rsidRPr="009E32AF">
        <w:rPr>
          <w:rFonts w:ascii="宋体" w:hAnsi="宋体"/>
          <w:sz w:val="24"/>
        </w:rPr>
        <w:t>.4 除投标人对错误处须修改外，全套投标文件应无涂改或行间插字和增删。如有修改，修改处应由投标人加盖投标人的印章或由投标文件签字人签字或盖章。</w:t>
      </w:r>
    </w:p>
    <w:p w14:paraId="07F33706" w14:textId="77777777" w:rsidR="00A30D91" w:rsidRPr="009E32AF" w:rsidRDefault="00490392">
      <w:pPr>
        <w:spacing w:line="360" w:lineRule="auto"/>
        <w:ind w:firstLineChars="200" w:firstLine="480"/>
        <w:rPr>
          <w:rFonts w:ascii="宋体"/>
          <w:sz w:val="24"/>
          <w:szCs w:val="28"/>
        </w:rPr>
      </w:pPr>
      <w:r w:rsidRPr="009E32AF">
        <w:rPr>
          <w:rFonts w:ascii="宋体" w:hAnsi="宋体" w:hint="eastAsia"/>
          <w:sz w:val="24"/>
        </w:rPr>
        <w:t>20</w:t>
      </w:r>
      <w:r w:rsidRPr="009E32AF">
        <w:rPr>
          <w:rFonts w:ascii="宋体" w:hint="eastAsia"/>
          <w:sz w:val="24"/>
          <w:szCs w:val="28"/>
        </w:rPr>
        <w:t>.5 投标文件应按序打印页码，并在首页编印目录，投标文件的内容应按评标办法所列内容顺序编写，以便评审。</w:t>
      </w:r>
    </w:p>
    <w:p w14:paraId="18929089" w14:textId="77777777" w:rsidR="00A30D91" w:rsidRPr="009E32AF" w:rsidRDefault="00490392">
      <w:pPr>
        <w:spacing w:line="360" w:lineRule="auto"/>
        <w:ind w:firstLineChars="218" w:firstLine="523"/>
        <w:rPr>
          <w:rFonts w:ascii="宋体" w:hAnsi="宋体" w:hint="eastAsia"/>
          <w:sz w:val="24"/>
          <w:szCs w:val="28"/>
        </w:rPr>
      </w:pPr>
      <w:r w:rsidRPr="009E32AF">
        <w:rPr>
          <w:rFonts w:ascii="宋体"/>
          <w:sz w:val="24"/>
          <w:szCs w:val="28"/>
        </w:rPr>
        <w:t>20</w:t>
      </w:r>
      <w:r w:rsidRPr="009E32AF">
        <w:rPr>
          <w:rFonts w:ascii="宋体" w:hint="eastAsia"/>
          <w:sz w:val="24"/>
          <w:szCs w:val="28"/>
        </w:rPr>
        <w:t>.6投标文件（副本）可以为（正本）的完全复印件。</w:t>
      </w:r>
    </w:p>
    <w:p w14:paraId="49BFA9D1" w14:textId="77777777" w:rsidR="00A30D91" w:rsidRPr="009E32AF" w:rsidRDefault="00A30D91">
      <w:pPr>
        <w:spacing w:line="360" w:lineRule="auto"/>
        <w:ind w:firstLineChars="200" w:firstLine="480"/>
        <w:rPr>
          <w:rFonts w:ascii="宋体"/>
          <w:sz w:val="24"/>
          <w:szCs w:val="28"/>
        </w:rPr>
      </w:pPr>
    </w:p>
    <w:p w14:paraId="58E28CCB" w14:textId="77777777" w:rsidR="00A30D91" w:rsidRPr="009E32AF" w:rsidRDefault="00490392">
      <w:pPr>
        <w:pStyle w:val="4"/>
        <w:tabs>
          <w:tab w:val="center" w:pos="4677"/>
          <w:tab w:val="left" w:pos="6240"/>
        </w:tabs>
        <w:rPr>
          <w:b/>
        </w:rPr>
      </w:pPr>
      <w:r w:rsidRPr="009E32AF">
        <w:rPr>
          <w:rFonts w:hint="eastAsia"/>
          <w:b/>
        </w:rPr>
        <w:t>（四）投标文件的提交</w:t>
      </w:r>
    </w:p>
    <w:p w14:paraId="064027BC" w14:textId="77777777" w:rsidR="00A30D91" w:rsidRPr="009E32AF" w:rsidRDefault="00490392">
      <w:pPr>
        <w:pStyle w:val="5"/>
        <w:ind w:left="1008" w:hanging="1008"/>
        <w:rPr>
          <w:rFonts w:hint="eastAsia"/>
        </w:rPr>
      </w:pPr>
      <w:r w:rsidRPr="009E32AF">
        <w:rPr>
          <w:rFonts w:hint="eastAsia"/>
        </w:rPr>
        <w:t>21</w:t>
      </w:r>
      <w:r w:rsidRPr="009E32AF">
        <w:t>、投标文件的密封与标记</w:t>
      </w:r>
    </w:p>
    <w:p w14:paraId="6640FE8F" w14:textId="77777777" w:rsidR="00A30D91" w:rsidRPr="009E32AF" w:rsidRDefault="00490392">
      <w:pPr>
        <w:spacing w:line="360" w:lineRule="auto"/>
        <w:ind w:firstLine="630"/>
        <w:rPr>
          <w:rFonts w:ascii="宋体"/>
          <w:b/>
          <w:sz w:val="24"/>
          <w:szCs w:val="28"/>
        </w:rPr>
      </w:pPr>
      <w:r w:rsidRPr="009E32AF">
        <w:rPr>
          <w:rFonts w:ascii="宋体" w:hint="eastAsia"/>
          <w:sz w:val="24"/>
          <w:szCs w:val="28"/>
        </w:rPr>
        <w:t>21.1 投标文件正、副本，应密封为一个包封，外层包封应写明投标人名称、项目名称，并加盖公章。</w:t>
      </w:r>
      <w:r w:rsidRPr="009E32AF">
        <w:rPr>
          <w:rFonts w:ascii="宋体" w:hint="eastAsia"/>
          <w:b/>
          <w:sz w:val="24"/>
          <w:szCs w:val="28"/>
        </w:rPr>
        <w:t>投标文件不允许活页装订（宜用胶装），否则，招标代理机构对于由于投标文件装订松散而造成的丢失或其他后果不承担任何责任。</w:t>
      </w:r>
    </w:p>
    <w:p w14:paraId="667294AE" w14:textId="77777777" w:rsidR="00A30D91" w:rsidRPr="009E32AF" w:rsidRDefault="00490392">
      <w:pPr>
        <w:spacing w:line="360" w:lineRule="auto"/>
        <w:ind w:firstLine="630"/>
        <w:rPr>
          <w:rFonts w:ascii="宋体"/>
          <w:b/>
          <w:sz w:val="24"/>
          <w:szCs w:val="28"/>
        </w:rPr>
      </w:pPr>
      <w:r w:rsidRPr="009E32AF">
        <w:rPr>
          <w:rFonts w:ascii="宋体"/>
          <w:b/>
          <w:sz w:val="24"/>
          <w:szCs w:val="28"/>
        </w:rPr>
        <w:t>21</w:t>
      </w:r>
      <w:r w:rsidRPr="009E32AF">
        <w:rPr>
          <w:rFonts w:ascii="宋体" w:hint="eastAsia"/>
          <w:b/>
          <w:sz w:val="24"/>
          <w:szCs w:val="28"/>
        </w:rPr>
        <w:t>.2 电子文件（U盘）同书面文件密封在同一个包封内。</w:t>
      </w:r>
    </w:p>
    <w:p w14:paraId="54BEC428" w14:textId="77777777" w:rsidR="00A30D91" w:rsidRPr="009E32AF" w:rsidRDefault="00490392">
      <w:pPr>
        <w:spacing w:line="360" w:lineRule="auto"/>
        <w:ind w:firstLine="630"/>
        <w:rPr>
          <w:rFonts w:ascii="宋体"/>
          <w:sz w:val="24"/>
          <w:szCs w:val="28"/>
        </w:rPr>
      </w:pPr>
      <w:r w:rsidRPr="009E32AF">
        <w:rPr>
          <w:rFonts w:ascii="宋体" w:hint="eastAsia"/>
          <w:sz w:val="24"/>
          <w:szCs w:val="28"/>
        </w:rPr>
        <w:t>21.3 投标文件在投标人须知前附表第20项所述截止时间之前递交至投标须知前附表第20项所述地点。</w:t>
      </w:r>
    </w:p>
    <w:p w14:paraId="3578106B" w14:textId="77777777" w:rsidR="00A30D91" w:rsidRPr="009E32AF" w:rsidRDefault="00490392">
      <w:pPr>
        <w:spacing w:line="360" w:lineRule="auto"/>
        <w:ind w:firstLineChars="262" w:firstLine="629"/>
        <w:rPr>
          <w:rFonts w:ascii="宋体" w:hAnsi="宋体" w:hint="eastAsia"/>
          <w:sz w:val="24"/>
        </w:rPr>
      </w:pPr>
      <w:r w:rsidRPr="009E32AF">
        <w:rPr>
          <w:rFonts w:ascii="宋体" w:hint="eastAsia"/>
          <w:sz w:val="24"/>
          <w:szCs w:val="28"/>
        </w:rPr>
        <w:t>21</w:t>
      </w:r>
      <w:r w:rsidRPr="009E32AF">
        <w:rPr>
          <w:rFonts w:ascii="宋体" w:hAnsi="宋体"/>
          <w:sz w:val="24"/>
        </w:rPr>
        <w:t>.</w:t>
      </w:r>
      <w:r w:rsidRPr="009E32AF">
        <w:rPr>
          <w:rFonts w:ascii="宋体" w:hAnsi="宋体" w:hint="eastAsia"/>
          <w:sz w:val="24"/>
        </w:rPr>
        <w:t>4</w:t>
      </w:r>
      <w:r w:rsidRPr="009E32AF">
        <w:rPr>
          <w:rFonts w:ascii="宋体" w:hAnsi="宋体"/>
          <w:sz w:val="24"/>
        </w:rPr>
        <w:t xml:space="preserve"> 如果投标文件没有按本投标须知规定装订和加写标记及密封，招标人将不承担投标文件提前开封的责任。对由此造成提前开封的投标文件将予以拒绝，并退还给投标人。</w:t>
      </w:r>
    </w:p>
    <w:p w14:paraId="5A1AA333" w14:textId="77777777" w:rsidR="00A30D91" w:rsidRPr="009E32AF" w:rsidRDefault="00490392">
      <w:pPr>
        <w:pStyle w:val="5"/>
        <w:ind w:left="1008" w:hanging="1008"/>
        <w:rPr>
          <w:rFonts w:hint="eastAsia"/>
        </w:rPr>
      </w:pPr>
      <w:r w:rsidRPr="009E32AF">
        <w:rPr>
          <w:rFonts w:hint="eastAsia"/>
        </w:rPr>
        <w:t>22</w:t>
      </w:r>
      <w:r w:rsidRPr="009E32AF">
        <w:t>、投标文件提交的截止时间</w:t>
      </w:r>
    </w:p>
    <w:p w14:paraId="4AF3BC8F" w14:textId="77777777" w:rsidR="00A30D91" w:rsidRPr="009E32AF" w:rsidRDefault="00490392">
      <w:pPr>
        <w:spacing w:line="360" w:lineRule="auto"/>
        <w:ind w:firstLine="500"/>
        <w:rPr>
          <w:rFonts w:ascii="宋体" w:hAnsi="宋体" w:hint="eastAsia"/>
          <w:b/>
          <w:sz w:val="24"/>
        </w:rPr>
      </w:pPr>
      <w:r w:rsidRPr="009E32AF">
        <w:rPr>
          <w:rFonts w:ascii="宋体" w:hAnsi="宋体" w:hint="eastAsia"/>
          <w:sz w:val="24"/>
        </w:rPr>
        <w:t>22</w:t>
      </w:r>
      <w:r w:rsidRPr="009E32AF">
        <w:rPr>
          <w:rFonts w:ascii="宋体" w:hAnsi="宋体"/>
          <w:sz w:val="24"/>
        </w:rPr>
        <w:t>.1 投标文件的截止时间见本</w:t>
      </w:r>
      <w:r w:rsidRPr="009E32AF">
        <w:rPr>
          <w:rFonts w:ascii="宋体" w:hAnsi="宋体" w:hint="eastAsia"/>
          <w:sz w:val="24"/>
        </w:rPr>
        <w:t>项目</w:t>
      </w:r>
      <w:r w:rsidRPr="009E32AF">
        <w:rPr>
          <w:rFonts w:ascii="宋体" w:hAnsi="宋体"/>
          <w:sz w:val="24"/>
        </w:rPr>
        <w:t>须知前附表第</w:t>
      </w:r>
      <w:r w:rsidRPr="009E32AF">
        <w:rPr>
          <w:rFonts w:ascii="宋体" w:hAnsi="宋体" w:hint="eastAsia"/>
          <w:sz w:val="24"/>
        </w:rPr>
        <w:t>20</w:t>
      </w:r>
      <w:r w:rsidRPr="009E32AF">
        <w:rPr>
          <w:rFonts w:ascii="宋体" w:hAnsi="宋体"/>
          <w:sz w:val="24"/>
        </w:rPr>
        <w:t>项规定。</w:t>
      </w:r>
    </w:p>
    <w:p w14:paraId="03959C69" w14:textId="77777777" w:rsidR="00A30D91" w:rsidRPr="009E32AF" w:rsidRDefault="00490392">
      <w:pPr>
        <w:spacing w:line="360" w:lineRule="auto"/>
        <w:ind w:firstLine="500"/>
        <w:rPr>
          <w:rFonts w:ascii="宋体" w:hAnsi="宋体" w:hint="eastAsia"/>
          <w:sz w:val="24"/>
        </w:rPr>
      </w:pPr>
      <w:r w:rsidRPr="009E32AF">
        <w:rPr>
          <w:rFonts w:ascii="宋体" w:hAnsi="宋体" w:hint="eastAsia"/>
          <w:sz w:val="24"/>
        </w:rPr>
        <w:t>22</w:t>
      </w:r>
      <w:r w:rsidRPr="009E32AF">
        <w:rPr>
          <w:rFonts w:ascii="宋体" w:hAnsi="宋体"/>
          <w:sz w:val="24"/>
        </w:rPr>
        <w:t>.2 招标人可按本须知第</w:t>
      </w:r>
      <w:r w:rsidRPr="009E32AF">
        <w:rPr>
          <w:rFonts w:ascii="宋体" w:hAnsi="宋体" w:hint="eastAsia"/>
          <w:sz w:val="24"/>
        </w:rPr>
        <w:t>10</w:t>
      </w:r>
      <w:r w:rsidRPr="009E32AF">
        <w:rPr>
          <w:rFonts w:ascii="宋体" w:hAnsi="宋体"/>
          <w:sz w:val="24"/>
        </w:rPr>
        <w:t>条规定以修改补充通知的方式，酌情延长提交投标文件的截止时间。在此情况下，投标人的所有权利和义务以及投标人受制约的截止时间，均以延长后新的投标截止时间为准。</w:t>
      </w:r>
    </w:p>
    <w:p w14:paraId="1D9E0F2F" w14:textId="77777777" w:rsidR="00A30D91" w:rsidRPr="009E32AF" w:rsidRDefault="00490392">
      <w:pPr>
        <w:pStyle w:val="5"/>
        <w:ind w:left="1008" w:hanging="1008"/>
        <w:rPr>
          <w:rFonts w:hint="eastAsia"/>
        </w:rPr>
      </w:pPr>
      <w:r w:rsidRPr="009E32AF">
        <w:rPr>
          <w:rFonts w:hint="eastAsia"/>
        </w:rPr>
        <w:t>23</w:t>
      </w:r>
      <w:r w:rsidRPr="009E32AF">
        <w:t>、迟交的投标文件</w:t>
      </w:r>
    </w:p>
    <w:p w14:paraId="53B949E7" w14:textId="77777777" w:rsidR="00A30D91" w:rsidRPr="009E32AF" w:rsidRDefault="00490392">
      <w:pPr>
        <w:spacing w:line="360" w:lineRule="auto"/>
        <w:ind w:firstLine="500"/>
        <w:rPr>
          <w:rFonts w:ascii="宋体" w:hAnsi="宋体" w:hint="eastAsia"/>
          <w:sz w:val="24"/>
        </w:rPr>
      </w:pPr>
      <w:r w:rsidRPr="009E32AF">
        <w:rPr>
          <w:rFonts w:ascii="宋体" w:hAnsi="宋体" w:hint="eastAsia"/>
          <w:sz w:val="24"/>
        </w:rPr>
        <w:t>23</w:t>
      </w:r>
      <w:r w:rsidRPr="009E32AF">
        <w:rPr>
          <w:rFonts w:ascii="宋体" w:hAnsi="宋体"/>
          <w:sz w:val="24"/>
        </w:rPr>
        <w:t>.1 招标人在本须知前附表第</w:t>
      </w:r>
      <w:r w:rsidRPr="009E32AF">
        <w:rPr>
          <w:rFonts w:ascii="宋体" w:hAnsi="宋体" w:hint="eastAsia"/>
          <w:sz w:val="24"/>
        </w:rPr>
        <w:t>20项</w:t>
      </w:r>
      <w:r w:rsidRPr="009E32AF">
        <w:rPr>
          <w:rFonts w:ascii="宋体" w:hAnsi="宋体"/>
          <w:sz w:val="24"/>
        </w:rPr>
        <w:t>规定的投标截止时间以后收到的投标文件，将被拒绝并退回给投标人。</w:t>
      </w:r>
    </w:p>
    <w:p w14:paraId="0654F5DE" w14:textId="77777777" w:rsidR="00A30D91" w:rsidRPr="009E32AF" w:rsidRDefault="00490392">
      <w:pPr>
        <w:pStyle w:val="5"/>
        <w:ind w:left="1008" w:hanging="1008"/>
        <w:rPr>
          <w:rFonts w:hint="eastAsia"/>
        </w:rPr>
      </w:pPr>
      <w:r w:rsidRPr="009E32AF">
        <w:rPr>
          <w:rFonts w:hint="eastAsia"/>
        </w:rPr>
        <w:t>24</w:t>
      </w:r>
      <w:r w:rsidRPr="009E32AF">
        <w:t>、投标文件的补充、修改与撤回</w:t>
      </w:r>
    </w:p>
    <w:p w14:paraId="0468FC0D" w14:textId="77777777" w:rsidR="00A30D91" w:rsidRPr="009E32AF" w:rsidRDefault="00490392">
      <w:pPr>
        <w:spacing w:line="360" w:lineRule="auto"/>
        <w:ind w:firstLine="500"/>
        <w:rPr>
          <w:rFonts w:ascii="宋体" w:hAnsi="宋体" w:hint="eastAsia"/>
          <w:sz w:val="24"/>
        </w:rPr>
      </w:pPr>
      <w:r w:rsidRPr="009E32AF">
        <w:rPr>
          <w:rFonts w:ascii="宋体" w:hAnsi="宋体" w:hint="eastAsia"/>
          <w:sz w:val="24"/>
        </w:rPr>
        <w:t>24</w:t>
      </w:r>
      <w:r w:rsidRPr="009E32AF">
        <w:rPr>
          <w:rFonts w:ascii="宋体" w:hAnsi="宋体"/>
          <w:sz w:val="24"/>
        </w:rPr>
        <w:t>.1 投标人在提交投标文件以后，在规定的投标截止时间之前，可以书面形式补充修改或撤回已提交的投标文件，并以书面形式通知招标人。补充、修改的内容为投标文件的组成部分。</w:t>
      </w:r>
    </w:p>
    <w:p w14:paraId="4A9A2D41" w14:textId="77777777" w:rsidR="00A30D91" w:rsidRPr="009E32AF" w:rsidRDefault="00490392">
      <w:pPr>
        <w:spacing w:line="360" w:lineRule="auto"/>
        <w:ind w:firstLine="500"/>
        <w:rPr>
          <w:rFonts w:ascii="宋体" w:hAnsi="宋体" w:hint="eastAsia"/>
          <w:sz w:val="24"/>
        </w:rPr>
      </w:pPr>
      <w:r w:rsidRPr="009E32AF">
        <w:rPr>
          <w:rFonts w:ascii="宋体" w:hAnsi="宋体" w:hint="eastAsia"/>
          <w:sz w:val="24"/>
        </w:rPr>
        <w:lastRenderedPageBreak/>
        <w:t>24</w:t>
      </w:r>
      <w:r w:rsidRPr="009E32AF">
        <w:rPr>
          <w:rFonts w:ascii="宋体" w:hAnsi="宋体"/>
          <w:sz w:val="24"/>
        </w:rPr>
        <w:t>.2 投标人对投标文件的补充、修改，应按本须知第</w:t>
      </w:r>
      <w:r w:rsidRPr="009E32AF">
        <w:rPr>
          <w:rFonts w:ascii="宋体" w:hAnsi="宋体" w:hint="eastAsia"/>
          <w:sz w:val="24"/>
        </w:rPr>
        <w:t>21</w:t>
      </w:r>
      <w:r w:rsidRPr="009E32AF">
        <w:rPr>
          <w:rFonts w:ascii="宋体" w:hAnsi="宋体"/>
          <w:sz w:val="24"/>
        </w:rPr>
        <w:t>条有关规定密封、标记和提交，并在内外层投标文件密封袋上清楚标明“补充、修改”或“撤回”字样。</w:t>
      </w:r>
    </w:p>
    <w:p w14:paraId="17C6E8BD" w14:textId="77777777" w:rsidR="00A30D91" w:rsidRPr="009E32AF" w:rsidRDefault="00490392">
      <w:pPr>
        <w:spacing w:line="360" w:lineRule="auto"/>
        <w:ind w:firstLine="500"/>
        <w:rPr>
          <w:rFonts w:ascii="宋体" w:hAnsi="宋体" w:hint="eastAsia"/>
          <w:sz w:val="24"/>
        </w:rPr>
      </w:pPr>
      <w:r w:rsidRPr="009E32AF">
        <w:rPr>
          <w:rFonts w:ascii="宋体" w:hAnsi="宋体" w:hint="eastAsia"/>
          <w:sz w:val="24"/>
        </w:rPr>
        <w:t>24</w:t>
      </w:r>
      <w:r w:rsidRPr="009E32AF">
        <w:rPr>
          <w:rFonts w:ascii="宋体" w:hAnsi="宋体"/>
          <w:sz w:val="24"/>
        </w:rPr>
        <w:t>.3</w:t>
      </w:r>
      <w:r w:rsidRPr="009E32AF">
        <w:rPr>
          <w:rFonts w:ascii="宋体" w:hAnsi="宋体" w:hint="eastAsia"/>
          <w:sz w:val="24"/>
        </w:rPr>
        <w:t xml:space="preserve"> </w:t>
      </w:r>
      <w:r w:rsidRPr="009E32AF">
        <w:rPr>
          <w:rFonts w:ascii="宋体" w:hAnsi="宋体"/>
          <w:sz w:val="24"/>
        </w:rPr>
        <w:t>在投标截止时间之后，投标人不得补充、修改投标文件。</w:t>
      </w:r>
    </w:p>
    <w:p w14:paraId="44DB5122" w14:textId="77777777" w:rsidR="00A30D91" w:rsidRPr="009E32AF" w:rsidRDefault="00490392">
      <w:pPr>
        <w:spacing w:line="360" w:lineRule="auto"/>
        <w:ind w:firstLine="500"/>
        <w:rPr>
          <w:rFonts w:ascii="宋体" w:hAnsi="宋体" w:hint="eastAsia"/>
          <w:sz w:val="24"/>
        </w:rPr>
      </w:pPr>
      <w:r w:rsidRPr="009E32AF">
        <w:rPr>
          <w:rFonts w:ascii="宋体" w:hAnsi="宋体" w:hint="eastAsia"/>
          <w:sz w:val="24"/>
        </w:rPr>
        <w:t>24</w:t>
      </w:r>
      <w:r w:rsidRPr="009E32AF">
        <w:rPr>
          <w:rFonts w:ascii="宋体" w:hAnsi="宋体"/>
          <w:sz w:val="24"/>
        </w:rPr>
        <w:t>.4 在投标截止时间至投标有效期满之前，投标人不得撤回其投标文件。</w:t>
      </w:r>
    </w:p>
    <w:p w14:paraId="2CC46137" w14:textId="77777777" w:rsidR="00A30D91" w:rsidRPr="009E32AF" w:rsidRDefault="00490392">
      <w:pPr>
        <w:pStyle w:val="4"/>
        <w:tabs>
          <w:tab w:val="center" w:pos="4677"/>
          <w:tab w:val="left" w:pos="6240"/>
        </w:tabs>
        <w:rPr>
          <w:b/>
        </w:rPr>
      </w:pPr>
      <w:r w:rsidRPr="009E32AF">
        <w:rPr>
          <w:rFonts w:hint="eastAsia"/>
          <w:b/>
        </w:rPr>
        <w:t>（五）开</w:t>
      </w:r>
      <w:r w:rsidRPr="009E32AF">
        <w:rPr>
          <w:b/>
        </w:rPr>
        <w:t xml:space="preserve">    </w:t>
      </w:r>
      <w:r w:rsidRPr="009E32AF">
        <w:rPr>
          <w:rFonts w:hint="eastAsia"/>
          <w:b/>
        </w:rPr>
        <w:t>标</w:t>
      </w:r>
    </w:p>
    <w:p w14:paraId="04D248FC" w14:textId="77777777" w:rsidR="00A30D91" w:rsidRPr="009E32AF" w:rsidRDefault="00490392">
      <w:pPr>
        <w:pStyle w:val="5"/>
        <w:ind w:left="1008" w:hanging="1008"/>
        <w:rPr>
          <w:rFonts w:hint="eastAsia"/>
        </w:rPr>
      </w:pPr>
      <w:r w:rsidRPr="009E32AF">
        <w:t>2</w:t>
      </w:r>
      <w:r w:rsidRPr="009E32AF">
        <w:rPr>
          <w:rFonts w:hint="eastAsia"/>
        </w:rPr>
        <w:t>5</w:t>
      </w:r>
      <w:r w:rsidRPr="009E32AF">
        <w:t>、开标</w:t>
      </w:r>
    </w:p>
    <w:p w14:paraId="1246A266" w14:textId="77777777" w:rsidR="00A30D91" w:rsidRPr="009E32AF" w:rsidRDefault="00490392">
      <w:pPr>
        <w:spacing w:line="360" w:lineRule="auto"/>
        <w:ind w:firstLine="500"/>
        <w:rPr>
          <w:rFonts w:ascii="宋体" w:hAnsi="宋体" w:hint="eastAsia"/>
          <w:sz w:val="24"/>
        </w:rPr>
      </w:pPr>
      <w:r w:rsidRPr="009E32AF">
        <w:rPr>
          <w:rFonts w:ascii="宋体" w:hAnsi="宋体"/>
          <w:sz w:val="24"/>
        </w:rPr>
        <w:t>2</w:t>
      </w:r>
      <w:r w:rsidRPr="009E32AF">
        <w:rPr>
          <w:rFonts w:ascii="宋体" w:hAnsi="宋体" w:hint="eastAsia"/>
          <w:sz w:val="24"/>
        </w:rPr>
        <w:t>5</w:t>
      </w:r>
      <w:r w:rsidRPr="009E32AF">
        <w:rPr>
          <w:rFonts w:ascii="宋体" w:hAnsi="宋体"/>
          <w:sz w:val="24"/>
        </w:rPr>
        <w:t>.1</w:t>
      </w:r>
      <w:r w:rsidRPr="009E32AF">
        <w:rPr>
          <w:rFonts w:ascii="宋体" w:hAnsi="宋体" w:hint="eastAsia"/>
          <w:sz w:val="24"/>
        </w:rPr>
        <w:t>招标代理机构在本须知前附表第20项规定的日期、时间和地点组织公开开标。开标时邀请所有投标人代表参加。参加开标的代表应签名报到以证明其出席。开标会由招标代理机构主持。</w:t>
      </w:r>
    </w:p>
    <w:p w14:paraId="3AD0D508" w14:textId="77777777" w:rsidR="00A30D91" w:rsidRPr="009E32AF" w:rsidRDefault="00490392">
      <w:pPr>
        <w:spacing w:line="360" w:lineRule="auto"/>
        <w:ind w:firstLine="500"/>
        <w:rPr>
          <w:rFonts w:ascii="宋体" w:hAnsi="宋体" w:hint="eastAsia"/>
          <w:sz w:val="24"/>
        </w:rPr>
      </w:pPr>
      <w:r w:rsidRPr="009E32AF">
        <w:rPr>
          <w:rFonts w:ascii="宋体" w:hAnsi="宋体"/>
          <w:sz w:val="24"/>
        </w:rPr>
        <w:t>2</w:t>
      </w:r>
      <w:r w:rsidRPr="009E32AF">
        <w:rPr>
          <w:rFonts w:ascii="宋体" w:hAnsi="宋体" w:hint="eastAsia"/>
          <w:sz w:val="24"/>
        </w:rPr>
        <w:t>5</w:t>
      </w:r>
      <w:r w:rsidRPr="009E32AF">
        <w:rPr>
          <w:rFonts w:ascii="宋体" w:hAnsi="宋体"/>
          <w:sz w:val="24"/>
        </w:rPr>
        <w:t>.2</w:t>
      </w:r>
      <w:r w:rsidRPr="009E32AF">
        <w:rPr>
          <w:rFonts w:ascii="宋体" w:hAnsi="宋体" w:hint="eastAsia"/>
          <w:sz w:val="24"/>
        </w:rPr>
        <w:t>开标时，除了按照本须知第23条的规定原封退回迟到的投标之外，招标代理机构将当众宣读所有合格提交投标文件的投标人名称、以及招标人认为合适的其他内容。</w:t>
      </w:r>
    </w:p>
    <w:p w14:paraId="788973A9" w14:textId="77777777" w:rsidR="00A30D91" w:rsidRPr="009E32AF" w:rsidRDefault="00490392">
      <w:pPr>
        <w:tabs>
          <w:tab w:val="left" w:pos="0"/>
        </w:tabs>
        <w:spacing w:line="360" w:lineRule="auto"/>
        <w:ind w:leftChars="-1" w:left="-2" w:rightChars="19" w:right="40" w:firstLineChars="200" w:firstLine="480"/>
        <w:rPr>
          <w:rFonts w:ascii="宋体" w:hAnsi="宋体" w:hint="eastAsia"/>
          <w:sz w:val="24"/>
        </w:rPr>
      </w:pPr>
      <w:r w:rsidRPr="009E32AF">
        <w:rPr>
          <w:rFonts w:ascii="宋体" w:hAnsi="宋体"/>
          <w:sz w:val="24"/>
        </w:rPr>
        <w:t>2</w:t>
      </w:r>
      <w:r w:rsidRPr="009E32AF">
        <w:rPr>
          <w:rFonts w:ascii="宋体" w:hAnsi="宋体" w:hint="eastAsia"/>
          <w:sz w:val="24"/>
        </w:rPr>
        <w:t>5.3在开标时没有读出的有关声明，在评标时将不予考虑。</w:t>
      </w:r>
    </w:p>
    <w:p w14:paraId="4C271FD7" w14:textId="77777777" w:rsidR="00A30D91" w:rsidRPr="009E32AF" w:rsidRDefault="00490392">
      <w:pPr>
        <w:tabs>
          <w:tab w:val="left" w:pos="0"/>
        </w:tabs>
        <w:spacing w:line="360" w:lineRule="auto"/>
        <w:ind w:leftChars="-1" w:left="-2" w:rightChars="19" w:right="40" w:firstLineChars="200" w:firstLine="480"/>
        <w:rPr>
          <w:rFonts w:ascii="宋体" w:hAnsi="宋体" w:hint="eastAsia"/>
          <w:sz w:val="24"/>
        </w:rPr>
      </w:pPr>
      <w:r w:rsidRPr="009E32AF">
        <w:rPr>
          <w:rFonts w:ascii="宋体" w:hAnsi="宋体"/>
          <w:sz w:val="24"/>
        </w:rPr>
        <w:t>2</w:t>
      </w:r>
      <w:r w:rsidRPr="009E32AF">
        <w:rPr>
          <w:rFonts w:ascii="宋体" w:hAnsi="宋体" w:hint="eastAsia"/>
          <w:sz w:val="24"/>
        </w:rPr>
        <w:t>5.4招标代理机构将做开标记录，存档备查。</w:t>
      </w:r>
    </w:p>
    <w:p w14:paraId="13FD6847" w14:textId="77777777" w:rsidR="00A30D91" w:rsidRPr="009E32AF" w:rsidRDefault="00490392">
      <w:pPr>
        <w:spacing w:line="360" w:lineRule="auto"/>
        <w:ind w:firstLine="500"/>
        <w:rPr>
          <w:rFonts w:ascii="宋体" w:hAnsi="宋体" w:hint="eastAsia"/>
          <w:sz w:val="24"/>
        </w:rPr>
      </w:pPr>
      <w:r w:rsidRPr="009E32AF">
        <w:rPr>
          <w:rFonts w:ascii="宋体" w:hAnsi="宋体"/>
          <w:sz w:val="24"/>
        </w:rPr>
        <w:t>2</w:t>
      </w:r>
      <w:r w:rsidRPr="009E32AF">
        <w:rPr>
          <w:rFonts w:ascii="宋体" w:hAnsi="宋体" w:hint="eastAsia"/>
          <w:sz w:val="24"/>
        </w:rPr>
        <w:t>5.5</w:t>
      </w:r>
      <w:r w:rsidRPr="009E32AF">
        <w:rPr>
          <w:rFonts w:ascii="宋体" w:hAnsi="宋体"/>
          <w:sz w:val="24"/>
        </w:rPr>
        <w:t>开标程序：</w:t>
      </w:r>
    </w:p>
    <w:p w14:paraId="7B963837" w14:textId="77777777" w:rsidR="00A30D91" w:rsidRPr="009E32AF" w:rsidRDefault="00490392">
      <w:pPr>
        <w:spacing w:line="360" w:lineRule="auto"/>
        <w:ind w:firstLineChars="200" w:firstLine="480"/>
        <w:rPr>
          <w:rFonts w:ascii="宋体" w:hAnsi="宋体" w:hint="eastAsia"/>
          <w:sz w:val="24"/>
        </w:rPr>
      </w:pPr>
      <w:r w:rsidRPr="009E32AF">
        <w:rPr>
          <w:rFonts w:ascii="宋体" w:hAnsi="宋体"/>
          <w:sz w:val="24"/>
        </w:rPr>
        <w:t>2</w:t>
      </w:r>
      <w:r w:rsidRPr="009E32AF">
        <w:rPr>
          <w:rFonts w:ascii="宋体" w:hAnsi="宋体" w:hint="eastAsia"/>
          <w:sz w:val="24"/>
        </w:rPr>
        <w:t>5.5.1 开标会议由招标人委托招标代理人组织。开标按随机的顺序进行。</w:t>
      </w:r>
    </w:p>
    <w:p w14:paraId="4CF7A0AC" w14:textId="77777777" w:rsidR="00A30D91" w:rsidRPr="009E32AF" w:rsidRDefault="00490392">
      <w:pPr>
        <w:pStyle w:val="a9"/>
        <w:spacing w:line="360" w:lineRule="auto"/>
        <w:ind w:firstLineChars="200" w:firstLine="480"/>
        <w:rPr>
          <w:rFonts w:ascii="宋体" w:hAnsi="宋体" w:hint="eastAsia"/>
          <w:sz w:val="24"/>
        </w:rPr>
      </w:pPr>
      <w:r w:rsidRPr="009E32AF">
        <w:rPr>
          <w:rFonts w:ascii="宋体" w:hAnsi="宋体"/>
          <w:sz w:val="24"/>
        </w:rPr>
        <w:t>2</w:t>
      </w:r>
      <w:r w:rsidRPr="009E32AF">
        <w:rPr>
          <w:rFonts w:ascii="宋体" w:hAnsi="宋体" w:hint="eastAsia"/>
          <w:sz w:val="24"/>
        </w:rPr>
        <w:t>5.5.2</w:t>
      </w:r>
      <w:r w:rsidRPr="009E32AF">
        <w:rPr>
          <w:rFonts w:ascii="宋体" w:hAnsi="宋体"/>
          <w:sz w:val="24"/>
        </w:rPr>
        <w:t xml:space="preserve"> </w:t>
      </w:r>
      <w:r w:rsidRPr="009E32AF">
        <w:rPr>
          <w:rFonts w:ascii="宋体" w:hAnsi="宋体" w:hint="eastAsia"/>
          <w:sz w:val="24"/>
        </w:rPr>
        <w:t>投标文件由公证人员当众检查并经投标人代表确认后启封，交由唱标人宣读投标文件的主要内容。</w:t>
      </w:r>
    </w:p>
    <w:p w14:paraId="52DBC8B7" w14:textId="77777777" w:rsidR="00A30D91" w:rsidRPr="009E32AF" w:rsidRDefault="00490392">
      <w:pPr>
        <w:spacing w:line="360" w:lineRule="auto"/>
        <w:ind w:firstLine="500"/>
        <w:rPr>
          <w:rFonts w:ascii="宋体" w:hAnsi="宋体" w:hint="eastAsia"/>
          <w:sz w:val="24"/>
        </w:rPr>
      </w:pPr>
      <w:r w:rsidRPr="009E32AF">
        <w:rPr>
          <w:rFonts w:ascii="宋体" w:hAnsi="宋体"/>
          <w:sz w:val="24"/>
        </w:rPr>
        <w:t>2</w:t>
      </w:r>
      <w:r w:rsidRPr="009E32AF">
        <w:rPr>
          <w:rFonts w:ascii="宋体" w:hAnsi="宋体" w:hint="eastAsia"/>
          <w:sz w:val="24"/>
        </w:rPr>
        <w:t>5</w:t>
      </w:r>
      <w:r w:rsidRPr="009E32AF">
        <w:rPr>
          <w:rFonts w:ascii="宋体" w:hAnsi="宋体"/>
          <w:sz w:val="24"/>
        </w:rPr>
        <w:t>.</w:t>
      </w:r>
      <w:r w:rsidRPr="009E32AF">
        <w:rPr>
          <w:rFonts w:ascii="宋体" w:hAnsi="宋体" w:hint="eastAsia"/>
          <w:sz w:val="24"/>
        </w:rPr>
        <w:t>5</w:t>
      </w:r>
      <w:r w:rsidRPr="009E32AF">
        <w:rPr>
          <w:rFonts w:ascii="宋体" w:hAnsi="宋体"/>
          <w:sz w:val="24"/>
        </w:rPr>
        <w:t>.</w:t>
      </w:r>
      <w:r w:rsidRPr="009E32AF">
        <w:rPr>
          <w:rFonts w:ascii="宋体" w:hAnsi="宋体" w:hint="eastAsia"/>
          <w:sz w:val="24"/>
        </w:rPr>
        <w:t>3若唱标人宣读的投标文件主要内容与投标文件不符时，投标人有权在开标现场提出异议，经行政监管人员当场核查后，唱标人将重新宣读其投标文件主要内容</w:t>
      </w:r>
      <w:r w:rsidRPr="009E32AF">
        <w:rPr>
          <w:rFonts w:ascii="宋体" w:hAnsi="宋体"/>
          <w:sz w:val="24"/>
        </w:rPr>
        <w:t>。</w:t>
      </w:r>
      <w:r w:rsidRPr="009E32AF">
        <w:rPr>
          <w:rFonts w:ascii="宋体" w:hAnsi="宋体" w:hint="eastAsia"/>
          <w:sz w:val="24"/>
        </w:rPr>
        <w:t>若投标人在开标现场未提出异议，则认为投标人已确认唱标人宣读的投标文件主要内容，投标人的法定代表人或负责人或授权委托人应在开标记录上签字确认。</w:t>
      </w:r>
    </w:p>
    <w:p w14:paraId="54AFF357" w14:textId="77777777" w:rsidR="00A30D91" w:rsidRPr="009E32AF" w:rsidRDefault="00490392">
      <w:pPr>
        <w:spacing w:line="360" w:lineRule="auto"/>
        <w:ind w:firstLine="500"/>
        <w:rPr>
          <w:rFonts w:ascii="宋体" w:hAnsi="宋体" w:hint="eastAsia"/>
          <w:sz w:val="24"/>
        </w:rPr>
      </w:pPr>
      <w:r w:rsidRPr="009E32AF">
        <w:rPr>
          <w:rFonts w:ascii="宋体" w:hAnsi="宋体"/>
          <w:sz w:val="24"/>
        </w:rPr>
        <w:t>2</w:t>
      </w:r>
      <w:r w:rsidRPr="009E32AF">
        <w:rPr>
          <w:rFonts w:ascii="宋体" w:hAnsi="宋体" w:hint="eastAsia"/>
          <w:sz w:val="24"/>
        </w:rPr>
        <w:t>5.6 招标人在招标文件要求提交投标文件的截止时间前收到的投标文件，开标时都应当众予以拆封、宣读。</w:t>
      </w:r>
    </w:p>
    <w:p w14:paraId="7D1728CB" w14:textId="77777777" w:rsidR="00A30D91" w:rsidRPr="009E32AF" w:rsidRDefault="00490392">
      <w:pPr>
        <w:spacing w:line="360" w:lineRule="auto"/>
        <w:ind w:firstLine="500"/>
        <w:rPr>
          <w:rFonts w:ascii="宋体" w:hAnsi="宋体" w:hint="eastAsia"/>
          <w:sz w:val="24"/>
        </w:rPr>
      </w:pPr>
      <w:r w:rsidRPr="009E32AF">
        <w:rPr>
          <w:rFonts w:ascii="宋体" w:hAnsi="宋体"/>
          <w:sz w:val="24"/>
        </w:rPr>
        <w:t>2</w:t>
      </w:r>
      <w:r w:rsidRPr="009E32AF">
        <w:rPr>
          <w:rFonts w:ascii="宋体" w:hAnsi="宋体" w:hint="eastAsia"/>
          <w:sz w:val="24"/>
        </w:rPr>
        <w:t>5.7 招标代理机构工作人员对开标过程进行记录，并经纪检监察人员签字确认后存档备查。</w:t>
      </w:r>
    </w:p>
    <w:p w14:paraId="7C84EBED" w14:textId="77777777" w:rsidR="00A30D91" w:rsidRPr="009E32AF" w:rsidRDefault="00490392">
      <w:pPr>
        <w:pStyle w:val="5"/>
        <w:ind w:left="1008" w:hanging="1008"/>
        <w:rPr>
          <w:rFonts w:hint="eastAsia"/>
        </w:rPr>
      </w:pPr>
      <w:r w:rsidRPr="009E32AF">
        <w:t>2</w:t>
      </w:r>
      <w:r w:rsidRPr="009E32AF">
        <w:rPr>
          <w:rFonts w:hint="eastAsia"/>
        </w:rPr>
        <w:t>6</w:t>
      </w:r>
      <w:r w:rsidRPr="009E32AF">
        <w:t>、投标文件的有效性</w:t>
      </w:r>
    </w:p>
    <w:p w14:paraId="125BF0CA" w14:textId="77777777" w:rsidR="00A30D91" w:rsidRPr="009E32AF" w:rsidRDefault="00490392">
      <w:pPr>
        <w:spacing w:line="360" w:lineRule="auto"/>
        <w:ind w:firstLine="500"/>
        <w:rPr>
          <w:rFonts w:ascii="宋体" w:hAnsi="宋体" w:hint="eastAsia"/>
          <w:sz w:val="24"/>
        </w:rPr>
      </w:pPr>
      <w:r w:rsidRPr="009E32AF">
        <w:rPr>
          <w:rFonts w:ascii="宋体" w:hAnsi="宋体"/>
          <w:sz w:val="24"/>
        </w:rPr>
        <w:t>2</w:t>
      </w:r>
      <w:r w:rsidRPr="009E32AF">
        <w:rPr>
          <w:rFonts w:ascii="宋体" w:hAnsi="宋体" w:hint="eastAsia"/>
          <w:sz w:val="24"/>
        </w:rPr>
        <w:t>6</w:t>
      </w:r>
      <w:r w:rsidRPr="009E32AF">
        <w:rPr>
          <w:rFonts w:ascii="宋体" w:hAnsi="宋体"/>
          <w:sz w:val="24"/>
        </w:rPr>
        <w:t>.1 开标时，</w:t>
      </w:r>
      <w:r w:rsidRPr="009E32AF">
        <w:rPr>
          <w:rFonts w:ascii="宋体" w:hAnsi="宋体" w:hint="eastAsia"/>
          <w:sz w:val="24"/>
        </w:rPr>
        <w:t>投标文件有下列情形之一的，招标人不予受理：</w:t>
      </w:r>
    </w:p>
    <w:p w14:paraId="6C313B70" w14:textId="77777777" w:rsidR="00A30D91" w:rsidRPr="009E32AF" w:rsidRDefault="00490392">
      <w:pPr>
        <w:spacing w:line="360" w:lineRule="auto"/>
        <w:ind w:firstLine="500"/>
        <w:rPr>
          <w:rFonts w:ascii="宋体" w:hAnsi="宋体" w:hint="eastAsia"/>
          <w:sz w:val="24"/>
        </w:rPr>
      </w:pPr>
      <w:r w:rsidRPr="009E32AF">
        <w:rPr>
          <w:rFonts w:ascii="宋体" w:hAnsi="宋体" w:hint="eastAsia"/>
          <w:sz w:val="24"/>
        </w:rPr>
        <w:t xml:space="preserve">    </w:t>
      </w:r>
      <w:r w:rsidRPr="009E32AF">
        <w:rPr>
          <w:rFonts w:ascii="宋体" w:hAnsi="宋体"/>
          <w:sz w:val="24"/>
        </w:rPr>
        <w:t>2</w:t>
      </w:r>
      <w:r w:rsidRPr="009E32AF">
        <w:rPr>
          <w:rFonts w:ascii="宋体" w:hAnsi="宋体" w:hint="eastAsia"/>
          <w:sz w:val="24"/>
        </w:rPr>
        <w:t>6</w:t>
      </w:r>
      <w:r w:rsidRPr="009E32AF">
        <w:rPr>
          <w:rFonts w:ascii="宋体" w:hAnsi="宋体"/>
          <w:sz w:val="24"/>
        </w:rPr>
        <w:t>.1</w:t>
      </w:r>
      <w:r w:rsidRPr="009E32AF">
        <w:rPr>
          <w:rFonts w:ascii="宋体" w:hAnsi="宋体" w:hint="eastAsia"/>
          <w:sz w:val="24"/>
        </w:rPr>
        <w:t>.1逾期送达或未送达指定地点的；</w:t>
      </w:r>
    </w:p>
    <w:p w14:paraId="37C23186" w14:textId="77777777" w:rsidR="00A30D91" w:rsidRPr="009E32AF" w:rsidRDefault="00490392">
      <w:pPr>
        <w:spacing w:line="360" w:lineRule="auto"/>
        <w:ind w:firstLine="500"/>
        <w:rPr>
          <w:rFonts w:ascii="宋体" w:hAnsi="宋体" w:hint="eastAsia"/>
          <w:sz w:val="24"/>
        </w:rPr>
      </w:pPr>
      <w:r w:rsidRPr="009E32AF">
        <w:rPr>
          <w:rFonts w:ascii="宋体" w:hAnsi="宋体" w:hint="eastAsia"/>
          <w:sz w:val="24"/>
        </w:rPr>
        <w:t xml:space="preserve">    </w:t>
      </w:r>
      <w:r w:rsidRPr="009E32AF">
        <w:rPr>
          <w:rFonts w:ascii="宋体" w:hAnsi="宋体"/>
          <w:sz w:val="24"/>
        </w:rPr>
        <w:t>2</w:t>
      </w:r>
      <w:r w:rsidRPr="009E32AF">
        <w:rPr>
          <w:rFonts w:ascii="宋体" w:hAnsi="宋体" w:hint="eastAsia"/>
          <w:sz w:val="24"/>
        </w:rPr>
        <w:t>6</w:t>
      </w:r>
      <w:r w:rsidRPr="009E32AF">
        <w:rPr>
          <w:rFonts w:ascii="宋体" w:hAnsi="宋体"/>
          <w:sz w:val="24"/>
        </w:rPr>
        <w:t>.1</w:t>
      </w:r>
      <w:r w:rsidRPr="009E32AF">
        <w:rPr>
          <w:rFonts w:ascii="宋体" w:hAnsi="宋体" w:hint="eastAsia"/>
          <w:sz w:val="24"/>
        </w:rPr>
        <w:t>.2投标文件未按第21条要求密封和标记；</w:t>
      </w:r>
    </w:p>
    <w:p w14:paraId="2FF2A2A5" w14:textId="77777777" w:rsidR="00A30D91" w:rsidRPr="009E32AF" w:rsidRDefault="00490392">
      <w:pPr>
        <w:spacing w:line="360" w:lineRule="auto"/>
        <w:ind w:firstLine="500"/>
        <w:rPr>
          <w:rFonts w:ascii="宋体" w:hAnsi="宋体" w:hint="eastAsia"/>
          <w:sz w:val="24"/>
        </w:rPr>
      </w:pPr>
      <w:r w:rsidRPr="009E32AF">
        <w:rPr>
          <w:rFonts w:ascii="宋体" w:hAnsi="宋体"/>
          <w:sz w:val="24"/>
        </w:rPr>
        <w:t>2</w:t>
      </w:r>
      <w:r w:rsidRPr="009E32AF">
        <w:rPr>
          <w:rFonts w:ascii="宋体" w:hAnsi="宋体" w:hint="eastAsia"/>
          <w:sz w:val="24"/>
        </w:rPr>
        <w:t>6</w:t>
      </w:r>
      <w:r w:rsidRPr="009E32AF">
        <w:rPr>
          <w:rFonts w:ascii="宋体" w:hAnsi="宋体"/>
          <w:sz w:val="24"/>
        </w:rPr>
        <w:t>.2</w:t>
      </w:r>
      <w:r w:rsidRPr="009E32AF">
        <w:rPr>
          <w:rFonts w:ascii="宋体" w:hAnsi="宋体" w:hint="eastAsia"/>
          <w:sz w:val="24"/>
        </w:rPr>
        <w:t>开标结束后，所有开启并唱标完毕的投标文件将送达评标委员会进行评审、比较。</w:t>
      </w:r>
    </w:p>
    <w:p w14:paraId="0A5659EE" w14:textId="77777777" w:rsidR="00A30D91" w:rsidRPr="009E32AF" w:rsidRDefault="00490392">
      <w:pPr>
        <w:pStyle w:val="4"/>
        <w:tabs>
          <w:tab w:val="center" w:pos="4677"/>
          <w:tab w:val="left" w:pos="6240"/>
        </w:tabs>
        <w:rPr>
          <w:b/>
        </w:rPr>
      </w:pPr>
      <w:r w:rsidRPr="009E32AF">
        <w:rPr>
          <w:rFonts w:hint="eastAsia"/>
          <w:b/>
        </w:rPr>
        <w:lastRenderedPageBreak/>
        <w:t>（六）评</w:t>
      </w:r>
      <w:r w:rsidRPr="009E32AF">
        <w:rPr>
          <w:b/>
        </w:rPr>
        <w:t xml:space="preserve">   </w:t>
      </w:r>
      <w:r w:rsidRPr="009E32AF">
        <w:rPr>
          <w:rFonts w:hint="eastAsia"/>
          <w:b/>
        </w:rPr>
        <w:t>标</w:t>
      </w:r>
    </w:p>
    <w:p w14:paraId="2DC4A59A" w14:textId="77777777" w:rsidR="00A30D91" w:rsidRPr="009E32AF" w:rsidRDefault="00490392">
      <w:pPr>
        <w:pStyle w:val="5"/>
        <w:ind w:left="1008" w:hanging="1008"/>
        <w:rPr>
          <w:rFonts w:hint="eastAsia"/>
        </w:rPr>
      </w:pPr>
      <w:r w:rsidRPr="009E32AF">
        <w:t>2</w:t>
      </w:r>
      <w:r w:rsidRPr="009E32AF">
        <w:rPr>
          <w:rFonts w:hint="eastAsia"/>
        </w:rPr>
        <w:t>7</w:t>
      </w:r>
      <w:r w:rsidRPr="009E32AF">
        <w:t>、评标委员会与评标</w:t>
      </w:r>
    </w:p>
    <w:p w14:paraId="6C11C9E1" w14:textId="77777777" w:rsidR="00A30D91" w:rsidRPr="009E32AF" w:rsidRDefault="00490392">
      <w:pPr>
        <w:spacing w:line="360" w:lineRule="auto"/>
        <w:ind w:firstLine="500"/>
        <w:rPr>
          <w:rFonts w:ascii="宋体" w:hAnsi="宋体" w:hint="eastAsia"/>
          <w:sz w:val="24"/>
        </w:rPr>
      </w:pPr>
      <w:r w:rsidRPr="009E32AF">
        <w:rPr>
          <w:rFonts w:ascii="宋体" w:hAnsi="宋体"/>
          <w:sz w:val="24"/>
        </w:rPr>
        <w:t>2</w:t>
      </w:r>
      <w:r w:rsidRPr="009E32AF">
        <w:rPr>
          <w:rFonts w:ascii="宋体" w:hAnsi="宋体" w:hint="eastAsia"/>
          <w:sz w:val="24"/>
        </w:rPr>
        <w:t>7</w:t>
      </w:r>
      <w:r w:rsidRPr="009E32AF">
        <w:rPr>
          <w:rFonts w:ascii="宋体" w:hAnsi="宋体"/>
          <w:sz w:val="24"/>
        </w:rPr>
        <w:t>.1评标委员会由招标人依法组建，负责评标活动。</w:t>
      </w:r>
    </w:p>
    <w:p w14:paraId="017A9AC7" w14:textId="77777777" w:rsidR="00A30D91" w:rsidRPr="009E32AF" w:rsidRDefault="00490392">
      <w:pPr>
        <w:spacing w:line="360" w:lineRule="auto"/>
        <w:ind w:firstLine="500"/>
        <w:rPr>
          <w:rFonts w:ascii="宋体" w:hAnsi="宋体" w:hint="eastAsia"/>
          <w:sz w:val="24"/>
        </w:rPr>
      </w:pPr>
      <w:r w:rsidRPr="009E32AF">
        <w:rPr>
          <w:rFonts w:ascii="宋体" w:hAnsi="宋体"/>
          <w:sz w:val="24"/>
        </w:rPr>
        <w:t>2</w:t>
      </w:r>
      <w:r w:rsidRPr="009E32AF">
        <w:rPr>
          <w:rFonts w:ascii="宋体" w:hAnsi="宋体" w:hint="eastAsia"/>
          <w:sz w:val="24"/>
        </w:rPr>
        <w:t>7</w:t>
      </w:r>
      <w:r w:rsidRPr="009E32AF">
        <w:rPr>
          <w:rFonts w:ascii="宋体" w:hAnsi="宋体"/>
          <w:sz w:val="24"/>
        </w:rPr>
        <w:t>.</w:t>
      </w:r>
      <w:r w:rsidRPr="009E32AF">
        <w:rPr>
          <w:rFonts w:ascii="宋体" w:hAnsi="宋体" w:hint="eastAsia"/>
          <w:sz w:val="24"/>
        </w:rPr>
        <w:t>2</w:t>
      </w:r>
      <w:r w:rsidRPr="009E32AF">
        <w:rPr>
          <w:rFonts w:ascii="宋体" w:hAnsi="宋体"/>
          <w:sz w:val="24"/>
        </w:rPr>
        <w:t>开标结束后，开始评标，评标采用保密方式进行。</w:t>
      </w:r>
    </w:p>
    <w:p w14:paraId="57907645" w14:textId="77777777" w:rsidR="00A30D91" w:rsidRPr="009E32AF" w:rsidRDefault="00490392">
      <w:pPr>
        <w:pStyle w:val="5"/>
        <w:ind w:left="1008" w:hanging="1008"/>
        <w:rPr>
          <w:rFonts w:hint="eastAsia"/>
        </w:rPr>
      </w:pPr>
      <w:r w:rsidRPr="009E32AF">
        <w:t>2</w:t>
      </w:r>
      <w:r w:rsidRPr="009E32AF">
        <w:rPr>
          <w:rFonts w:hint="eastAsia"/>
        </w:rPr>
        <w:t>8</w:t>
      </w:r>
      <w:r w:rsidRPr="009E32AF">
        <w:t>、评标过程的保密</w:t>
      </w:r>
    </w:p>
    <w:p w14:paraId="5C1614D3" w14:textId="77777777" w:rsidR="00A30D91" w:rsidRPr="009E32AF" w:rsidRDefault="00490392">
      <w:pPr>
        <w:spacing w:line="360" w:lineRule="auto"/>
        <w:ind w:firstLine="500"/>
        <w:rPr>
          <w:rFonts w:ascii="宋体" w:hAnsi="宋体" w:hint="eastAsia"/>
          <w:sz w:val="24"/>
        </w:rPr>
      </w:pPr>
      <w:r w:rsidRPr="009E32AF">
        <w:rPr>
          <w:rFonts w:ascii="宋体" w:hAnsi="宋体"/>
          <w:sz w:val="24"/>
        </w:rPr>
        <w:t>2</w:t>
      </w:r>
      <w:r w:rsidRPr="009E32AF">
        <w:rPr>
          <w:rFonts w:ascii="宋体" w:hAnsi="宋体" w:hint="eastAsia"/>
          <w:sz w:val="24"/>
        </w:rPr>
        <w:t>8</w:t>
      </w:r>
      <w:r w:rsidRPr="009E32AF">
        <w:rPr>
          <w:rFonts w:ascii="宋体" w:hAnsi="宋体"/>
          <w:sz w:val="24"/>
        </w:rPr>
        <w:t>.1开标</w:t>
      </w:r>
      <w:r w:rsidRPr="009E32AF">
        <w:rPr>
          <w:rFonts w:ascii="宋体" w:hAnsi="宋体" w:hint="eastAsia"/>
          <w:sz w:val="24"/>
        </w:rPr>
        <w:t>后</w:t>
      </w:r>
      <w:r w:rsidRPr="009E32AF">
        <w:rPr>
          <w:rFonts w:ascii="宋体" w:hAnsi="宋体"/>
          <w:sz w:val="24"/>
        </w:rPr>
        <w:t>，</w:t>
      </w:r>
      <w:r w:rsidRPr="009E32AF">
        <w:rPr>
          <w:rFonts w:ascii="宋体" w:hAnsi="宋体" w:hint="eastAsia"/>
          <w:sz w:val="24"/>
        </w:rPr>
        <w:t>直</w:t>
      </w:r>
      <w:r w:rsidRPr="009E32AF">
        <w:rPr>
          <w:rFonts w:ascii="宋体" w:hAnsi="宋体"/>
          <w:sz w:val="24"/>
        </w:rPr>
        <w:t>至授予</w:t>
      </w:r>
      <w:r w:rsidRPr="009E32AF">
        <w:rPr>
          <w:rFonts w:ascii="宋体" w:hAnsi="宋体" w:hint="eastAsia"/>
          <w:sz w:val="24"/>
        </w:rPr>
        <w:t>中标单位</w:t>
      </w:r>
      <w:r w:rsidRPr="009E32AF">
        <w:rPr>
          <w:rFonts w:ascii="宋体" w:hAnsi="宋体"/>
          <w:sz w:val="24"/>
        </w:rPr>
        <w:t>合同为止，凡属于对投标文件的审查、澄清、评价和比较的有关资料以及中标</w:t>
      </w:r>
      <w:r w:rsidRPr="009E32AF">
        <w:rPr>
          <w:rFonts w:ascii="宋体" w:hAnsi="宋体" w:hint="eastAsia"/>
          <w:sz w:val="24"/>
        </w:rPr>
        <w:t>单位</w:t>
      </w:r>
      <w:r w:rsidRPr="009E32AF">
        <w:rPr>
          <w:rFonts w:ascii="宋体" w:hAnsi="宋体"/>
          <w:sz w:val="24"/>
        </w:rPr>
        <w:t>的推荐情况，与评标有关的其他任何情况均严格保密</w:t>
      </w:r>
      <w:r w:rsidRPr="009E32AF">
        <w:rPr>
          <w:rFonts w:ascii="宋体" w:hAnsi="宋体" w:hint="eastAsia"/>
          <w:sz w:val="24"/>
        </w:rPr>
        <w:t>，评标委员会成员及相关工作人员必须严格遵守保密纪律</w:t>
      </w:r>
      <w:r w:rsidRPr="009E32AF">
        <w:rPr>
          <w:rFonts w:ascii="宋体" w:hAnsi="宋体"/>
          <w:sz w:val="24"/>
        </w:rPr>
        <w:t>。</w:t>
      </w:r>
    </w:p>
    <w:p w14:paraId="5629CD33" w14:textId="77777777" w:rsidR="00A30D91" w:rsidRPr="009E32AF" w:rsidRDefault="00490392">
      <w:pPr>
        <w:spacing w:line="360" w:lineRule="auto"/>
        <w:ind w:firstLine="500"/>
        <w:rPr>
          <w:rFonts w:ascii="宋体" w:hAnsi="宋体" w:hint="eastAsia"/>
          <w:sz w:val="24"/>
        </w:rPr>
      </w:pPr>
      <w:r w:rsidRPr="009E32AF">
        <w:rPr>
          <w:rFonts w:ascii="宋体" w:hAnsi="宋体"/>
          <w:sz w:val="24"/>
        </w:rPr>
        <w:t>2</w:t>
      </w:r>
      <w:r w:rsidRPr="009E32AF">
        <w:rPr>
          <w:rFonts w:ascii="宋体" w:hAnsi="宋体" w:hint="eastAsia"/>
          <w:sz w:val="24"/>
        </w:rPr>
        <w:t>8</w:t>
      </w:r>
      <w:r w:rsidRPr="009E32AF">
        <w:rPr>
          <w:rFonts w:ascii="宋体" w:hAnsi="宋体"/>
          <w:sz w:val="24"/>
        </w:rPr>
        <w:t>.2 在投标文件的评审和比较、</w:t>
      </w:r>
      <w:r w:rsidRPr="009E32AF">
        <w:rPr>
          <w:rFonts w:ascii="宋体" w:hAnsi="宋体" w:hint="eastAsia"/>
          <w:sz w:val="24"/>
        </w:rPr>
        <w:t>中标单位入选</w:t>
      </w:r>
      <w:r w:rsidRPr="009E32AF">
        <w:rPr>
          <w:rFonts w:ascii="宋体" w:hAnsi="宋体"/>
          <w:sz w:val="24"/>
        </w:rPr>
        <w:t>以及授予合同的过程中，投标人向招标人和评标委员会施加影响的任何行为，都将会导致其投标被拒绝。</w:t>
      </w:r>
    </w:p>
    <w:p w14:paraId="1CB2029C" w14:textId="77777777" w:rsidR="00A30D91" w:rsidRPr="009E32AF" w:rsidRDefault="00490392">
      <w:pPr>
        <w:spacing w:line="360" w:lineRule="auto"/>
        <w:ind w:firstLine="500"/>
        <w:rPr>
          <w:rFonts w:ascii="宋体" w:hAnsi="宋体" w:hint="eastAsia"/>
          <w:sz w:val="24"/>
        </w:rPr>
      </w:pPr>
      <w:r w:rsidRPr="009E32AF">
        <w:rPr>
          <w:rFonts w:ascii="宋体" w:hAnsi="宋体"/>
          <w:sz w:val="24"/>
        </w:rPr>
        <w:t>2</w:t>
      </w:r>
      <w:r w:rsidRPr="009E32AF">
        <w:rPr>
          <w:rFonts w:ascii="宋体" w:hAnsi="宋体" w:hint="eastAsia"/>
          <w:sz w:val="24"/>
        </w:rPr>
        <w:t>8</w:t>
      </w:r>
      <w:r w:rsidRPr="009E32AF">
        <w:rPr>
          <w:rFonts w:ascii="宋体" w:hAnsi="宋体"/>
          <w:sz w:val="24"/>
        </w:rPr>
        <w:t>.3中标单位确定后，招标人不对未</w:t>
      </w:r>
      <w:r w:rsidRPr="009E32AF">
        <w:rPr>
          <w:rFonts w:ascii="宋体" w:hAnsi="宋体" w:hint="eastAsia"/>
          <w:sz w:val="24"/>
        </w:rPr>
        <w:t>入选单位</w:t>
      </w:r>
      <w:r w:rsidRPr="009E32AF">
        <w:rPr>
          <w:rFonts w:ascii="宋体" w:hAnsi="宋体"/>
          <w:sz w:val="24"/>
        </w:rPr>
        <w:t>就评标过程以及未能</w:t>
      </w:r>
      <w:r w:rsidRPr="009E32AF">
        <w:rPr>
          <w:rFonts w:ascii="宋体" w:hAnsi="宋体" w:hint="eastAsia"/>
          <w:sz w:val="24"/>
        </w:rPr>
        <w:t>入选</w:t>
      </w:r>
      <w:r w:rsidRPr="009E32AF">
        <w:rPr>
          <w:rFonts w:ascii="宋体" w:hAnsi="宋体"/>
          <w:sz w:val="24"/>
        </w:rPr>
        <w:t>原因作出任何解释。未中标单位不得向评标委员会组成人员或其他有关人员索问评标过程的情况和材料。</w:t>
      </w:r>
    </w:p>
    <w:p w14:paraId="741ACF6B" w14:textId="77777777" w:rsidR="00A30D91" w:rsidRPr="009E32AF" w:rsidRDefault="00490392">
      <w:pPr>
        <w:pStyle w:val="5"/>
        <w:ind w:firstLine="0"/>
        <w:rPr>
          <w:rFonts w:hint="eastAsia"/>
        </w:rPr>
      </w:pPr>
      <w:r w:rsidRPr="009E32AF">
        <w:t>2</w:t>
      </w:r>
      <w:r w:rsidRPr="009E32AF">
        <w:rPr>
          <w:rFonts w:hint="eastAsia"/>
        </w:rPr>
        <w:t>9</w:t>
      </w:r>
      <w:r w:rsidRPr="009E32AF">
        <w:t>、投标文件的澄清</w:t>
      </w:r>
    </w:p>
    <w:p w14:paraId="43943747" w14:textId="77777777" w:rsidR="00A30D91" w:rsidRPr="009E32AF" w:rsidRDefault="00490392">
      <w:pPr>
        <w:spacing w:line="360" w:lineRule="auto"/>
        <w:ind w:firstLine="500"/>
        <w:rPr>
          <w:rFonts w:ascii="宋体" w:hAnsi="宋体" w:hint="eastAsia"/>
          <w:sz w:val="24"/>
        </w:rPr>
      </w:pPr>
      <w:r w:rsidRPr="009E32AF">
        <w:rPr>
          <w:rFonts w:ascii="宋体" w:hAnsi="宋体"/>
          <w:sz w:val="24"/>
        </w:rPr>
        <w:t>2</w:t>
      </w:r>
      <w:r w:rsidRPr="009E32AF">
        <w:rPr>
          <w:rFonts w:ascii="宋体" w:hAnsi="宋体" w:hint="eastAsia"/>
          <w:sz w:val="24"/>
        </w:rPr>
        <w:t>9</w:t>
      </w:r>
      <w:r w:rsidRPr="009E32AF">
        <w:rPr>
          <w:rFonts w:ascii="宋体" w:hAnsi="宋体"/>
          <w:sz w:val="24"/>
        </w:rPr>
        <w:t>.1为有助于投标文件的审查、评价和比较，评标委员会可以书面形式要求投标人对投标文件含义不明确的内容作必要的澄清或说明，投标人应采用书面形式进行澄清或说明，但不得超出投标文件的范围或改变投标文件的实质性内容。根据本须知第</w:t>
      </w:r>
      <w:r w:rsidRPr="009E32AF">
        <w:rPr>
          <w:rFonts w:ascii="宋体" w:hAnsi="宋体" w:hint="eastAsia"/>
          <w:sz w:val="24"/>
        </w:rPr>
        <w:t>27</w:t>
      </w:r>
      <w:r w:rsidRPr="009E32AF">
        <w:rPr>
          <w:rFonts w:ascii="宋体" w:hAnsi="宋体"/>
          <w:sz w:val="24"/>
        </w:rPr>
        <w:t>条规定，凡属于评标委员会在评标中发现的计算错误进行核实的修改不在此列。</w:t>
      </w:r>
    </w:p>
    <w:p w14:paraId="28197EEE" w14:textId="77777777" w:rsidR="00A30D91" w:rsidRPr="009E32AF" w:rsidRDefault="00490392">
      <w:pPr>
        <w:pStyle w:val="5"/>
        <w:ind w:firstLine="0"/>
        <w:rPr>
          <w:rFonts w:hint="eastAsia"/>
        </w:rPr>
      </w:pPr>
      <w:r w:rsidRPr="009E32AF">
        <w:rPr>
          <w:rFonts w:hint="eastAsia"/>
        </w:rPr>
        <w:t>30</w:t>
      </w:r>
      <w:r w:rsidRPr="009E32AF">
        <w:t>、投标文件的评审</w:t>
      </w:r>
    </w:p>
    <w:p w14:paraId="752725A8" w14:textId="77777777" w:rsidR="00A30D91" w:rsidRPr="009E32AF" w:rsidRDefault="00490392">
      <w:pPr>
        <w:spacing w:line="360" w:lineRule="auto"/>
        <w:ind w:firstLine="500"/>
        <w:rPr>
          <w:rFonts w:ascii="宋体" w:hAnsi="宋体" w:hint="eastAsia"/>
          <w:sz w:val="24"/>
        </w:rPr>
      </w:pPr>
      <w:r w:rsidRPr="009E32AF">
        <w:rPr>
          <w:rFonts w:ascii="宋体" w:hAnsi="宋体" w:hint="eastAsia"/>
          <w:sz w:val="24"/>
        </w:rPr>
        <w:t>30.1投标文件的评审分资格审查、初步评审和详细评审三步（详见《第七章 评标办法》）。</w:t>
      </w:r>
    </w:p>
    <w:p w14:paraId="79DC9CE2" w14:textId="77777777" w:rsidR="00A30D91" w:rsidRPr="009E32AF" w:rsidRDefault="00490392">
      <w:pPr>
        <w:pStyle w:val="5"/>
        <w:ind w:firstLine="0"/>
        <w:rPr>
          <w:rFonts w:hint="eastAsia"/>
        </w:rPr>
      </w:pPr>
      <w:r w:rsidRPr="009E32AF">
        <w:rPr>
          <w:rFonts w:hint="eastAsia"/>
        </w:rPr>
        <w:t>31</w:t>
      </w:r>
      <w:r w:rsidRPr="009E32AF">
        <w:t>、投标文件的评审、比较和否决</w:t>
      </w:r>
    </w:p>
    <w:p w14:paraId="1F7B77E0" w14:textId="77777777" w:rsidR="00A30D91" w:rsidRPr="009E32AF" w:rsidRDefault="00490392">
      <w:pPr>
        <w:spacing w:line="360" w:lineRule="auto"/>
        <w:ind w:firstLine="500"/>
        <w:rPr>
          <w:rFonts w:ascii="宋体" w:hAnsi="宋体" w:hint="eastAsia"/>
          <w:sz w:val="24"/>
          <w:szCs w:val="28"/>
        </w:rPr>
      </w:pPr>
      <w:r w:rsidRPr="009E32AF">
        <w:rPr>
          <w:rFonts w:ascii="宋体" w:hAnsi="宋体" w:hint="eastAsia"/>
          <w:sz w:val="24"/>
          <w:szCs w:val="28"/>
        </w:rPr>
        <w:t>31</w:t>
      </w:r>
      <w:r w:rsidRPr="009E32AF">
        <w:rPr>
          <w:rFonts w:ascii="宋体" w:hAnsi="宋体"/>
          <w:sz w:val="24"/>
          <w:szCs w:val="28"/>
        </w:rPr>
        <w:t>.1评标委员会将按照本须知第</w:t>
      </w:r>
      <w:r w:rsidRPr="009E32AF">
        <w:rPr>
          <w:rFonts w:ascii="宋体" w:hAnsi="宋体" w:hint="eastAsia"/>
          <w:sz w:val="24"/>
          <w:szCs w:val="28"/>
        </w:rPr>
        <w:t>26</w:t>
      </w:r>
      <w:r w:rsidRPr="009E32AF">
        <w:rPr>
          <w:rFonts w:ascii="宋体" w:hAnsi="宋体"/>
          <w:sz w:val="24"/>
          <w:szCs w:val="28"/>
        </w:rPr>
        <w:t>条规定，仅对在实质上响应招标文件要求的投标文件进行评估和比较。</w:t>
      </w:r>
    </w:p>
    <w:p w14:paraId="5EB283E5" w14:textId="77777777" w:rsidR="00A30D91" w:rsidRPr="009E32AF" w:rsidRDefault="00490392">
      <w:pPr>
        <w:spacing w:line="360" w:lineRule="auto"/>
        <w:ind w:firstLine="500"/>
        <w:rPr>
          <w:rFonts w:ascii="宋体" w:hAnsi="宋体" w:hint="eastAsia"/>
          <w:sz w:val="24"/>
          <w:szCs w:val="28"/>
        </w:rPr>
      </w:pPr>
      <w:r w:rsidRPr="009E32AF">
        <w:rPr>
          <w:rFonts w:ascii="宋体" w:hAnsi="宋体" w:hint="eastAsia"/>
          <w:sz w:val="24"/>
          <w:szCs w:val="28"/>
        </w:rPr>
        <w:t>31</w:t>
      </w:r>
      <w:r w:rsidRPr="009E32AF">
        <w:rPr>
          <w:rFonts w:ascii="宋体" w:hAnsi="宋体"/>
          <w:sz w:val="24"/>
          <w:szCs w:val="28"/>
        </w:rPr>
        <w:t>.2 在评审过程中,评标委员会可以书面形式要求投标人就投标文件中含义不明确的内容进行书面说明并提供相关材料。</w:t>
      </w:r>
    </w:p>
    <w:p w14:paraId="017AD8E3" w14:textId="77777777" w:rsidR="00A30D91" w:rsidRPr="009E32AF" w:rsidRDefault="00490392">
      <w:pPr>
        <w:spacing w:line="360" w:lineRule="auto"/>
        <w:ind w:firstLine="500"/>
        <w:rPr>
          <w:rFonts w:ascii="宋体" w:hAnsi="宋体" w:hint="eastAsia"/>
          <w:sz w:val="24"/>
          <w:szCs w:val="28"/>
        </w:rPr>
      </w:pPr>
      <w:r w:rsidRPr="009E32AF">
        <w:rPr>
          <w:rFonts w:ascii="宋体" w:hAnsi="宋体" w:hint="eastAsia"/>
          <w:sz w:val="24"/>
          <w:szCs w:val="28"/>
        </w:rPr>
        <w:t>31</w:t>
      </w:r>
      <w:r w:rsidRPr="009E32AF">
        <w:rPr>
          <w:rFonts w:ascii="宋体" w:hAnsi="宋体"/>
          <w:sz w:val="24"/>
          <w:szCs w:val="28"/>
        </w:rPr>
        <w:t>.3</w:t>
      </w:r>
      <w:r w:rsidRPr="009E32AF">
        <w:rPr>
          <w:rFonts w:ascii="宋体" w:hAnsi="宋体" w:hint="eastAsia"/>
          <w:sz w:val="24"/>
          <w:szCs w:val="28"/>
        </w:rPr>
        <w:t>评标委员会依据本须知前附表第21项规定的评标标准和方法，对投标文件进行评审和比较，向招标人提出书面评标报告，中标单位须符合本须知第4款之规定。</w:t>
      </w:r>
    </w:p>
    <w:p w14:paraId="60DF3722" w14:textId="77777777" w:rsidR="00A30D91" w:rsidRPr="009E32AF" w:rsidRDefault="00490392">
      <w:pPr>
        <w:spacing w:line="360" w:lineRule="auto"/>
        <w:ind w:firstLine="500"/>
        <w:rPr>
          <w:rFonts w:ascii="宋体" w:hAnsi="宋体" w:hint="eastAsia"/>
          <w:sz w:val="24"/>
          <w:szCs w:val="28"/>
        </w:rPr>
      </w:pPr>
      <w:r w:rsidRPr="009E32AF">
        <w:rPr>
          <w:rFonts w:ascii="宋体" w:hAnsi="宋体" w:hint="eastAsia"/>
          <w:sz w:val="24"/>
          <w:szCs w:val="28"/>
        </w:rPr>
        <w:t>31</w:t>
      </w:r>
      <w:r w:rsidRPr="009E32AF">
        <w:rPr>
          <w:rFonts w:ascii="宋体" w:hAnsi="宋体"/>
          <w:sz w:val="24"/>
          <w:szCs w:val="28"/>
        </w:rPr>
        <w:t>.4 评标方法和标准</w:t>
      </w:r>
    </w:p>
    <w:p w14:paraId="6E52F5CE" w14:textId="77777777" w:rsidR="00A30D91" w:rsidRPr="009E32AF" w:rsidRDefault="00490392">
      <w:pPr>
        <w:spacing w:line="360" w:lineRule="auto"/>
        <w:ind w:firstLine="500"/>
        <w:rPr>
          <w:rFonts w:ascii="宋体" w:hAnsi="宋体" w:hint="eastAsia"/>
          <w:b/>
          <w:sz w:val="24"/>
          <w:szCs w:val="28"/>
        </w:rPr>
      </w:pPr>
      <w:r w:rsidRPr="009E32AF">
        <w:rPr>
          <w:rFonts w:ascii="宋体" w:hAnsi="宋体" w:hint="eastAsia"/>
          <w:b/>
          <w:sz w:val="24"/>
          <w:szCs w:val="28"/>
        </w:rPr>
        <w:t>详见本</w:t>
      </w:r>
      <w:r w:rsidRPr="009E32AF">
        <w:rPr>
          <w:rFonts w:ascii="宋体" w:hAnsi="宋体" w:hint="eastAsia"/>
          <w:b/>
          <w:sz w:val="24"/>
        </w:rPr>
        <w:t>招标文件《第七章 评标办法》</w:t>
      </w:r>
    </w:p>
    <w:p w14:paraId="7FACDF10" w14:textId="77777777" w:rsidR="00A30D91" w:rsidRPr="009E32AF" w:rsidRDefault="00490392">
      <w:pPr>
        <w:spacing w:line="360" w:lineRule="auto"/>
        <w:ind w:firstLineChars="218" w:firstLine="523"/>
        <w:rPr>
          <w:rFonts w:ascii="宋体" w:hAnsi="宋体" w:hint="eastAsia"/>
          <w:sz w:val="24"/>
          <w:szCs w:val="28"/>
        </w:rPr>
      </w:pPr>
      <w:r w:rsidRPr="009E32AF">
        <w:rPr>
          <w:rFonts w:ascii="宋体" w:hAnsi="宋体" w:hint="eastAsia"/>
          <w:sz w:val="24"/>
          <w:szCs w:val="28"/>
        </w:rPr>
        <w:t>31.5评分要求和统计分数原则</w:t>
      </w:r>
    </w:p>
    <w:p w14:paraId="25F65323" w14:textId="77777777" w:rsidR="00A30D91" w:rsidRPr="009E32AF" w:rsidRDefault="00490392">
      <w:pPr>
        <w:spacing w:line="360" w:lineRule="auto"/>
        <w:ind w:firstLineChars="218" w:firstLine="523"/>
        <w:rPr>
          <w:rFonts w:ascii="宋体" w:hAnsi="宋体" w:hint="eastAsia"/>
          <w:sz w:val="24"/>
          <w:szCs w:val="28"/>
        </w:rPr>
      </w:pPr>
      <w:r w:rsidRPr="009E32AF">
        <w:rPr>
          <w:rFonts w:ascii="宋体" w:hAnsi="宋体" w:hint="eastAsia"/>
          <w:sz w:val="24"/>
          <w:szCs w:val="28"/>
        </w:rPr>
        <w:t>31.5.1评标委员会评委应首先对各投标人投标书进行评审，并按招标文件规定分值评分，</w:t>
      </w:r>
      <w:r w:rsidRPr="009E32AF">
        <w:rPr>
          <w:rFonts w:ascii="宋体" w:hAnsi="宋体" w:hint="eastAsia"/>
          <w:spacing w:val="4"/>
          <w:sz w:val="24"/>
        </w:rPr>
        <w:t>中间用插入法确定分数</w:t>
      </w:r>
      <w:r w:rsidRPr="009E32AF">
        <w:rPr>
          <w:rFonts w:ascii="宋体" w:hAnsi="宋体" w:hint="eastAsia"/>
          <w:sz w:val="24"/>
          <w:szCs w:val="28"/>
        </w:rPr>
        <w:t>。</w:t>
      </w:r>
    </w:p>
    <w:p w14:paraId="75E035F6" w14:textId="77777777" w:rsidR="00A30D91" w:rsidRPr="009E32AF" w:rsidRDefault="00490392">
      <w:pPr>
        <w:spacing w:line="360" w:lineRule="auto"/>
        <w:ind w:firstLineChars="218" w:firstLine="523"/>
        <w:rPr>
          <w:rFonts w:ascii="宋体" w:hAnsi="宋体" w:hint="eastAsia"/>
          <w:sz w:val="24"/>
          <w:szCs w:val="28"/>
        </w:rPr>
      </w:pPr>
      <w:r w:rsidRPr="009E32AF">
        <w:rPr>
          <w:rFonts w:ascii="宋体" w:hAnsi="宋体" w:hint="eastAsia"/>
          <w:sz w:val="24"/>
          <w:szCs w:val="28"/>
        </w:rPr>
        <w:lastRenderedPageBreak/>
        <w:t>31.5.2 技术部分、商务部分评分中，各评委应自主评分并签字确认。</w:t>
      </w:r>
    </w:p>
    <w:p w14:paraId="35830CD0" w14:textId="77777777" w:rsidR="00A30D91" w:rsidRPr="009E32AF" w:rsidRDefault="00490392">
      <w:pPr>
        <w:spacing w:line="360" w:lineRule="auto"/>
        <w:ind w:firstLineChars="218" w:firstLine="523"/>
        <w:rPr>
          <w:rFonts w:ascii="宋体" w:hAnsi="宋体" w:hint="eastAsia"/>
          <w:sz w:val="24"/>
          <w:szCs w:val="28"/>
        </w:rPr>
      </w:pPr>
      <w:r w:rsidRPr="009E32AF">
        <w:rPr>
          <w:rFonts w:ascii="宋体" w:hAnsi="宋体" w:hint="eastAsia"/>
          <w:sz w:val="24"/>
          <w:szCs w:val="28"/>
        </w:rPr>
        <w:t>31.5.3 统计分数原则：评分后计算平均分值为投标人技术部分的得分（保留小数点后两位）。</w:t>
      </w:r>
    </w:p>
    <w:p w14:paraId="7F8F5782" w14:textId="77777777" w:rsidR="00A30D91" w:rsidRPr="009E32AF" w:rsidRDefault="00490392">
      <w:pPr>
        <w:spacing w:line="360" w:lineRule="auto"/>
        <w:ind w:firstLineChars="218" w:firstLine="525"/>
        <w:rPr>
          <w:rFonts w:ascii="宋体" w:hAnsi="宋体" w:hint="eastAsia"/>
          <w:b/>
          <w:sz w:val="24"/>
          <w:szCs w:val="28"/>
        </w:rPr>
      </w:pPr>
      <w:r w:rsidRPr="009E32AF">
        <w:rPr>
          <w:rFonts w:ascii="宋体" w:hAnsi="宋体" w:hint="eastAsia"/>
          <w:b/>
          <w:sz w:val="24"/>
          <w:szCs w:val="28"/>
        </w:rPr>
        <w:t>31.6招标人在评标委员会推荐的中标候选人中，确定排名第一的为中标人。最终结算金额以招标人实际采购量为准。</w:t>
      </w:r>
    </w:p>
    <w:p w14:paraId="391D0F29" w14:textId="77777777" w:rsidR="00A30D91" w:rsidRPr="009E32AF" w:rsidRDefault="00490392">
      <w:pPr>
        <w:spacing w:line="360" w:lineRule="auto"/>
        <w:ind w:firstLineChars="218" w:firstLine="523"/>
        <w:rPr>
          <w:rFonts w:ascii="宋体" w:hAnsi="宋体" w:hint="eastAsia"/>
          <w:sz w:val="24"/>
          <w:szCs w:val="28"/>
        </w:rPr>
      </w:pPr>
      <w:r w:rsidRPr="009E32AF">
        <w:rPr>
          <w:rFonts w:ascii="宋体" w:hAnsi="宋体" w:hint="eastAsia"/>
          <w:sz w:val="24"/>
          <w:szCs w:val="28"/>
        </w:rPr>
        <w:t>31.7中标候选人的经营、财务状况发生较大变化或者存在违法行为，招标人认为可能影响其履约能力的，应当在发出中标通知书前由原评标委员会按照招标文件规定的标准和方法审查确认。</w:t>
      </w:r>
    </w:p>
    <w:p w14:paraId="2ADB7854" w14:textId="77777777" w:rsidR="00A30D91" w:rsidRPr="009E32AF" w:rsidRDefault="00490392">
      <w:pPr>
        <w:spacing w:line="360" w:lineRule="auto"/>
        <w:ind w:firstLineChars="218" w:firstLine="523"/>
        <w:rPr>
          <w:rFonts w:ascii="宋体" w:hAnsi="宋体" w:hint="eastAsia"/>
          <w:sz w:val="24"/>
          <w:szCs w:val="28"/>
        </w:rPr>
      </w:pPr>
      <w:r w:rsidRPr="009E32AF">
        <w:rPr>
          <w:rFonts w:ascii="宋体" w:hAnsi="宋体" w:hint="eastAsia"/>
          <w:sz w:val="24"/>
          <w:szCs w:val="28"/>
        </w:rPr>
        <w:t>31.8招标人不向未中标的投标人解释未中标原因。</w:t>
      </w:r>
    </w:p>
    <w:p w14:paraId="40A3FF97" w14:textId="77777777" w:rsidR="00A30D91" w:rsidRPr="009E32AF" w:rsidRDefault="00490392">
      <w:pPr>
        <w:spacing w:line="360" w:lineRule="auto"/>
        <w:ind w:firstLineChars="218" w:firstLine="523"/>
        <w:rPr>
          <w:rFonts w:ascii="宋体" w:hAnsi="宋体" w:hint="eastAsia"/>
          <w:sz w:val="24"/>
          <w:szCs w:val="28"/>
        </w:rPr>
      </w:pPr>
      <w:r w:rsidRPr="009E32AF">
        <w:rPr>
          <w:rFonts w:ascii="宋体" w:hAnsi="宋体" w:hint="eastAsia"/>
          <w:sz w:val="24"/>
          <w:szCs w:val="28"/>
        </w:rPr>
        <w:t>31.9投标人或者其他利害关系人对本项目的评标结果有异议的，应当在中标候选人公示期间提出。招标人应当自收到异议之日起3日内作出答复；作出答复前，应当暂停招标投标活动。</w:t>
      </w:r>
    </w:p>
    <w:p w14:paraId="6E910BDC" w14:textId="77777777" w:rsidR="00A30D91" w:rsidRPr="009E32AF" w:rsidRDefault="00490392">
      <w:pPr>
        <w:pStyle w:val="5"/>
        <w:ind w:firstLine="0"/>
        <w:rPr>
          <w:rFonts w:hint="eastAsia"/>
        </w:rPr>
      </w:pPr>
      <w:r w:rsidRPr="009E32AF">
        <w:rPr>
          <w:rFonts w:hint="eastAsia"/>
        </w:rPr>
        <w:t>32</w:t>
      </w:r>
      <w:r w:rsidRPr="009E32AF">
        <w:t>、 评标结果的复核</w:t>
      </w:r>
    </w:p>
    <w:p w14:paraId="4D80E61D" w14:textId="77777777" w:rsidR="00A30D91" w:rsidRPr="009E32AF" w:rsidRDefault="00490392">
      <w:pPr>
        <w:spacing w:line="360" w:lineRule="auto"/>
        <w:ind w:firstLine="561"/>
        <w:rPr>
          <w:rFonts w:ascii="宋体"/>
          <w:sz w:val="24"/>
          <w:szCs w:val="28"/>
        </w:rPr>
      </w:pPr>
      <w:r w:rsidRPr="009E32AF">
        <w:rPr>
          <w:rFonts w:ascii="宋体" w:hint="eastAsia"/>
          <w:sz w:val="24"/>
          <w:szCs w:val="28"/>
        </w:rPr>
        <w:t>32.1公布评标结果后，投标人如有质疑，应以书面形式在3日内分别向招标人和招标监督部门提出复核请求，招标人将会同监督部门进行复核。</w:t>
      </w:r>
    </w:p>
    <w:p w14:paraId="6508D5A7" w14:textId="77777777" w:rsidR="00A30D91" w:rsidRPr="009E32AF" w:rsidRDefault="00490392">
      <w:pPr>
        <w:spacing w:line="360" w:lineRule="auto"/>
        <w:ind w:firstLine="561"/>
        <w:rPr>
          <w:rFonts w:ascii="宋体"/>
          <w:sz w:val="24"/>
          <w:szCs w:val="28"/>
        </w:rPr>
      </w:pPr>
      <w:r w:rsidRPr="009E32AF">
        <w:rPr>
          <w:rFonts w:ascii="宋体" w:hint="eastAsia"/>
          <w:sz w:val="24"/>
          <w:szCs w:val="28"/>
        </w:rPr>
        <w:t>32.2复核仅限于对数字计算、累加、平均和其它定量考核标准产生的错误，复核有误的按修正后的得分计算。评标委员会评委对投标文件中按招标文件所作的技术部分的分项打分不允许修改。</w:t>
      </w:r>
    </w:p>
    <w:p w14:paraId="1EF94FD2" w14:textId="77777777" w:rsidR="00A30D91" w:rsidRPr="009E32AF" w:rsidRDefault="00490392">
      <w:pPr>
        <w:spacing w:line="360" w:lineRule="auto"/>
        <w:ind w:firstLine="561"/>
        <w:rPr>
          <w:rFonts w:ascii="宋体"/>
          <w:sz w:val="24"/>
          <w:szCs w:val="28"/>
        </w:rPr>
      </w:pPr>
      <w:r w:rsidRPr="009E32AF">
        <w:rPr>
          <w:rFonts w:ascii="宋体" w:hint="eastAsia"/>
          <w:sz w:val="24"/>
          <w:szCs w:val="28"/>
        </w:rPr>
        <w:t>32.3复核后如出现投标人得分顺序排列变更，则以复核修正后的得分顺序为最终排序，复核结果通知所有投标单位。</w:t>
      </w:r>
    </w:p>
    <w:p w14:paraId="5D77F132" w14:textId="77777777" w:rsidR="00A30D91" w:rsidRPr="009E32AF" w:rsidRDefault="00490392">
      <w:pPr>
        <w:spacing w:line="360" w:lineRule="auto"/>
        <w:ind w:firstLine="561"/>
        <w:rPr>
          <w:rFonts w:ascii="宋体"/>
          <w:sz w:val="24"/>
          <w:szCs w:val="28"/>
        </w:rPr>
      </w:pPr>
      <w:r w:rsidRPr="009E32AF">
        <w:rPr>
          <w:rFonts w:ascii="宋体" w:hint="eastAsia"/>
          <w:sz w:val="24"/>
          <w:szCs w:val="28"/>
        </w:rPr>
        <w:t>32.4投标人的复核请求或质询均应以书面形式并加盖公章后送交，口头或其它形式的复核请求或质询，招标人均不组织进行复核。</w:t>
      </w:r>
    </w:p>
    <w:p w14:paraId="5D6CF70F" w14:textId="77777777" w:rsidR="00A30D91" w:rsidRPr="009E32AF" w:rsidRDefault="00490392">
      <w:pPr>
        <w:pStyle w:val="4"/>
        <w:tabs>
          <w:tab w:val="center" w:pos="4677"/>
          <w:tab w:val="left" w:pos="6240"/>
        </w:tabs>
        <w:rPr>
          <w:b/>
        </w:rPr>
      </w:pPr>
      <w:r w:rsidRPr="009E32AF">
        <w:rPr>
          <w:rFonts w:hint="eastAsia"/>
          <w:b/>
        </w:rPr>
        <w:t>（七）合同的授予</w:t>
      </w:r>
    </w:p>
    <w:p w14:paraId="384EE9DE" w14:textId="77777777" w:rsidR="00A30D91" w:rsidRPr="009E32AF" w:rsidRDefault="00490392">
      <w:pPr>
        <w:pStyle w:val="5"/>
        <w:ind w:firstLine="0"/>
        <w:rPr>
          <w:rFonts w:hint="eastAsia"/>
        </w:rPr>
      </w:pPr>
      <w:r w:rsidRPr="009E32AF">
        <w:rPr>
          <w:rFonts w:hint="eastAsia"/>
        </w:rPr>
        <w:t>33</w:t>
      </w:r>
      <w:r w:rsidRPr="009E32AF">
        <w:t>、合同授予标准</w:t>
      </w:r>
    </w:p>
    <w:p w14:paraId="466EC74F" w14:textId="77777777" w:rsidR="00A30D91" w:rsidRPr="009E32AF" w:rsidRDefault="00490392">
      <w:pPr>
        <w:spacing w:line="360" w:lineRule="auto"/>
        <w:ind w:firstLine="500"/>
        <w:rPr>
          <w:rFonts w:ascii="宋体" w:hAnsi="宋体" w:hint="eastAsia"/>
          <w:sz w:val="24"/>
        </w:rPr>
      </w:pPr>
      <w:r w:rsidRPr="009E32AF">
        <w:rPr>
          <w:rFonts w:ascii="宋体" w:hAnsi="宋体" w:hint="eastAsia"/>
          <w:sz w:val="24"/>
        </w:rPr>
        <w:t>33.1本招标项目的服务合同将授予按本须知第31.7款所确定的中标人，招标人与中标人签订服务合同。</w:t>
      </w:r>
    </w:p>
    <w:p w14:paraId="22E0FD7D" w14:textId="77777777" w:rsidR="00A30D91" w:rsidRPr="009E32AF" w:rsidRDefault="00490392">
      <w:pPr>
        <w:spacing w:line="360" w:lineRule="auto"/>
        <w:ind w:firstLine="500"/>
        <w:rPr>
          <w:rFonts w:ascii="宋体" w:hAnsi="宋体" w:hint="eastAsia"/>
          <w:sz w:val="24"/>
        </w:rPr>
      </w:pPr>
      <w:r w:rsidRPr="009E32AF">
        <w:rPr>
          <w:rFonts w:ascii="宋体" w:hAnsi="宋体" w:hint="eastAsia"/>
          <w:sz w:val="24"/>
        </w:rPr>
        <w:t>33.2非招标人原因中标人在中标通知书发出后30日内不与招标人签订服务合同的，招标人将有充分理由取消中标资格，招标人有权按照评标推荐意见选择下一名中标候选人作为中标人或者重新招标。</w:t>
      </w:r>
    </w:p>
    <w:p w14:paraId="2C696B72" w14:textId="77777777" w:rsidR="00A30D91" w:rsidRPr="009E32AF" w:rsidRDefault="00490392">
      <w:pPr>
        <w:spacing w:line="360" w:lineRule="auto"/>
        <w:ind w:firstLine="500"/>
        <w:rPr>
          <w:rFonts w:ascii="宋体" w:hAnsi="宋体" w:hint="eastAsia"/>
          <w:b/>
          <w:sz w:val="24"/>
        </w:rPr>
      </w:pPr>
      <w:r w:rsidRPr="009E32AF">
        <w:rPr>
          <w:rFonts w:ascii="宋体" w:hAnsi="宋体" w:hint="eastAsia"/>
          <w:b/>
          <w:sz w:val="24"/>
        </w:rPr>
        <w:t>33.3招标人和中标人必须签定廉政责任书。</w:t>
      </w:r>
    </w:p>
    <w:p w14:paraId="634BAF61" w14:textId="77777777" w:rsidR="00A30D91" w:rsidRPr="009E32AF" w:rsidRDefault="00490392">
      <w:pPr>
        <w:pStyle w:val="5"/>
        <w:ind w:firstLine="0"/>
        <w:rPr>
          <w:rFonts w:hint="eastAsia"/>
        </w:rPr>
      </w:pPr>
      <w:r w:rsidRPr="009E32AF">
        <w:rPr>
          <w:rFonts w:hint="eastAsia"/>
        </w:rPr>
        <w:lastRenderedPageBreak/>
        <w:t>34</w:t>
      </w:r>
      <w:r w:rsidRPr="009E32AF">
        <w:t>、招标人拒绝投标的权力</w:t>
      </w:r>
    </w:p>
    <w:p w14:paraId="69941A91" w14:textId="77777777" w:rsidR="00A30D91" w:rsidRPr="009E32AF" w:rsidRDefault="00490392">
      <w:pPr>
        <w:spacing w:line="360" w:lineRule="auto"/>
        <w:ind w:firstLine="500"/>
        <w:rPr>
          <w:rFonts w:ascii="宋体" w:hAnsi="宋体" w:hint="eastAsia"/>
          <w:sz w:val="24"/>
        </w:rPr>
      </w:pPr>
      <w:r w:rsidRPr="009E32AF">
        <w:rPr>
          <w:rFonts w:ascii="宋体" w:hAnsi="宋体" w:hint="eastAsia"/>
          <w:sz w:val="24"/>
        </w:rPr>
        <w:t>34</w:t>
      </w:r>
      <w:r w:rsidRPr="009E32AF">
        <w:rPr>
          <w:rFonts w:ascii="宋体" w:hAnsi="宋体"/>
          <w:sz w:val="24"/>
        </w:rPr>
        <w:t>.1</w:t>
      </w:r>
      <w:r w:rsidRPr="009E32AF">
        <w:rPr>
          <w:spacing w:val="6"/>
          <w:kern w:val="0"/>
          <w:sz w:val="24"/>
        </w:rPr>
        <w:t>招标人在发出中标通知书前，有权依据评标委员会的评标报告拒绝不合格的投标。</w:t>
      </w:r>
    </w:p>
    <w:p w14:paraId="71CC0FF4" w14:textId="77777777" w:rsidR="00A30D91" w:rsidRPr="009E32AF" w:rsidRDefault="00490392">
      <w:pPr>
        <w:pStyle w:val="5"/>
        <w:ind w:firstLine="0"/>
        <w:rPr>
          <w:rFonts w:hint="eastAsia"/>
        </w:rPr>
      </w:pPr>
      <w:r w:rsidRPr="009E32AF">
        <w:t>3</w:t>
      </w:r>
      <w:r w:rsidRPr="009E32AF">
        <w:rPr>
          <w:rFonts w:hint="eastAsia"/>
        </w:rPr>
        <w:t>5</w:t>
      </w:r>
      <w:r w:rsidRPr="009E32AF">
        <w:t>、</w:t>
      </w:r>
      <w:r w:rsidRPr="009E32AF">
        <w:rPr>
          <w:rFonts w:hint="eastAsia"/>
        </w:rPr>
        <w:t>中标</w:t>
      </w:r>
      <w:r w:rsidRPr="009E32AF">
        <w:t>通知书</w:t>
      </w:r>
    </w:p>
    <w:p w14:paraId="3C8CF755" w14:textId="77777777" w:rsidR="00A30D91" w:rsidRPr="009E32AF" w:rsidRDefault="00490392">
      <w:pPr>
        <w:spacing w:line="360" w:lineRule="auto"/>
        <w:ind w:firstLine="500"/>
        <w:rPr>
          <w:rFonts w:ascii="宋体" w:hAnsi="宋体" w:hint="eastAsia"/>
          <w:sz w:val="24"/>
        </w:rPr>
      </w:pPr>
      <w:r w:rsidRPr="009E32AF">
        <w:rPr>
          <w:rFonts w:ascii="宋体" w:hAnsi="宋体" w:hint="eastAsia"/>
          <w:sz w:val="24"/>
        </w:rPr>
        <w:t>35.1中标单位确定后招标人向中标单位发出中标通知书，并将中标结果告知所有未中标的投标人。</w:t>
      </w:r>
    </w:p>
    <w:p w14:paraId="06F93CBE" w14:textId="77777777" w:rsidR="00A30D91" w:rsidRPr="009E32AF" w:rsidRDefault="00490392">
      <w:pPr>
        <w:spacing w:line="360" w:lineRule="auto"/>
        <w:ind w:firstLine="500"/>
        <w:rPr>
          <w:rFonts w:ascii="宋体" w:hAnsi="宋体" w:hint="eastAsia"/>
          <w:sz w:val="24"/>
        </w:rPr>
      </w:pPr>
      <w:r w:rsidRPr="009E32AF">
        <w:rPr>
          <w:rFonts w:ascii="宋体" w:hAnsi="宋体" w:hint="eastAsia"/>
          <w:sz w:val="24"/>
        </w:rPr>
        <w:t>35.2中标通知书是合同的一个组成部分。</w:t>
      </w:r>
    </w:p>
    <w:p w14:paraId="229BF5BB" w14:textId="77777777" w:rsidR="00A30D91" w:rsidRPr="009E32AF" w:rsidRDefault="00490392">
      <w:pPr>
        <w:pStyle w:val="5"/>
        <w:ind w:firstLine="0"/>
        <w:rPr>
          <w:rFonts w:hint="eastAsia"/>
        </w:rPr>
      </w:pPr>
      <w:r w:rsidRPr="009E32AF">
        <w:t>3</w:t>
      </w:r>
      <w:r w:rsidRPr="009E32AF">
        <w:rPr>
          <w:rFonts w:hint="eastAsia"/>
        </w:rPr>
        <w:t>6</w:t>
      </w:r>
      <w:r w:rsidRPr="009E32AF">
        <w:t>、合同协议书的签订</w:t>
      </w:r>
    </w:p>
    <w:p w14:paraId="542EBCF5" w14:textId="77777777" w:rsidR="00A30D91" w:rsidRPr="009E32AF" w:rsidRDefault="00490392">
      <w:pPr>
        <w:spacing w:line="360" w:lineRule="auto"/>
        <w:ind w:firstLine="500"/>
        <w:rPr>
          <w:rFonts w:ascii="宋体" w:hAnsi="宋体" w:hint="eastAsia"/>
          <w:b/>
          <w:sz w:val="24"/>
        </w:rPr>
      </w:pPr>
      <w:r w:rsidRPr="009E32AF">
        <w:rPr>
          <w:rFonts w:ascii="宋体" w:hAnsi="宋体" w:hint="eastAsia"/>
          <w:b/>
          <w:sz w:val="24"/>
        </w:rPr>
        <w:t>36.1</w:t>
      </w:r>
      <w:r w:rsidRPr="009E32AF">
        <w:rPr>
          <w:rFonts w:ascii="宋体" w:hAnsi="宋体"/>
          <w:b/>
          <w:sz w:val="24"/>
        </w:rPr>
        <w:t xml:space="preserve"> </w:t>
      </w:r>
      <w:r w:rsidRPr="009E32AF">
        <w:rPr>
          <w:rFonts w:ascii="宋体" w:hAnsi="宋体" w:hint="eastAsia"/>
          <w:b/>
          <w:sz w:val="24"/>
        </w:rPr>
        <w:t>合同签订前，招标人有权对中标人投标文件中提供材料的真实性进行核查，若被查实存在影响中标结果的违法行为等情形，不符合中标条件的，取消其中标资格，且已交纳的投标保证金不予退还，招标人可以按照评标委员会推荐的中标候选人名单排序依次确定其他中标候选人为中标人，或重新组织招标。</w:t>
      </w:r>
    </w:p>
    <w:p w14:paraId="2013DB6C" w14:textId="77777777" w:rsidR="00A30D91" w:rsidRPr="009E32AF" w:rsidRDefault="00490392">
      <w:pPr>
        <w:spacing w:line="360" w:lineRule="auto"/>
        <w:ind w:firstLine="500"/>
        <w:rPr>
          <w:rFonts w:ascii="宋体" w:hAnsi="宋体" w:hint="eastAsia"/>
          <w:sz w:val="24"/>
        </w:rPr>
      </w:pPr>
      <w:r w:rsidRPr="009E32AF">
        <w:rPr>
          <w:rFonts w:ascii="宋体" w:hAnsi="宋体" w:hint="eastAsia"/>
          <w:sz w:val="24"/>
        </w:rPr>
        <w:t>36.2招标人与中标人将于中标通知书发出之日起30日内，按照招标文件和中标人的投标文件订立书面服务合同，招标人和中标人不得再行订立背离合同实质性内容的其他协议。</w:t>
      </w:r>
    </w:p>
    <w:p w14:paraId="34D57E99" w14:textId="77777777" w:rsidR="00A30D91" w:rsidRPr="009E32AF" w:rsidRDefault="00490392">
      <w:pPr>
        <w:spacing w:line="360" w:lineRule="auto"/>
        <w:ind w:firstLine="500"/>
        <w:rPr>
          <w:rFonts w:ascii="宋体" w:hAnsi="宋体" w:hint="eastAsia"/>
          <w:sz w:val="24"/>
        </w:rPr>
      </w:pPr>
      <w:r w:rsidRPr="009E32AF">
        <w:rPr>
          <w:rFonts w:ascii="宋体" w:hAnsi="宋体" w:hint="eastAsia"/>
          <w:sz w:val="24"/>
        </w:rPr>
        <w:t>36.3招标人如不按本投标须知第36.1款的规定与中标人订立合同，或者招标人、中标人订立背离合同实质性内容的协议，应改正并按规定处予罚款。</w:t>
      </w:r>
    </w:p>
    <w:p w14:paraId="7D668E8B" w14:textId="77777777" w:rsidR="00A30D91" w:rsidRPr="009E32AF" w:rsidRDefault="00490392">
      <w:pPr>
        <w:spacing w:line="360" w:lineRule="auto"/>
        <w:ind w:firstLine="500"/>
        <w:rPr>
          <w:rFonts w:ascii="宋体" w:hAnsi="宋体" w:hint="eastAsia"/>
          <w:sz w:val="24"/>
        </w:rPr>
      </w:pPr>
      <w:r w:rsidRPr="009E32AF">
        <w:rPr>
          <w:rFonts w:ascii="宋体" w:hAnsi="宋体" w:hint="eastAsia"/>
          <w:sz w:val="24"/>
        </w:rPr>
        <w:t>36.4在确定中标人之前，招标人应遵守《中华人民共和国招标投标法》和其它有关规定，不得无故调整招标文件规定的有关条款，不得与投标人就投标价格、投标承诺、投标方案等实质性内容进行谈判。</w:t>
      </w:r>
    </w:p>
    <w:p w14:paraId="627757F7" w14:textId="77777777" w:rsidR="00A30D91" w:rsidRPr="009E32AF" w:rsidRDefault="00490392">
      <w:pPr>
        <w:spacing w:line="360" w:lineRule="auto"/>
        <w:ind w:firstLine="500"/>
        <w:rPr>
          <w:rFonts w:ascii="宋体" w:hAnsi="宋体" w:hint="eastAsia"/>
          <w:sz w:val="24"/>
        </w:rPr>
      </w:pPr>
      <w:r w:rsidRPr="009E32AF">
        <w:rPr>
          <w:rFonts w:ascii="宋体" w:hAnsi="宋体"/>
          <w:sz w:val="24"/>
        </w:rPr>
        <w:t>36.</w:t>
      </w:r>
      <w:r w:rsidRPr="009E32AF">
        <w:rPr>
          <w:rFonts w:ascii="宋体" w:hAnsi="宋体" w:hint="eastAsia"/>
          <w:sz w:val="24"/>
        </w:rPr>
        <w:t>5招标人、中标人双方在签定服务合同时，不得随意变更招标文件和投标书的实质性条款。</w:t>
      </w:r>
    </w:p>
    <w:p w14:paraId="1776871C" w14:textId="77777777" w:rsidR="00A30D91" w:rsidRPr="009E32AF" w:rsidRDefault="00490392">
      <w:pPr>
        <w:spacing w:line="360" w:lineRule="auto"/>
        <w:ind w:firstLine="500"/>
        <w:rPr>
          <w:rFonts w:ascii="宋体" w:hAnsi="宋体" w:hint="eastAsia"/>
          <w:sz w:val="24"/>
        </w:rPr>
      </w:pPr>
      <w:r w:rsidRPr="009E32AF">
        <w:rPr>
          <w:rFonts w:ascii="宋体" w:hAnsi="宋体" w:hint="eastAsia"/>
          <w:sz w:val="24"/>
        </w:rPr>
        <w:t>36.6投标人的投标报价应本着科学、合理的原则进行。投标人一旦中标，若因报价过低致使合同无法签订和履行的，或在合同签订、履行中无故要求变更投标承诺和变更投标报价（含单价、合价和总价）的，按下列规定执行：</w:t>
      </w:r>
    </w:p>
    <w:p w14:paraId="3929F19F" w14:textId="77777777" w:rsidR="00A30D91" w:rsidRPr="009E32AF" w:rsidRDefault="00490392">
      <w:pPr>
        <w:spacing w:line="360" w:lineRule="auto"/>
        <w:ind w:firstLine="500"/>
        <w:rPr>
          <w:rFonts w:ascii="宋体" w:hAnsi="宋体" w:hint="eastAsia"/>
          <w:sz w:val="24"/>
        </w:rPr>
      </w:pPr>
      <w:r w:rsidRPr="009E32AF">
        <w:rPr>
          <w:rFonts w:ascii="宋体" w:hAnsi="宋体" w:hint="eastAsia"/>
          <w:sz w:val="24"/>
        </w:rPr>
        <w:t>36.6.1不与招标人签订服务合同的，或在合同签订时要求变更投标承诺和变更投标报价（含单价、合价和总价）的，招标人可取消其中标资格，其投标保证金不予退还；给招标人造成的损失超过投标保证金数额的，中标人应对超过部分予以赔偿；没有提交投标保证金的，应当对招标人的实际损失承担赔偿责任。</w:t>
      </w:r>
    </w:p>
    <w:p w14:paraId="1927404C" w14:textId="77777777" w:rsidR="00A30D91" w:rsidRPr="009E32AF" w:rsidRDefault="00490392">
      <w:pPr>
        <w:spacing w:line="360" w:lineRule="auto"/>
        <w:ind w:firstLine="500"/>
        <w:rPr>
          <w:rFonts w:ascii="宋体" w:hAnsi="宋体" w:hint="eastAsia"/>
          <w:sz w:val="24"/>
        </w:rPr>
      </w:pPr>
      <w:r w:rsidRPr="009E32AF">
        <w:rPr>
          <w:rFonts w:ascii="宋体" w:hAnsi="宋体" w:hint="eastAsia"/>
          <w:sz w:val="24"/>
        </w:rPr>
        <w:t>36.6.</w:t>
      </w:r>
      <w:r w:rsidRPr="009E32AF">
        <w:rPr>
          <w:rFonts w:ascii="宋体" w:hAnsi="宋体"/>
          <w:sz w:val="24"/>
        </w:rPr>
        <w:t>2</w:t>
      </w:r>
      <w:r w:rsidRPr="009E32AF">
        <w:rPr>
          <w:rFonts w:ascii="宋体" w:hAnsi="宋体" w:hint="eastAsia"/>
          <w:sz w:val="24"/>
        </w:rPr>
        <w:t>不全面履行合同的，应承担由此造成招标人的实际损失。此外，招标人可将有关情况报行政主管部门，由行政主管部门依据有关法律、法规给予相应处罚，并作不良市场行为记录；</w:t>
      </w:r>
    </w:p>
    <w:p w14:paraId="11DA6DCB" w14:textId="77777777" w:rsidR="00A30D91" w:rsidRPr="009E32AF" w:rsidRDefault="00490392">
      <w:pPr>
        <w:spacing w:line="360" w:lineRule="auto"/>
        <w:ind w:firstLine="500"/>
        <w:rPr>
          <w:rFonts w:ascii="宋体" w:hAnsi="宋体" w:hint="eastAsia"/>
          <w:sz w:val="24"/>
        </w:rPr>
      </w:pPr>
      <w:r w:rsidRPr="009E32AF">
        <w:rPr>
          <w:rFonts w:ascii="宋体" w:hAnsi="宋体" w:hint="eastAsia"/>
          <w:sz w:val="24"/>
        </w:rPr>
        <w:lastRenderedPageBreak/>
        <w:t>36.6.3在合同履行中，中标人无故要求变更投标承诺和变更投标报价（含单价、合价和总价）的，招标人不得给予调整，可视情况终止合同，由此造成招标人的实际损失由中标人承担赔偿责任。</w:t>
      </w:r>
    </w:p>
    <w:p w14:paraId="03B2B17B" w14:textId="77777777" w:rsidR="00A30D91" w:rsidRPr="009E32AF" w:rsidRDefault="00490392">
      <w:pPr>
        <w:spacing w:line="360" w:lineRule="auto"/>
        <w:ind w:firstLine="500"/>
        <w:rPr>
          <w:rFonts w:ascii="宋体" w:hAnsi="宋体" w:hint="eastAsia"/>
          <w:sz w:val="24"/>
        </w:rPr>
      </w:pPr>
      <w:r w:rsidRPr="009E32AF">
        <w:rPr>
          <w:rFonts w:ascii="宋体" w:hAnsi="宋体" w:hint="eastAsia"/>
          <w:sz w:val="24"/>
        </w:rPr>
        <w:t>36.7中标人应当按照合同约定履行义务，完成中标项目服务，不得将中标项目转让（转包）给他人。</w:t>
      </w:r>
    </w:p>
    <w:p w14:paraId="794F8004" w14:textId="77777777" w:rsidR="00A30D91" w:rsidRPr="009E32AF" w:rsidRDefault="00490392">
      <w:pPr>
        <w:pStyle w:val="5"/>
        <w:ind w:firstLine="0"/>
        <w:rPr>
          <w:rFonts w:hint="eastAsia"/>
        </w:rPr>
      </w:pPr>
      <w:r w:rsidRPr="009E32AF">
        <w:t>3</w:t>
      </w:r>
      <w:r w:rsidRPr="009E32AF">
        <w:rPr>
          <w:rFonts w:hint="eastAsia"/>
        </w:rPr>
        <w:t>7</w:t>
      </w:r>
      <w:r w:rsidRPr="009E32AF">
        <w:t>、</w:t>
      </w:r>
      <w:r w:rsidRPr="009E32AF">
        <w:rPr>
          <w:rFonts w:hint="eastAsia"/>
        </w:rPr>
        <w:t>履约担保</w:t>
      </w:r>
    </w:p>
    <w:p w14:paraId="79EF0C77" w14:textId="77777777" w:rsidR="00A30D91" w:rsidRPr="009E32AF" w:rsidRDefault="00490392">
      <w:pPr>
        <w:snapToGrid w:val="0"/>
        <w:spacing w:line="360" w:lineRule="auto"/>
        <w:ind w:firstLineChars="200" w:firstLine="480"/>
        <w:rPr>
          <w:rFonts w:ascii="宋体" w:hAnsi="宋体" w:hint="eastAsia"/>
          <w:sz w:val="24"/>
          <w:szCs w:val="28"/>
        </w:rPr>
      </w:pPr>
      <w:r w:rsidRPr="009E32AF">
        <w:rPr>
          <w:rFonts w:ascii="宋体" w:hAnsi="宋体" w:hint="eastAsia"/>
          <w:color w:val="C00000"/>
          <w:sz w:val="24"/>
          <w:szCs w:val="28"/>
        </w:rPr>
        <w:t>（1）保证金金额及支付时间:乙方应在合同签订之日起七个工作日内支付2万元（大写：贰万元整）作为履约保证金交付给甲方。</w:t>
      </w:r>
    </w:p>
    <w:p w14:paraId="62BE2A8A" w14:textId="77777777" w:rsidR="00A30D91" w:rsidRPr="009E32AF" w:rsidRDefault="00490392">
      <w:pPr>
        <w:snapToGrid w:val="0"/>
        <w:spacing w:line="360" w:lineRule="auto"/>
        <w:ind w:firstLineChars="200" w:firstLine="480"/>
        <w:rPr>
          <w:rFonts w:ascii="宋体" w:hAnsi="宋体" w:hint="eastAsia"/>
          <w:sz w:val="24"/>
          <w:szCs w:val="28"/>
        </w:rPr>
      </w:pPr>
      <w:r w:rsidRPr="009E32AF">
        <w:rPr>
          <w:rFonts w:ascii="宋体" w:hAnsi="宋体" w:hint="eastAsia"/>
          <w:sz w:val="24"/>
          <w:szCs w:val="28"/>
        </w:rPr>
        <w:t>（2）履约保证金支付方式：转账、电汇方式支付至甲方如下账户：</w:t>
      </w:r>
    </w:p>
    <w:p w14:paraId="3472CCF8" w14:textId="77777777" w:rsidR="00A30D91" w:rsidRPr="009E32AF" w:rsidRDefault="00490392">
      <w:pPr>
        <w:spacing w:line="360" w:lineRule="auto"/>
        <w:ind w:firstLineChars="200" w:firstLine="480"/>
        <w:rPr>
          <w:rFonts w:ascii="宋体" w:hAnsi="宋体" w:hint="eastAsia"/>
          <w:sz w:val="24"/>
          <w:szCs w:val="24"/>
        </w:rPr>
      </w:pPr>
      <w:r w:rsidRPr="009E32AF">
        <w:rPr>
          <w:rFonts w:ascii="宋体" w:hAnsi="宋体" w:hint="eastAsia"/>
          <w:sz w:val="24"/>
          <w:szCs w:val="24"/>
        </w:rPr>
        <w:t>户名：盘锦京环环保科技有限公司大洼分公司</w:t>
      </w:r>
    </w:p>
    <w:p w14:paraId="332E21F5" w14:textId="77777777" w:rsidR="00A30D91" w:rsidRPr="009E32AF" w:rsidRDefault="00490392">
      <w:pPr>
        <w:spacing w:line="360" w:lineRule="auto"/>
        <w:ind w:firstLineChars="200" w:firstLine="480"/>
        <w:rPr>
          <w:rFonts w:ascii="宋体" w:hAnsi="宋体" w:hint="eastAsia"/>
          <w:sz w:val="24"/>
          <w:szCs w:val="24"/>
        </w:rPr>
      </w:pPr>
      <w:r w:rsidRPr="009E32AF">
        <w:rPr>
          <w:rFonts w:ascii="宋体" w:hAnsi="宋体" w:hint="eastAsia"/>
          <w:sz w:val="24"/>
          <w:szCs w:val="24"/>
        </w:rPr>
        <w:t>开户行：中国建设银行股份有限公司盘锦分行</w:t>
      </w:r>
    </w:p>
    <w:p w14:paraId="0BD98202" w14:textId="77777777" w:rsidR="00A30D91" w:rsidRPr="009E32AF" w:rsidRDefault="00490392">
      <w:pPr>
        <w:spacing w:line="360" w:lineRule="auto"/>
        <w:ind w:firstLineChars="200" w:firstLine="480"/>
        <w:rPr>
          <w:rFonts w:ascii="宋体" w:hAnsi="宋体" w:hint="eastAsia"/>
          <w:sz w:val="24"/>
          <w:szCs w:val="24"/>
        </w:rPr>
      </w:pPr>
      <w:r w:rsidRPr="009E32AF">
        <w:rPr>
          <w:rFonts w:ascii="宋体" w:hAnsi="宋体" w:hint="eastAsia"/>
          <w:sz w:val="24"/>
          <w:szCs w:val="24"/>
        </w:rPr>
        <w:t>账号：2105017320010003029</w:t>
      </w:r>
    </w:p>
    <w:p w14:paraId="325D3D93" w14:textId="77777777" w:rsidR="00A30D91" w:rsidRPr="009E32AF" w:rsidRDefault="00490392">
      <w:pPr>
        <w:snapToGrid w:val="0"/>
        <w:spacing w:line="360" w:lineRule="auto"/>
        <w:ind w:firstLineChars="200" w:firstLine="480"/>
        <w:rPr>
          <w:rFonts w:ascii="宋体" w:hAnsi="宋体" w:hint="eastAsia"/>
          <w:sz w:val="24"/>
          <w:szCs w:val="28"/>
        </w:rPr>
      </w:pPr>
      <w:r w:rsidRPr="009E32AF">
        <w:rPr>
          <w:rFonts w:ascii="宋体" w:hAnsi="宋体" w:hint="eastAsia"/>
          <w:sz w:val="24"/>
          <w:szCs w:val="28"/>
        </w:rPr>
        <w:t>（3）甲方对乙方出具收款凭据证明保证金已收到。</w:t>
      </w:r>
    </w:p>
    <w:p w14:paraId="3E1008BE" w14:textId="77777777" w:rsidR="00A30D91" w:rsidRPr="009E32AF" w:rsidRDefault="00490392">
      <w:pPr>
        <w:snapToGrid w:val="0"/>
        <w:spacing w:line="360" w:lineRule="auto"/>
        <w:ind w:firstLineChars="200" w:firstLine="480"/>
        <w:rPr>
          <w:rFonts w:ascii="宋体" w:hAnsi="宋体" w:hint="eastAsia"/>
          <w:sz w:val="24"/>
          <w:szCs w:val="28"/>
        </w:rPr>
      </w:pPr>
      <w:r w:rsidRPr="009E32AF">
        <w:rPr>
          <w:rFonts w:ascii="宋体" w:hAnsi="宋体" w:hint="eastAsia"/>
          <w:sz w:val="24"/>
          <w:szCs w:val="28"/>
        </w:rPr>
        <w:t>（4）保证范围：履约保证金的保证范围为乙方按本合同所约定的应履行的全部义务。</w:t>
      </w:r>
    </w:p>
    <w:p w14:paraId="082C40C9" w14:textId="77777777" w:rsidR="00A30D91" w:rsidRPr="009E32AF" w:rsidRDefault="00490392">
      <w:pPr>
        <w:snapToGrid w:val="0"/>
        <w:spacing w:line="360" w:lineRule="auto"/>
        <w:ind w:firstLineChars="200" w:firstLine="480"/>
        <w:rPr>
          <w:rFonts w:ascii="宋体" w:hAnsi="宋体" w:hint="eastAsia"/>
          <w:sz w:val="24"/>
          <w:szCs w:val="28"/>
        </w:rPr>
      </w:pPr>
      <w:r w:rsidRPr="009E32AF">
        <w:rPr>
          <w:rFonts w:ascii="宋体" w:hAnsi="宋体" w:hint="eastAsia"/>
          <w:sz w:val="24"/>
          <w:szCs w:val="28"/>
        </w:rPr>
        <w:t>（5）保证金期限：自本合同生效之日起至合同结束之日止。</w:t>
      </w:r>
    </w:p>
    <w:p w14:paraId="24BE17BE" w14:textId="77777777" w:rsidR="00A30D91" w:rsidRPr="009E32AF" w:rsidRDefault="00490392">
      <w:pPr>
        <w:snapToGrid w:val="0"/>
        <w:spacing w:line="360" w:lineRule="auto"/>
        <w:ind w:firstLineChars="200" w:firstLine="480"/>
        <w:rPr>
          <w:rFonts w:ascii="宋体" w:hAnsi="宋体" w:hint="eastAsia"/>
          <w:sz w:val="24"/>
          <w:szCs w:val="28"/>
        </w:rPr>
      </w:pPr>
      <w:r w:rsidRPr="009E32AF">
        <w:rPr>
          <w:rFonts w:ascii="宋体" w:hAnsi="宋体" w:hint="eastAsia"/>
          <w:sz w:val="24"/>
          <w:szCs w:val="28"/>
        </w:rPr>
        <w:t>（6）履约保证金的退回：在合同期内乙方如约履行合同，合同结束之日起七个工作日内甲方无息退回履约保证金。</w:t>
      </w:r>
    </w:p>
    <w:p w14:paraId="2BA19AC2" w14:textId="77777777" w:rsidR="00A30D91" w:rsidRPr="009E32AF" w:rsidRDefault="00490392">
      <w:pPr>
        <w:spacing w:line="360" w:lineRule="auto"/>
        <w:ind w:firstLine="500"/>
        <w:rPr>
          <w:rFonts w:ascii="宋体" w:hAnsi="宋体" w:hint="eastAsia"/>
          <w:sz w:val="24"/>
        </w:rPr>
      </w:pPr>
      <w:r w:rsidRPr="009E32AF">
        <w:rPr>
          <w:rFonts w:ascii="宋体" w:hAnsi="宋体" w:hint="eastAsia"/>
          <w:sz w:val="24"/>
          <w:szCs w:val="28"/>
        </w:rPr>
        <w:t>（7）如果乙方未能履行合同并给甲方造成损失，则履约保证金将作为对这一损失的补偿而支付给甲方。</w:t>
      </w:r>
    </w:p>
    <w:p w14:paraId="71BAC9EF" w14:textId="77777777" w:rsidR="00A30D91" w:rsidRPr="009E32AF" w:rsidRDefault="00490392">
      <w:pPr>
        <w:pStyle w:val="5"/>
        <w:ind w:firstLine="0"/>
        <w:rPr>
          <w:rFonts w:hint="eastAsia"/>
        </w:rPr>
      </w:pPr>
      <w:r w:rsidRPr="009E32AF">
        <w:rPr>
          <w:rFonts w:hint="eastAsia"/>
        </w:rPr>
        <w:t>38、知识产权</w:t>
      </w:r>
    </w:p>
    <w:p w14:paraId="25E1BE47" w14:textId="77777777" w:rsidR="00A30D91" w:rsidRPr="009E32AF" w:rsidRDefault="00490392">
      <w:pPr>
        <w:pStyle w:val="5"/>
        <w:ind w:left="8" w:firstLine="412"/>
        <w:rPr>
          <w:rFonts w:hint="eastAsia"/>
          <w:b w:val="0"/>
          <w:kern w:val="2"/>
        </w:rPr>
      </w:pPr>
      <w:bookmarkStart w:id="31" w:name="_Toc452732935"/>
      <w:bookmarkStart w:id="32" w:name="_Toc450901008"/>
      <w:bookmarkStart w:id="33" w:name="_Toc398284558"/>
      <w:bookmarkStart w:id="34" w:name="_Toc452968012"/>
      <w:bookmarkStart w:id="35" w:name="_Toc407575715"/>
      <w:bookmarkStart w:id="36" w:name="_Toc462956953"/>
      <w:bookmarkStart w:id="37" w:name="_Toc405841715"/>
      <w:bookmarkStart w:id="38" w:name="_Toc407017581"/>
      <w:bookmarkStart w:id="39" w:name="_Toc465340531"/>
      <w:bookmarkStart w:id="40" w:name="_Toc462772982"/>
      <w:bookmarkStart w:id="41" w:name="_Toc462750232"/>
      <w:bookmarkStart w:id="42" w:name="_Toc459193929"/>
      <w:bookmarkStart w:id="43" w:name="_Toc465195490"/>
      <w:bookmarkStart w:id="44" w:name="_Toc414893184"/>
      <w:bookmarkStart w:id="45" w:name="_Toc415068443"/>
      <w:bookmarkStart w:id="46" w:name="_Toc459115259"/>
      <w:bookmarkStart w:id="47" w:name="_Toc406050251"/>
      <w:bookmarkStart w:id="48" w:name="_Toc415066900"/>
      <w:bookmarkStart w:id="49" w:name="_Toc408414923"/>
      <w:r w:rsidRPr="009E32AF">
        <w:rPr>
          <w:rFonts w:hint="eastAsia"/>
          <w:b w:val="0"/>
          <w:kern w:val="2"/>
        </w:rPr>
        <w:t>中标人应保证招标人在使用该服务或其任何一部分时不受第三方提出的侵犯专利权、商标权、著作权或其它知识产权的起诉。如果任何第三方提出侵权指控，中标人须与第三方交涉并承担可能发生的一切法律责任和费用。</w:t>
      </w:r>
    </w:p>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p w14:paraId="604D655C" w14:textId="77777777" w:rsidR="00A30D91" w:rsidRPr="009E32AF" w:rsidRDefault="00A30D91">
      <w:pPr>
        <w:spacing w:line="360" w:lineRule="auto"/>
        <w:ind w:firstLine="500"/>
        <w:rPr>
          <w:rFonts w:ascii="宋体" w:hAnsi="宋体" w:hint="eastAsia"/>
          <w:sz w:val="24"/>
        </w:rPr>
      </w:pPr>
    </w:p>
    <w:p w14:paraId="143663C6" w14:textId="77777777" w:rsidR="00A30D91" w:rsidRPr="009E32AF" w:rsidRDefault="00A30D91">
      <w:pPr>
        <w:spacing w:line="360" w:lineRule="auto"/>
        <w:rPr>
          <w:rFonts w:ascii="宋体" w:hAnsi="宋体" w:hint="eastAsia"/>
          <w:sz w:val="28"/>
          <w:szCs w:val="28"/>
        </w:rPr>
        <w:sectPr w:rsidR="00A30D91" w:rsidRPr="009E32AF">
          <w:headerReference w:type="default" r:id="rId18"/>
          <w:pgSz w:w="11906" w:h="16838"/>
          <w:pgMar w:top="1134" w:right="1134" w:bottom="1134" w:left="1134" w:header="454" w:footer="454" w:gutter="0"/>
          <w:cols w:space="720"/>
          <w:docGrid w:linePitch="312"/>
        </w:sectPr>
      </w:pPr>
    </w:p>
    <w:p w14:paraId="059E653F" w14:textId="77777777" w:rsidR="00A30D91" w:rsidRPr="009E32AF" w:rsidRDefault="00A30D91">
      <w:pPr>
        <w:spacing w:line="360" w:lineRule="auto"/>
        <w:rPr>
          <w:rFonts w:ascii="宋体" w:hAnsi="宋体" w:hint="eastAsia"/>
          <w:sz w:val="28"/>
          <w:szCs w:val="28"/>
        </w:rPr>
      </w:pPr>
    </w:p>
    <w:p w14:paraId="289ECBD9" w14:textId="77777777" w:rsidR="00A30D91" w:rsidRPr="009E32AF" w:rsidRDefault="00A30D91">
      <w:pPr>
        <w:spacing w:line="360" w:lineRule="auto"/>
        <w:rPr>
          <w:rFonts w:ascii="宋体" w:hAnsi="宋体" w:hint="eastAsia"/>
          <w:sz w:val="28"/>
          <w:szCs w:val="28"/>
        </w:rPr>
      </w:pPr>
    </w:p>
    <w:p w14:paraId="6EFF12E1" w14:textId="77777777" w:rsidR="00A30D91" w:rsidRPr="009E32AF" w:rsidRDefault="00A30D91">
      <w:pPr>
        <w:spacing w:line="360" w:lineRule="auto"/>
        <w:rPr>
          <w:rFonts w:ascii="宋体" w:hAnsi="宋体" w:hint="eastAsia"/>
          <w:sz w:val="28"/>
          <w:szCs w:val="28"/>
        </w:rPr>
      </w:pPr>
    </w:p>
    <w:p w14:paraId="4A8433C7" w14:textId="77777777" w:rsidR="00A30D91" w:rsidRPr="009E32AF" w:rsidRDefault="00A30D91">
      <w:pPr>
        <w:spacing w:line="360" w:lineRule="auto"/>
        <w:rPr>
          <w:rFonts w:ascii="宋体" w:hAnsi="宋体" w:hint="eastAsia"/>
          <w:sz w:val="28"/>
          <w:szCs w:val="28"/>
        </w:rPr>
      </w:pPr>
    </w:p>
    <w:p w14:paraId="4CC344D1" w14:textId="77777777" w:rsidR="00A30D91" w:rsidRPr="009E32AF" w:rsidRDefault="00A30D91">
      <w:pPr>
        <w:spacing w:line="360" w:lineRule="auto"/>
        <w:rPr>
          <w:rFonts w:ascii="宋体" w:hAnsi="宋体" w:hint="eastAsia"/>
          <w:sz w:val="28"/>
          <w:szCs w:val="28"/>
        </w:rPr>
      </w:pPr>
    </w:p>
    <w:p w14:paraId="7A33D280" w14:textId="77777777" w:rsidR="00A30D91" w:rsidRPr="009E32AF" w:rsidRDefault="00A30D91">
      <w:pPr>
        <w:spacing w:line="360" w:lineRule="auto"/>
        <w:rPr>
          <w:rFonts w:ascii="宋体" w:hAnsi="宋体" w:hint="eastAsia"/>
          <w:sz w:val="28"/>
          <w:szCs w:val="28"/>
        </w:rPr>
      </w:pPr>
    </w:p>
    <w:p w14:paraId="311F6AC4" w14:textId="77777777" w:rsidR="00A30D91" w:rsidRPr="009E32AF" w:rsidRDefault="00A30D91">
      <w:pPr>
        <w:spacing w:line="360" w:lineRule="auto"/>
        <w:rPr>
          <w:rFonts w:ascii="宋体" w:hAnsi="宋体" w:hint="eastAsia"/>
          <w:sz w:val="28"/>
          <w:szCs w:val="28"/>
        </w:rPr>
      </w:pPr>
    </w:p>
    <w:p w14:paraId="1D4FBB32" w14:textId="77777777" w:rsidR="00A30D91" w:rsidRPr="009E32AF" w:rsidRDefault="00A30D91">
      <w:pPr>
        <w:spacing w:line="360" w:lineRule="auto"/>
        <w:rPr>
          <w:rFonts w:ascii="宋体" w:hAnsi="宋体" w:hint="eastAsia"/>
          <w:sz w:val="28"/>
          <w:szCs w:val="28"/>
        </w:rPr>
      </w:pPr>
    </w:p>
    <w:p w14:paraId="16CD266A" w14:textId="77777777" w:rsidR="00A30D91" w:rsidRPr="009E32AF" w:rsidRDefault="00490392">
      <w:pPr>
        <w:pStyle w:val="1"/>
        <w:numPr>
          <w:ilvl w:val="0"/>
          <w:numId w:val="3"/>
        </w:numPr>
        <w:spacing w:line="360" w:lineRule="auto"/>
        <w:jc w:val="center"/>
        <w:rPr>
          <w:w w:val="90"/>
        </w:rPr>
      </w:pPr>
      <w:r w:rsidRPr="009E32AF">
        <w:rPr>
          <w:rFonts w:hint="eastAsia"/>
          <w:w w:val="90"/>
        </w:rPr>
        <w:t xml:space="preserve">  </w:t>
      </w:r>
      <w:bookmarkStart w:id="50" w:name="_Toc343510554"/>
      <w:bookmarkStart w:id="51" w:name="_Toc349568453"/>
      <w:bookmarkStart w:id="52" w:name="_Toc349568712"/>
      <w:bookmarkStart w:id="53" w:name="_Toc344394140"/>
      <w:bookmarkStart w:id="54" w:name="_Toc29709"/>
      <w:bookmarkStart w:id="55" w:name="_Toc17991"/>
      <w:bookmarkStart w:id="56" w:name="_Toc3737"/>
      <w:bookmarkStart w:id="57" w:name="_Toc350515649"/>
      <w:r w:rsidRPr="009E32AF">
        <w:rPr>
          <w:rFonts w:hint="eastAsia"/>
          <w:w w:val="90"/>
        </w:rPr>
        <w:t>合同</w:t>
      </w:r>
      <w:bookmarkEnd w:id="50"/>
      <w:bookmarkEnd w:id="51"/>
      <w:bookmarkEnd w:id="52"/>
      <w:bookmarkEnd w:id="53"/>
      <w:r w:rsidRPr="009E32AF">
        <w:rPr>
          <w:rFonts w:hint="eastAsia"/>
          <w:w w:val="90"/>
        </w:rPr>
        <w:t>主要条款</w:t>
      </w:r>
      <w:bookmarkEnd w:id="54"/>
      <w:bookmarkEnd w:id="55"/>
      <w:bookmarkEnd w:id="56"/>
      <w:bookmarkEnd w:id="57"/>
    </w:p>
    <w:p w14:paraId="57475B4A" w14:textId="77777777" w:rsidR="00A30D91" w:rsidRPr="009E32AF" w:rsidRDefault="00A30D91">
      <w:pPr>
        <w:spacing w:line="360" w:lineRule="auto"/>
        <w:rPr>
          <w:rFonts w:ascii="宋体" w:hAnsi="宋体" w:hint="eastAsia"/>
        </w:rPr>
      </w:pPr>
    </w:p>
    <w:p w14:paraId="67861B38" w14:textId="77777777" w:rsidR="00A30D91" w:rsidRPr="009E32AF" w:rsidRDefault="00A30D91">
      <w:pPr>
        <w:spacing w:line="360" w:lineRule="auto"/>
        <w:rPr>
          <w:rFonts w:ascii="宋体" w:hAnsi="宋体" w:hint="eastAsia"/>
        </w:rPr>
      </w:pPr>
    </w:p>
    <w:p w14:paraId="1ECF1E6B" w14:textId="77777777" w:rsidR="00A30D91" w:rsidRPr="009E32AF" w:rsidRDefault="00A30D91">
      <w:pPr>
        <w:spacing w:line="360" w:lineRule="auto"/>
        <w:rPr>
          <w:rFonts w:ascii="宋体" w:hAnsi="宋体" w:hint="eastAsia"/>
        </w:rPr>
      </w:pPr>
    </w:p>
    <w:p w14:paraId="0ACEB801" w14:textId="77777777" w:rsidR="00A30D91" w:rsidRPr="009E32AF" w:rsidRDefault="00A30D91">
      <w:pPr>
        <w:spacing w:line="360" w:lineRule="auto"/>
        <w:rPr>
          <w:rFonts w:ascii="宋体" w:hAnsi="宋体" w:hint="eastAsia"/>
        </w:rPr>
      </w:pPr>
    </w:p>
    <w:p w14:paraId="3775BCA1" w14:textId="77777777" w:rsidR="00A30D91" w:rsidRPr="009E32AF" w:rsidRDefault="00A30D91">
      <w:pPr>
        <w:spacing w:line="360" w:lineRule="auto"/>
        <w:rPr>
          <w:rFonts w:ascii="宋体" w:hAnsi="宋体" w:hint="eastAsia"/>
        </w:rPr>
      </w:pPr>
    </w:p>
    <w:p w14:paraId="3AD24428" w14:textId="77777777" w:rsidR="00A30D91" w:rsidRPr="009E32AF" w:rsidRDefault="00A30D91">
      <w:pPr>
        <w:spacing w:line="360" w:lineRule="auto"/>
        <w:rPr>
          <w:rFonts w:ascii="宋体" w:hAnsi="宋体" w:hint="eastAsia"/>
        </w:rPr>
      </w:pPr>
    </w:p>
    <w:p w14:paraId="2F8D79F0" w14:textId="77777777" w:rsidR="00A30D91" w:rsidRPr="009E32AF" w:rsidRDefault="00A30D91">
      <w:pPr>
        <w:spacing w:line="360" w:lineRule="auto"/>
        <w:rPr>
          <w:rFonts w:ascii="宋体" w:hAnsi="宋体" w:hint="eastAsia"/>
        </w:rPr>
      </w:pPr>
    </w:p>
    <w:p w14:paraId="618BC9FF" w14:textId="77777777" w:rsidR="00A30D91" w:rsidRPr="009E32AF" w:rsidRDefault="00A30D91">
      <w:pPr>
        <w:spacing w:line="360" w:lineRule="auto"/>
        <w:rPr>
          <w:rFonts w:ascii="宋体" w:hAnsi="宋体" w:hint="eastAsia"/>
        </w:rPr>
      </w:pPr>
    </w:p>
    <w:p w14:paraId="4AD1255C" w14:textId="77777777" w:rsidR="00A30D91" w:rsidRPr="009E32AF" w:rsidRDefault="00A30D91">
      <w:pPr>
        <w:spacing w:line="360" w:lineRule="auto"/>
        <w:rPr>
          <w:rFonts w:ascii="宋体" w:hAnsi="宋体" w:hint="eastAsia"/>
        </w:rPr>
      </w:pPr>
    </w:p>
    <w:p w14:paraId="54931F93" w14:textId="77777777" w:rsidR="00A30D91" w:rsidRPr="009E32AF" w:rsidRDefault="00A30D91">
      <w:pPr>
        <w:spacing w:line="360" w:lineRule="auto"/>
        <w:rPr>
          <w:rFonts w:ascii="宋体" w:hAnsi="宋体" w:hint="eastAsia"/>
        </w:rPr>
      </w:pPr>
    </w:p>
    <w:p w14:paraId="2B2F2C7C" w14:textId="77777777" w:rsidR="00A30D91" w:rsidRPr="009E32AF" w:rsidRDefault="00A30D91">
      <w:pPr>
        <w:spacing w:line="360" w:lineRule="auto"/>
        <w:rPr>
          <w:rFonts w:ascii="宋体" w:hAnsi="宋体" w:hint="eastAsia"/>
        </w:rPr>
      </w:pPr>
    </w:p>
    <w:p w14:paraId="4BCA61F8" w14:textId="77777777" w:rsidR="00A30D91" w:rsidRPr="009E32AF" w:rsidRDefault="00A30D91">
      <w:pPr>
        <w:spacing w:line="360" w:lineRule="auto"/>
        <w:rPr>
          <w:rFonts w:ascii="宋体" w:hAnsi="宋体" w:hint="eastAsia"/>
        </w:rPr>
      </w:pPr>
    </w:p>
    <w:p w14:paraId="2E1D4787" w14:textId="77777777" w:rsidR="00A30D91" w:rsidRPr="009E32AF" w:rsidRDefault="00A30D91">
      <w:pPr>
        <w:spacing w:line="360" w:lineRule="auto"/>
        <w:rPr>
          <w:rFonts w:ascii="宋体" w:hAnsi="宋体" w:hint="eastAsia"/>
        </w:rPr>
      </w:pPr>
    </w:p>
    <w:p w14:paraId="344DD71E" w14:textId="77777777" w:rsidR="00A30D91" w:rsidRPr="009E32AF" w:rsidRDefault="00A30D91">
      <w:pPr>
        <w:spacing w:line="360" w:lineRule="auto"/>
        <w:rPr>
          <w:rFonts w:ascii="宋体" w:hAnsi="宋体" w:hint="eastAsia"/>
        </w:rPr>
      </w:pPr>
    </w:p>
    <w:p w14:paraId="294261E8" w14:textId="77777777" w:rsidR="00A30D91" w:rsidRPr="009E32AF" w:rsidRDefault="00A30D91">
      <w:pPr>
        <w:spacing w:line="360" w:lineRule="auto"/>
        <w:rPr>
          <w:rFonts w:ascii="宋体" w:hAnsi="宋体" w:hint="eastAsia"/>
        </w:rPr>
      </w:pPr>
    </w:p>
    <w:p w14:paraId="72B2CA1C" w14:textId="77777777" w:rsidR="00A30D91" w:rsidRPr="009E32AF" w:rsidRDefault="00490392">
      <w:pPr>
        <w:spacing w:line="360" w:lineRule="auto"/>
        <w:ind w:rightChars="-587" w:right="-1233"/>
        <w:jc w:val="center"/>
        <w:rPr>
          <w:rFonts w:ascii="宋体" w:hAnsi="宋体" w:hint="eastAsia"/>
          <w:sz w:val="20"/>
        </w:rPr>
        <w:sectPr w:rsidR="00A30D91" w:rsidRPr="009E32AF">
          <w:headerReference w:type="default" r:id="rId19"/>
          <w:footerReference w:type="default" r:id="rId20"/>
          <w:headerReference w:type="first" r:id="rId21"/>
          <w:pgSz w:w="11906" w:h="16838"/>
          <w:pgMar w:top="1134" w:right="1091" w:bottom="1134" w:left="1418" w:header="454" w:footer="454" w:gutter="0"/>
          <w:cols w:space="720"/>
          <w:titlePg/>
          <w:docGrid w:linePitch="312"/>
        </w:sectPr>
      </w:pPr>
      <w:r w:rsidRPr="009E32AF">
        <w:rPr>
          <w:rFonts w:ascii="宋体" w:hAnsi="宋体"/>
        </w:rPr>
        <w:br w:type="page"/>
      </w:r>
    </w:p>
    <w:p w14:paraId="5000834A" w14:textId="77777777" w:rsidR="00A30D91" w:rsidRPr="009E32AF" w:rsidRDefault="00A30D91">
      <w:pPr>
        <w:spacing w:line="360" w:lineRule="auto"/>
        <w:rPr>
          <w:rFonts w:ascii="宋体" w:hAnsi="宋体" w:hint="eastAsia"/>
        </w:rPr>
      </w:pPr>
    </w:p>
    <w:p w14:paraId="3EB9961C" w14:textId="77777777" w:rsidR="00A30D91" w:rsidRPr="009E32AF" w:rsidRDefault="00490392">
      <w:pPr>
        <w:spacing w:line="360" w:lineRule="auto"/>
        <w:jc w:val="center"/>
        <w:rPr>
          <w:rFonts w:ascii="宋体" w:hAnsi="宋体" w:cs="宋体" w:hint="eastAsia"/>
          <w:b/>
          <w:bCs/>
          <w:sz w:val="32"/>
          <w:szCs w:val="32"/>
        </w:rPr>
      </w:pPr>
      <w:r w:rsidRPr="009E32AF">
        <w:rPr>
          <w:rFonts w:ascii="宋体" w:hAnsi="宋体" w:cs="宋体" w:hint="eastAsia"/>
          <w:b/>
          <w:bCs/>
          <w:sz w:val="32"/>
          <w:szCs w:val="32"/>
        </w:rPr>
        <w:t>维修服务合同</w:t>
      </w:r>
    </w:p>
    <w:p w14:paraId="70C07D0C" w14:textId="77777777" w:rsidR="00A30D91" w:rsidRPr="009E32AF" w:rsidRDefault="00490392">
      <w:pPr>
        <w:widowControl/>
        <w:snapToGrid w:val="0"/>
        <w:spacing w:before="19" w:line="360" w:lineRule="auto"/>
        <w:rPr>
          <w:rFonts w:hAnsi="宋体" w:hint="eastAsia"/>
          <w:b/>
          <w:sz w:val="24"/>
          <w:u w:val="single"/>
        </w:rPr>
      </w:pPr>
      <w:r w:rsidRPr="009E32AF">
        <w:rPr>
          <w:rFonts w:hAnsi="宋体" w:hint="eastAsia"/>
          <w:sz w:val="24"/>
        </w:rPr>
        <w:t>甲方</w:t>
      </w:r>
      <w:r w:rsidRPr="009E32AF">
        <w:rPr>
          <w:rFonts w:hAnsi="宋体" w:hint="eastAsia"/>
          <w:sz w:val="24"/>
        </w:rPr>
        <w:t>:</w:t>
      </w:r>
      <w:r w:rsidRPr="009E32AF">
        <w:rPr>
          <w:rFonts w:hAnsi="宋体" w:hint="eastAsia"/>
          <w:b/>
          <w:bCs/>
          <w:sz w:val="24"/>
        </w:rPr>
        <w:t xml:space="preserve"> </w:t>
      </w:r>
      <w:r w:rsidRPr="009E32AF">
        <w:rPr>
          <w:rFonts w:hAnsi="宋体" w:hint="eastAsia"/>
          <w:b/>
          <w:bCs/>
          <w:sz w:val="24"/>
          <w:u w:val="single"/>
        </w:rPr>
        <w:t>盘锦京环环保科技有限公司大洼分公司</w:t>
      </w:r>
    </w:p>
    <w:p w14:paraId="238A1D23" w14:textId="77777777" w:rsidR="00A30D91" w:rsidRPr="009E32AF" w:rsidRDefault="00490392">
      <w:pPr>
        <w:widowControl/>
        <w:snapToGrid w:val="0"/>
        <w:spacing w:before="19" w:line="360" w:lineRule="auto"/>
        <w:rPr>
          <w:rFonts w:hAnsi="宋体" w:hint="eastAsia"/>
          <w:b/>
          <w:sz w:val="24"/>
          <w:u w:val="single"/>
        </w:rPr>
      </w:pPr>
      <w:r w:rsidRPr="009E32AF">
        <w:rPr>
          <w:rFonts w:hAnsi="宋体" w:hint="eastAsia"/>
          <w:sz w:val="24"/>
        </w:rPr>
        <w:t>乙方</w:t>
      </w:r>
      <w:r w:rsidRPr="009E32AF">
        <w:rPr>
          <w:rFonts w:hAnsi="宋体" w:hint="eastAsia"/>
          <w:sz w:val="24"/>
        </w:rPr>
        <w:t>:</w:t>
      </w:r>
      <w:r w:rsidRPr="009E32AF">
        <w:rPr>
          <w:rFonts w:hAnsi="宋体" w:hint="eastAsia"/>
          <w:b/>
          <w:sz w:val="24"/>
        </w:rPr>
        <w:t xml:space="preserve">  </w:t>
      </w:r>
      <w:r w:rsidRPr="009E32AF">
        <w:rPr>
          <w:rFonts w:hAnsi="宋体" w:hint="eastAsia"/>
          <w:b/>
          <w:sz w:val="24"/>
          <w:u w:val="single"/>
        </w:rPr>
        <w:t xml:space="preserve">                           </w:t>
      </w:r>
    </w:p>
    <w:p w14:paraId="048C9139" w14:textId="77777777" w:rsidR="00A30D91" w:rsidRPr="009E32AF" w:rsidRDefault="00A30D91">
      <w:pPr>
        <w:spacing w:line="360" w:lineRule="auto"/>
      </w:pPr>
    </w:p>
    <w:p w14:paraId="1FABF274" w14:textId="77777777" w:rsidR="00A30D91" w:rsidRPr="009E32AF" w:rsidRDefault="00A30D91">
      <w:pPr>
        <w:spacing w:line="360" w:lineRule="auto"/>
      </w:pPr>
    </w:p>
    <w:p w14:paraId="22810F34" w14:textId="77777777" w:rsidR="00A30D91" w:rsidRPr="009E32AF" w:rsidRDefault="00490392">
      <w:pPr>
        <w:snapToGrid w:val="0"/>
        <w:spacing w:line="360" w:lineRule="auto"/>
        <w:ind w:firstLineChars="200" w:firstLine="480"/>
        <w:rPr>
          <w:rFonts w:hAnsi="宋体" w:hint="eastAsia"/>
          <w:sz w:val="24"/>
        </w:rPr>
      </w:pPr>
      <w:r w:rsidRPr="009E32AF">
        <w:rPr>
          <w:rFonts w:hAnsi="宋体" w:hint="eastAsia"/>
          <w:sz w:val="24"/>
        </w:rPr>
        <w:t>根据盘锦京环环保科技有限公司大洼分公司作业车辆维修服务招标项目的招标结果，按照《中华人民共和国民法典》的规定，经双方协商，本着平等互利和诚实信用的原则，一致同意签订本合同如下。</w:t>
      </w:r>
    </w:p>
    <w:p w14:paraId="4C31072C" w14:textId="77777777" w:rsidR="00A30D91" w:rsidRPr="009E32AF" w:rsidRDefault="00490392">
      <w:pPr>
        <w:snapToGrid w:val="0"/>
        <w:spacing w:line="360" w:lineRule="auto"/>
        <w:ind w:firstLineChars="200" w:firstLine="480"/>
        <w:rPr>
          <w:rFonts w:hAnsi="宋体" w:hint="eastAsia"/>
          <w:sz w:val="24"/>
        </w:rPr>
      </w:pPr>
      <w:r w:rsidRPr="009E32AF">
        <w:rPr>
          <w:rFonts w:hAnsi="宋体" w:hint="eastAsia"/>
          <w:sz w:val="24"/>
        </w:rPr>
        <w:t>一、合同金额</w:t>
      </w:r>
    </w:p>
    <w:p w14:paraId="0FECEF31" w14:textId="77777777" w:rsidR="00A30D91" w:rsidRPr="009E32AF" w:rsidRDefault="00490392">
      <w:pPr>
        <w:adjustRightInd w:val="0"/>
        <w:snapToGrid w:val="0"/>
        <w:spacing w:line="360" w:lineRule="auto"/>
        <w:ind w:firstLineChars="200" w:firstLine="480"/>
        <w:rPr>
          <w:rFonts w:hAnsi="宋体" w:hint="eastAsia"/>
          <w:szCs w:val="24"/>
        </w:rPr>
      </w:pPr>
      <w:r w:rsidRPr="009E32AF">
        <w:rPr>
          <w:rFonts w:ascii="宋体" w:hAnsi="宋体" w:hint="eastAsia"/>
          <w:sz w:val="24"/>
        </w:rPr>
        <w:t>合同金额：</w:t>
      </w:r>
      <w:r w:rsidRPr="009E32AF">
        <w:rPr>
          <w:rFonts w:ascii="宋体" w:hAnsi="宋体" w:hint="eastAsia"/>
          <w:sz w:val="24"/>
          <w:u w:val="single"/>
        </w:rPr>
        <w:t xml:space="preserve">           </w:t>
      </w:r>
      <w:r w:rsidRPr="009E32AF">
        <w:rPr>
          <w:rFonts w:ascii="宋体" w:hAnsi="宋体" w:hint="eastAsia"/>
          <w:sz w:val="24"/>
        </w:rPr>
        <w:t>，支付结算以实际维修费用为准。</w:t>
      </w:r>
      <w:r w:rsidRPr="009E32AF">
        <w:rPr>
          <w:rFonts w:hAnsi="宋体" w:hint="eastAsia"/>
          <w:szCs w:val="24"/>
        </w:rPr>
        <w:t xml:space="preserve">     </w:t>
      </w:r>
    </w:p>
    <w:p w14:paraId="0FA0D3DD" w14:textId="77777777" w:rsidR="00A30D91" w:rsidRPr="009E32AF" w:rsidRDefault="00490392">
      <w:pPr>
        <w:pStyle w:val="a8"/>
        <w:snapToGrid w:val="0"/>
        <w:spacing w:line="360" w:lineRule="auto"/>
        <w:ind w:firstLineChars="200" w:firstLine="480"/>
        <w:rPr>
          <w:rFonts w:hAnsi="宋体" w:hint="eastAsia"/>
          <w:sz w:val="24"/>
          <w:szCs w:val="24"/>
        </w:rPr>
      </w:pPr>
      <w:r w:rsidRPr="009E32AF">
        <w:rPr>
          <w:rFonts w:hAnsi="宋体" w:hint="eastAsia"/>
          <w:sz w:val="24"/>
          <w:szCs w:val="24"/>
        </w:rPr>
        <w:t>二、服务范围</w:t>
      </w:r>
    </w:p>
    <w:p w14:paraId="27EC8D71" w14:textId="77777777" w:rsidR="00A30D91" w:rsidRPr="009E32AF" w:rsidRDefault="00490392">
      <w:pPr>
        <w:snapToGrid w:val="0"/>
        <w:spacing w:line="360" w:lineRule="auto"/>
        <w:ind w:firstLineChars="200" w:firstLine="480"/>
        <w:rPr>
          <w:rFonts w:hAnsi="宋体" w:hint="eastAsia"/>
          <w:sz w:val="24"/>
        </w:rPr>
      </w:pPr>
      <w:r w:rsidRPr="009E32AF">
        <w:rPr>
          <w:rFonts w:hAnsi="宋体" w:hint="eastAsia"/>
          <w:sz w:val="24"/>
        </w:rPr>
        <w:t>甲方聘请乙方提供以下服务：</w:t>
      </w:r>
    </w:p>
    <w:p w14:paraId="38FAFED2" w14:textId="77777777" w:rsidR="00A30D91" w:rsidRPr="009E32AF" w:rsidRDefault="00490392">
      <w:pPr>
        <w:snapToGrid w:val="0"/>
        <w:spacing w:line="360" w:lineRule="auto"/>
        <w:ind w:firstLineChars="200" w:firstLine="480"/>
        <w:rPr>
          <w:rFonts w:hAnsi="宋体" w:hint="eastAsia"/>
          <w:sz w:val="24"/>
        </w:rPr>
      </w:pPr>
      <w:r w:rsidRPr="009E32AF">
        <w:rPr>
          <w:rFonts w:hAnsi="宋体"/>
          <w:sz w:val="24"/>
        </w:rPr>
        <w:t>1</w:t>
      </w:r>
      <w:r w:rsidRPr="009E32AF">
        <w:rPr>
          <w:rFonts w:hAnsi="宋体" w:hint="eastAsia"/>
          <w:sz w:val="24"/>
        </w:rPr>
        <w:t>．本合同项下的服务指甲方委托乙方进行车辆的各级维护、维修及交通事故车辆维修服务（系指招标文件中规定的车辆一、二级维护和小修、中修、大修等正常维护、维修保养服务）。维修、维护过程中更换配件由乙方提供。</w:t>
      </w:r>
    </w:p>
    <w:p w14:paraId="100E7ECE" w14:textId="77777777" w:rsidR="00A30D91" w:rsidRPr="009E32AF" w:rsidRDefault="00490392">
      <w:pPr>
        <w:snapToGrid w:val="0"/>
        <w:spacing w:line="360" w:lineRule="auto"/>
        <w:ind w:firstLineChars="200" w:firstLine="480"/>
        <w:rPr>
          <w:rFonts w:hAnsi="宋体" w:hint="eastAsia"/>
          <w:sz w:val="24"/>
        </w:rPr>
      </w:pPr>
      <w:r w:rsidRPr="009E32AF">
        <w:rPr>
          <w:rFonts w:hAnsi="宋体"/>
          <w:sz w:val="24"/>
        </w:rPr>
        <w:t>2</w:t>
      </w:r>
      <w:r w:rsidRPr="009E32AF">
        <w:rPr>
          <w:rFonts w:hAnsi="宋体" w:hint="eastAsia"/>
          <w:sz w:val="24"/>
        </w:rPr>
        <w:t>．</w:t>
      </w:r>
      <w:r w:rsidRPr="009E32AF">
        <w:rPr>
          <w:rFonts w:hAnsi="宋体" w:hint="eastAsia"/>
          <w:sz w:val="24"/>
        </w:rPr>
        <w:t>......</w:t>
      </w:r>
    </w:p>
    <w:p w14:paraId="17236760" w14:textId="77777777" w:rsidR="00A30D91" w:rsidRPr="009E32AF" w:rsidRDefault="00490392">
      <w:pPr>
        <w:snapToGrid w:val="0"/>
        <w:spacing w:line="360" w:lineRule="auto"/>
        <w:ind w:firstLineChars="200" w:firstLine="480"/>
        <w:rPr>
          <w:rFonts w:hAnsi="宋体" w:hint="eastAsia"/>
          <w:sz w:val="24"/>
        </w:rPr>
      </w:pPr>
      <w:r w:rsidRPr="009E32AF">
        <w:rPr>
          <w:rFonts w:hAnsi="宋体"/>
          <w:sz w:val="24"/>
        </w:rPr>
        <w:t>3</w:t>
      </w:r>
      <w:r w:rsidRPr="009E32AF">
        <w:rPr>
          <w:rFonts w:hAnsi="宋体" w:hint="eastAsia"/>
          <w:sz w:val="24"/>
        </w:rPr>
        <w:t>．</w:t>
      </w:r>
      <w:r w:rsidRPr="009E32AF">
        <w:rPr>
          <w:rFonts w:hAnsi="宋体" w:hint="eastAsia"/>
          <w:sz w:val="24"/>
        </w:rPr>
        <w:t>......</w:t>
      </w:r>
    </w:p>
    <w:p w14:paraId="44418CBD" w14:textId="77777777" w:rsidR="00A30D91" w:rsidRPr="009E32AF" w:rsidRDefault="00490392">
      <w:pPr>
        <w:snapToGrid w:val="0"/>
        <w:spacing w:line="360" w:lineRule="auto"/>
        <w:ind w:firstLineChars="200" w:firstLine="480"/>
        <w:rPr>
          <w:rFonts w:hAnsi="宋体" w:hint="eastAsia"/>
          <w:sz w:val="24"/>
        </w:rPr>
      </w:pPr>
      <w:r w:rsidRPr="009E32AF">
        <w:rPr>
          <w:rFonts w:hAnsi="宋体" w:hint="eastAsia"/>
          <w:sz w:val="24"/>
        </w:rPr>
        <w:t>三、甲方乙方的权利和义务</w:t>
      </w:r>
    </w:p>
    <w:p w14:paraId="21C117B6" w14:textId="77777777" w:rsidR="00A30D91" w:rsidRPr="009E32AF" w:rsidRDefault="00490392">
      <w:pPr>
        <w:tabs>
          <w:tab w:val="left" w:pos="6466"/>
        </w:tabs>
        <w:snapToGrid w:val="0"/>
        <w:spacing w:line="360" w:lineRule="auto"/>
        <w:ind w:firstLineChars="150" w:firstLine="360"/>
        <w:rPr>
          <w:rFonts w:hAnsi="宋体" w:hint="eastAsia"/>
          <w:sz w:val="24"/>
        </w:rPr>
      </w:pPr>
      <w:r w:rsidRPr="009E32AF">
        <w:rPr>
          <w:rFonts w:hAnsi="宋体" w:hint="eastAsia"/>
          <w:sz w:val="24"/>
        </w:rPr>
        <w:t>（一）甲方的权利和义务</w:t>
      </w:r>
      <w:r w:rsidRPr="009E32AF">
        <w:rPr>
          <w:rFonts w:hAnsi="宋体" w:hint="eastAsia"/>
          <w:sz w:val="24"/>
        </w:rPr>
        <w:tab/>
      </w:r>
    </w:p>
    <w:p w14:paraId="07B76DEC" w14:textId="77777777" w:rsidR="00A30D91" w:rsidRPr="009E32AF" w:rsidRDefault="00490392">
      <w:pPr>
        <w:spacing w:line="360" w:lineRule="auto"/>
        <w:ind w:firstLineChars="200" w:firstLine="480"/>
        <w:rPr>
          <w:sz w:val="24"/>
        </w:rPr>
      </w:pPr>
      <w:r w:rsidRPr="009E32AF">
        <w:rPr>
          <w:rFonts w:hint="eastAsia"/>
          <w:sz w:val="24"/>
        </w:rPr>
        <w:t>1.</w:t>
      </w:r>
      <w:r w:rsidRPr="009E32AF">
        <w:rPr>
          <w:rFonts w:hint="eastAsia"/>
          <w:sz w:val="24"/>
        </w:rPr>
        <w:t>甲方享有对乙方的维修工作进行监督检查的权利；</w:t>
      </w:r>
    </w:p>
    <w:p w14:paraId="2300B12E" w14:textId="77777777" w:rsidR="00A30D91" w:rsidRPr="009E32AF" w:rsidRDefault="00490392">
      <w:pPr>
        <w:spacing w:line="360" w:lineRule="auto"/>
        <w:ind w:firstLineChars="200" w:firstLine="480"/>
        <w:rPr>
          <w:sz w:val="24"/>
        </w:rPr>
      </w:pPr>
      <w:r w:rsidRPr="009E32AF">
        <w:rPr>
          <w:rFonts w:hint="eastAsia"/>
          <w:sz w:val="24"/>
        </w:rPr>
        <w:t>2.</w:t>
      </w:r>
      <w:r w:rsidRPr="009E32AF">
        <w:rPr>
          <w:rFonts w:hint="eastAsia"/>
          <w:sz w:val="24"/>
        </w:rPr>
        <w:t>甲方负责管理、协调维修保障相关事项；</w:t>
      </w:r>
    </w:p>
    <w:p w14:paraId="6C99FF42" w14:textId="77777777" w:rsidR="00A30D91" w:rsidRPr="009E32AF" w:rsidRDefault="00490392">
      <w:pPr>
        <w:spacing w:line="360" w:lineRule="auto"/>
        <w:ind w:firstLineChars="200" w:firstLine="480"/>
        <w:rPr>
          <w:sz w:val="24"/>
        </w:rPr>
      </w:pPr>
      <w:r w:rsidRPr="009E32AF">
        <w:rPr>
          <w:rFonts w:hint="eastAsia"/>
          <w:sz w:val="24"/>
        </w:rPr>
        <w:t>3.</w:t>
      </w:r>
      <w:r w:rsidRPr="009E32AF">
        <w:rPr>
          <w:rFonts w:hint="eastAsia"/>
          <w:sz w:val="24"/>
        </w:rPr>
        <w:t>甲方发现乙方对车辆维修偷工减料，材料以次充好等情况，甲方有权与乙方解除合同。</w:t>
      </w:r>
    </w:p>
    <w:p w14:paraId="6AE2871A" w14:textId="77777777" w:rsidR="00A30D91" w:rsidRPr="009E32AF" w:rsidRDefault="00490392">
      <w:pPr>
        <w:spacing w:line="360" w:lineRule="auto"/>
        <w:ind w:firstLineChars="200" w:firstLine="480"/>
        <w:rPr>
          <w:sz w:val="24"/>
        </w:rPr>
      </w:pPr>
      <w:r w:rsidRPr="009E32AF">
        <w:rPr>
          <w:rFonts w:hint="eastAsia"/>
          <w:sz w:val="24"/>
        </w:rPr>
        <w:t>4.</w:t>
      </w:r>
      <w:r w:rsidRPr="009E32AF">
        <w:rPr>
          <w:rFonts w:hint="eastAsia"/>
          <w:sz w:val="24"/>
        </w:rPr>
        <w:t>对于竣工车辆，如发现不合格或与派工单服务项目不符有权要求乙方无偿返工，直至符合要求为止。</w:t>
      </w:r>
    </w:p>
    <w:p w14:paraId="0F65E1AA" w14:textId="77777777" w:rsidR="00A30D91" w:rsidRPr="009E32AF" w:rsidRDefault="00490392">
      <w:pPr>
        <w:snapToGrid w:val="0"/>
        <w:spacing w:line="360" w:lineRule="auto"/>
        <w:ind w:firstLineChars="150" w:firstLine="360"/>
        <w:rPr>
          <w:rFonts w:hAnsi="宋体" w:hint="eastAsia"/>
          <w:sz w:val="24"/>
        </w:rPr>
      </w:pPr>
      <w:r w:rsidRPr="009E32AF">
        <w:rPr>
          <w:rFonts w:hAnsi="宋体" w:hint="eastAsia"/>
          <w:sz w:val="24"/>
        </w:rPr>
        <w:t>（二）乙方的权利和义务</w:t>
      </w:r>
    </w:p>
    <w:p w14:paraId="528EFBEA" w14:textId="77777777" w:rsidR="00A30D91" w:rsidRPr="009E32AF" w:rsidRDefault="00490392">
      <w:pPr>
        <w:spacing w:line="360" w:lineRule="auto"/>
        <w:ind w:firstLineChars="200" w:firstLine="480"/>
        <w:rPr>
          <w:sz w:val="24"/>
        </w:rPr>
      </w:pPr>
      <w:r w:rsidRPr="009E32AF">
        <w:rPr>
          <w:rFonts w:hint="eastAsia"/>
          <w:sz w:val="24"/>
        </w:rPr>
        <w:t>1.</w:t>
      </w:r>
      <w:r w:rsidRPr="009E32AF">
        <w:rPr>
          <w:rFonts w:hint="eastAsia"/>
          <w:sz w:val="24"/>
        </w:rPr>
        <w:t>在甲方规定时间内完成所有车辆的维修工作；在维修之前将维修项目及报价向甲方告知，甲方同意后方可维修，否则甲方不予结算。</w:t>
      </w:r>
    </w:p>
    <w:p w14:paraId="526332F2" w14:textId="77777777" w:rsidR="00A30D91" w:rsidRPr="009E32AF" w:rsidRDefault="00490392">
      <w:pPr>
        <w:spacing w:line="360" w:lineRule="auto"/>
        <w:ind w:firstLineChars="200" w:firstLine="480"/>
        <w:rPr>
          <w:sz w:val="24"/>
        </w:rPr>
      </w:pPr>
      <w:r w:rsidRPr="009E32AF">
        <w:rPr>
          <w:rFonts w:hint="eastAsia"/>
          <w:sz w:val="24"/>
        </w:rPr>
        <w:t>2.</w:t>
      </w:r>
      <w:r w:rsidRPr="009E32AF">
        <w:rPr>
          <w:rFonts w:hint="eastAsia"/>
          <w:sz w:val="24"/>
        </w:rPr>
        <w:t>接受甲方的监督检查；</w:t>
      </w:r>
    </w:p>
    <w:p w14:paraId="42A6602E" w14:textId="77777777" w:rsidR="00A30D91" w:rsidRPr="009E32AF" w:rsidRDefault="00490392">
      <w:pPr>
        <w:spacing w:line="360" w:lineRule="auto"/>
        <w:ind w:firstLineChars="200" w:firstLine="480"/>
        <w:rPr>
          <w:sz w:val="24"/>
        </w:rPr>
      </w:pPr>
      <w:r w:rsidRPr="009E32AF">
        <w:rPr>
          <w:rFonts w:hint="eastAsia"/>
          <w:sz w:val="24"/>
        </w:rPr>
        <w:t>3.</w:t>
      </w:r>
      <w:r w:rsidRPr="009E32AF">
        <w:rPr>
          <w:rFonts w:hint="eastAsia"/>
          <w:sz w:val="24"/>
        </w:rPr>
        <w:t>按照双方约定的质量标准履行服务；</w:t>
      </w:r>
    </w:p>
    <w:p w14:paraId="03C49EA1" w14:textId="77777777" w:rsidR="00A30D91" w:rsidRPr="009E32AF" w:rsidRDefault="00490392">
      <w:pPr>
        <w:spacing w:line="360" w:lineRule="auto"/>
        <w:ind w:firstLineChars="200" w:firstLine="480"/>
        <w:rPr>
          <w:sz w:val="24"/>
        </w:rPr>
      </w:pPr>
      <w:r w:rsidRPr="009E32AF">
        <w:rPr>
          <w:rFonts w:hint="eastAsia"/>
          <w:sz w:val="24"/>
        </w:rPr>
        <w:t>4.</w:t>
      </w:r>
      <w:r w:rsidRPr="009E32AF">
        <w:rPr>
          <w:rFonts w:hint="eastAsia"/>
          <w:sz w:val="24"/>
        </w:rPr>
        <w:t>维修人员维修完毕后填写维修结算单，由甲方指定人员签字确认，作为结算依据；</w:t>
      </w:r>
    </w:p>
    <w:p w14:paraId="290638C4" w14:textId="77777777" w:rsidR="00A30D91" w:rsidRPr="009E32AF" w:rsidRDefault="00490392">
      <w:pPr>
        <w:spacing w:line="360" w:lineRule="auto"/>
        <w:ind w:firstLineChars="200" w:firstLine="480"/>
        <w:rPr>
          <w:sz w:val="24"/>
        </w:rPr>
      </w:pPr>
      <w:r w:rsidRPr="009E32AF">
        <w:rPr>
          <w:rFonts w:hint="eastAsia"/>
          <w:sz w:val="24"/>
        </w:rPr>
        <w:lastRenderedPageBreak/>
        <w:t>5.</w:t>
      </w:r>
      <w:r w:rsidRPr="009E32AF">
        <w:rPr>
          <w:rFonts w:hint="eastAsia"/>
          <w:sz w:val="24"/>
        </w:rPr>
        <w:t>乙方应当保证其所委托或雇佣的维修人员均为具备相应资质的维修人员，其所采购的维修材料、配件、工具等均为正规厂家出厂，符合国家有关质量标准。；</w:t>
      </w:r>
    </w:p>
    <w:p w14:paraId="6EBC8C78" w14:textId="77777777" w:rsidR="00A30D91" w:rsidRPr="009E32AF" w:rsidRDefault="00490392">
      <w:pPr>
        <w:spacing w:line="360" w:lineRule="auto"/>
        <w:ind w:firstLineChars="200" w:firstLine="480"/>
      </w:pPr>
      <w:r w:rsidRPr="009E32AF">
        <w:rPr>
          <w:rFonts w:hint="eastAsia"/>
          <w:sz w:val="24"/>
        </w:rPr>
        <w:t>6.</w:t>
      </w:r>
      <w:r w:rsidRPr="009E32AF">
        <w:rPr>
          <w:rFonts w:hint="eastAsia"/>
          <w:sz w:val="24"/>
        </w:rPr>
        <w:t>不得部分转让或全部转让其应履行的合同义务。</w:t>
      </w:r>
    </w:p>
    <w:p w14:paraId="5265CC8E" w14:textId="77777777" w:rsidR="00A30D91" w:rsidRPr="009E32AF" w:rsidRDefault="00490392">
      <w:pPr>
        <w:snapToGrid w:val="0"/>
        <w:spacing w:line="360" w:lineRule="auto"/>
        <w:ind w:firstLineChars="200" w:firstLine="480"/>
        <w:rPr>
          <w:rFonts w:hAnsi="宋体" w:hint="eastAsia"/>
          <w:sz w:val="24"/>
        </w:rPr>
      </w:pPr>
      <w:r w:rsidRPr="009E32AF">
        <w:rPr>
          <w:rFonts w:hAnsi="宋体" w:hint="eastAsia"/>
          <w:sz w:val="24"/>
        </w:rPr>
        <w:t>四、项目工期</w:t>
      </w:r>
    </w:p>
    <w:p w14:paraId="26655242" w14:textId="77777777" w:rsidR="00A30D91" w:rsidRPr="009E32AF" w:rsidRDefault="00490392">
      <w:pPr>
        <w:snapToGrid w:val="0"/>
        <w:spacing w:line="360" w:lineRule="auto"/>
        <w:ind w:firstLineChars="200" w:firstLine="480"/>
        <w:rPr>
          <w:rFonts w:hAnsi="宋体" w:hint="eastAsia"/>
          <w:sz w:val="24"/>
        </w:rPr>
      </w:pPr>
      <w:r w:rsidRPr="009E32AF">
        <w:rPr>
          <w:rFonts w:hAnsi="宋体" w:hint="eastAsia"/>
          <w:sz w:val="24"/>
        </w:rPr>
        <w:t>服务期：</w:t>
      </w:r>
      <w:r w:rsidRPr="009E32AF">
        <w:rPr>
          <w:rFonts w:hAnsi="宋体" w:hint="eastAsia"/>
          <w:sz w:val="24"/>
          <w:u w:val="single"/>
        </w:rPr>
        <w:t>合同签订后</w:t>
      </w:r>
      <w:r w:rsidRPr="009E32AF">
        <w:rPr>
          <w:rFonts w:hAnsi="宋体" w:hint="eastAsia"/>
          <w:sz w:val="24"/>
          <w:u w:val="single"/>
        </w:rPr>
        <w:t>1</w:t>
      </w:r>
      <w:r w:rsidRPr="009E32AF">
        <w:rPr>
          <w:rFonts w:hAnsi="宋体" w:hint="eastAsia"/>
          <w:sz w:val="24"/>
          <w:u w:val="single"/>
        </w:rPr>
        <w:t>年</w:t>
      </w:r>
      <w:r w:rsidRPr="009E32AF">
        <w:rPr>
          <w:rFonts w:hAnsi="宋体" w:hint="eastAsia"/>
          <w:sz w:val="24"/>
          <w:u w:val="single"/>
        </w:rPr>
        <w:t xml:space="preserve"> </w:t>
      </w:r>
      <w:r w:rsidRPr="009E32AF">
        <w:rPr>
          <w:rFonts w:hAnsi="宋体" w:hint="eastAsia"/>
          <w:sz w:val="24"/>
          <w:u w:val="single"/>
        </w:rPr>
        <w:t>。</w:t>
      </w:r>
    </w:p>
    <w:p w14:paraId="18116C52" w14:textId="77777777" w:rsidR="00A30D91" w:rsidRPr="009E32AF" w:rsidRDefault="00490392">
      <w:pPr>
        <w:snapToGrid w:val="0"/>
        <w:spacing w:line="360" w:lineRule="auto"/>
        <w:ind w:firstLineChars="200" w:firstLine="480"/>
        <w:rPr>
          <w:rFonts w:hAnsi="宋体" w:hint="eastAsia"/>
          <w:color w:val="FF0000"/>
          <w:sz w:val="24"/>
        </w:rPr>
      </w:pPr>
      <w:r w:rsidRPr="009E32AF">
        <w:rPr>
          <w:rFonts w:hAnsi="宋体" w:hint="eastAsia"/>
          <w:color w:val="FF0000"/>
          <w:sz w:val="24"/>
        </w:rPr>
        <w:t>五、付款方式：</w:t>
      </w:r>
    </w:p>
    <w:p w14:paraId="6F753E0F" w14:textId="4CC9F208" w:rsidR="00A30D91" w:rsidRPr="009E32AF" w:rsidRDefault="00490392">
      <w:pPr>
        <w:tabs>
          <w:tab w:val="left" w:pos="630"/>
          <w:tab w:val="left" w:pos="2105"/>
        </w:tabs>
        <w:spacing w:line="360" w:lineRule="auto"/>
        <w:ind w:firstLineChars="200" w:firstLine="480"/>
        <w:rPr>
          <w:rFonts w:ascii="宋体" w:hAnsi="宋体" w:hint="eastAsia"/>
          <w:color w:val="FF0000"/>
          <w:sz w:val="24"/>
        </w:rPr>
      </w:pPr>
      <w:r w:rsidRPr="009E32AF">
        <w:rPr>
          <w:rFonts w:ascii="宋体" w:hAnsi="宋体" w:hint="eastAsia"/>
          <w:color w:val="FF0000"/>
          <w:sz w:val="24"/>
        </w:rPr>
        <w:t>按月结算，乙方根据上月维修项目的结算单，给采购人开具增值税专用发票，</w:t>
      </w:r>
      <w:r w:rsidR="005739E0" w:rsidRPr="009E32AF">
        <w:rPr>
          <w:rFonts w:ascii="宋体" w:hAnsi="宋体" w:hint="eastAsia"/>
          <w:color w:val="FF0000"/>
          <w:sz w:val="24"/>
        </w:rPr>
        <w:t>1年</w:t>
      </w:r>
      <w:r w:rsidRPr="009E32AF">
        <w:rPr>
          <w:rFonts w:ascii="宋体" w:hAnsi="宋体" w:hint="eastAsia"/>
          <w:color w:val="FF0000"/>
          <w:sz w:val="24"/>
        </w:rPr>
        <w:t>内采购人凭验收单和增值税专用发票支付款项，支付方式为转账。</w:t>
      </w:r>
    </w:p>
    <w:p w14:paraId="7FDAAF18" w14:textId="77777777" w:rsidR="00A30D91" w:rsidRPr="009E32AF" w:rsidRDefault="00490392">
      <w:pPr>
        <w:tabs>
          <w:tab w:val="left" w:pos="630"/>
          <w:tab w:val="left" w:pos="2105"/>
        </w:tabs>
        <w:spacing w:line="360" w:lineRule="auto"/>
        <w:ind w:firstLineChars="200" w:firstLine="480"/>
        <w:rPr>
          <w:color w:val="FF0000"/>
          <w:sz w:val="24"/>
        </w:rPr>
      </w:pPr>
      <w:r w:rsidRPr="009E32AF">
        <w:rPr>
          <w:rFonts w:hint="eastAsia"/>
          <w:color w:val="FF0000"/>
          <w:sz w:val="24"/>
        </w:rPr>
        <w:t>六、验收标准</w:t>
      </w:r>
    </w:p>
    <w:p w14:paraId="037C306C" w14:textId="77777777" w:rsidR="00A30D91" w:rsidRPr="009E32AF" w:rsidRDefault="00490392">
      <w:pPr>
        <w:spacing w:line="360" w:lineRule="auto"/>
        <w:ind w:firstLineChars="200" w:firstLine="480"/>
        <w:rPr>
          <w:rFonts w:ascii="宋体" w:hAnsi="宋体" w:hint="eastAsia"/>
          <w:szCs w:val="22"/>
        </w:rPr>
      </w:pPr>
      <w:r w:rsidRPr="009E32AF">
        <w:rPr>
          <w:rFonts w:hint="eastAsia"/>
          <w:color w:val="FF0000"/>
          <w:sz w:val="24"/>
        </w:rPr>
        <w:t>汽车维修完成后，由盘锦京环环保科技有限公司大洼分公司司机、维修方、公司车队主管负责验收。维修验收内容包括整车外观、底盘检查、路试、路试后复查等。验收标准应符合相关国家标准和有关规定，验收合格后，维修方出具相关维修合格证明，确保车辆各项性能达到有关要求。</w:t>
      </w:r>
    </w:p>
    <w:p w14:paraId="4E5A46B9" w14:textId="77777777" w:rsidR="00A30D91" w:rsidRPr="009E32AF" w:rsidRDefault="00490392">
      <w:pPr>
        <w:tabs>
          <w:tab w:val="left" w:pos="900"/>
        </w:tabs>
        <w:snapToGrid w:val="0"/>
        <w:spacing w:line="360" w:lineRule="auto"/>
        <w:ind w:firstLineChars="200" w:firstLine="480"/>
        <w:rPr>
          <w:rFonts w:hAnsi="宋体" w:hint="eastAsia"/>
          <w:sz w:val="24"/>
        </w:rPr>
      </w:pPr>
      <w:r w:rsidRPr="009E32AF">
        <w:rPr>
          <w:rFonts w:hAnsi="宋体" w:hint="eastAsia"/>
          <w:sz w:val="24"/>
        </w:rPr>
        <w:t>七、违约责任与赔偿损失</w:t>
      </w:r>
    </w:p>
    <w:p w14:paraId="7857F67A" w14:textId="77777777" w:rsidR="00A30D91" w:rsidRPr="009E32AF" w:rsidRDefault="00490392">
      <w:pPr>
        <w:tabs>
          <w:tab w:val="left" w:pos="900"/>
        </w:tabs>
        <w:snapToGrid w:val="0"/>
        <w:spacing w:line="360" w:lineRule="auto"/>
        <w:ind w:firstLineChars="200" w:firstLine="480"/>
        <w:rPr>
          <w:rFonts w:hAnsi="宋体" w:hint="eastAsia"/>
          <w:sz w:val="24"/>
        </w:rPr>
      </w:pPr>
      <w:r w:rsidRPr="009E32AF">
        <w:rPr>
          <w:rFonts w:hAnsi="宋体" w:hint="eastAsia"/>
          <w:sz w:val="24"/>
        </w:rPr>
        <w:t>1.</w:t>
      </w:r>
      <w:r w:rsidRPr="009E32AF">
        <w:rPr>
          <w:rFonts w:hAnsi="宋体" w:hint="eastAsia"/>
          <w:sz w:val="24"/>
        </w:rPr>
        <w:t>乙方提供的服务不符合招标文件、投标文件或本合同规定的，甲方有权拒收，并且乙方须向甲方支付本合同总价</w:t>
      </w:r>
      <w:r w:rsidRPr="009E32AF">
        <w:rPr>
          <w:rFonts w:hAnsi="宋体" w:hint="eastAsia"/>
          <w:sz w:val="24"/>
        </w:rPr>
        <w:t>5%</w:t>
      </w:r>
      <w:r w:rsidRPr="009E32AF">
        <w:rPr>
          <w:rFonts w:hAnsi="宋体" w:hint="eastAsia"/>
          <w:sz w:val="24"/>
        </w:rPr>
        <w:t>的违约金。</w:t>
      </w:r>
    </w:p>
    <w:p w14:paraId="6197AD44" w14:textId="77777777" w:rsidR="00A30D91" w:rsidRPr="009E32AF" w:rsidRDefault="00490392">
      <w:pPr>
        <w:tabs>
          <w:tab w:val="left" w:pos="720"/>
          <w:tab w:val="left" w:pos="900"/>
        </w:tabs>
        <w:snapToGrid w:val="0"/>
        <w:spacing w:line="360" w:lineRule="auto"/>
        <w:ind w:right="210" w:firstLineChars="200" w:firstLine="480"/>
        <w:rPr>
          <w:rFonts w:hAnsi="宋体" w:hint="eastAsia"/>
          <w:sz w:val="24"/>
        </w:rPr>
      </w:pPr>
      <w:r w:rsidRPr="009E32AF">
        <w:rPr>
          <w:rFonts w:hAnsi="宋体" w:hint="eastAsia"/>
          <w:sz w:val="24"/>
        </w:rPr>
        <w:t>2.</w:t>
      </w:r>
      <w:r w:rsidRPr="009E32AF">
        <w:rPr>
          <w:rFonts w:hAnsi="宋体" w:hint="eastAsia"/>
          <w:sz w:val="24"/>
        </w:rPr>
        <w:t>乙方未能按本合同规定的服务时间提供服务，从逾期之日起每日按本合同总价</w:t>
      </w:r>
      <w:r w:rsidRPr="009E32AF">
        <w:rPr>
          <w:rFonts w:hAnsi="宋体" w:hint="eastAsia"/>
          <w:sz w:val="24"/>
        </w:rPr>
        <w:t>3%</w:t>
      </w:r>
      <w:r w:rsidRPr="009E32AF">
        <w:rPr>
          <w:rFonts w:hAnsi="宋体" w:hint="eastAsia"/>
          <w:sz w:val="24"/>
        </w:rPr>
        <w:t>的数额向甲方支付违约金；逾期半个月以上的，甲方有权终止合同，由此造成的甲方经济损失由乙方承担。</w:t>
      </w:r>
    </w:p>
    <w:p w14:paraId="12DEE8CA" w14:textId="77777777" w:rsidR="00A30D91" w:rsidRPr="009E32AF" w:rsidRDefault="00490392">
      <w:pPr>
        <w:adjustRightInd w:val="0"/>
        <w:snapToGrid w:val="0"/>
        <w:spacing w:line="360" w:lineRule="auto"/>
        <w:ind w:firstLineChars="200" w:firstLine="480"/>
        <w:rPr>
          <w:rFonts w:hAnsi="宋体" w:hint="eastAsia"/>
          <w:sz w:val="24"/>
        </w:rPr>
      </w:pPr>
      <w:r w:rsidRPr="009E32AF">
        <w:rPr>
          <w:rFonts w:hAnsi="宋体" w:hint="eastAsia"/>
          <w:sz w:val="24"/>
        </w:rPr>
        <w:t>3.</w:t>
      </w:r>
      <w:r w:rsidRPr="009E32AF">
        <w:rPr>
          <w:rFonts w:hAnsi="宋体" w:hint="eastAsia"/>
          <w:sz w:val="24"/>
        </w:rPr>
        <w:t>其它违约责任按《中华人民共和国民法典》处理。</w:t>
      </w:r>
    </w:p>
    <w:p w14:paraId="0C95541E" w14:textId="77777777" w:rsidR="00A30D91" w:rsidRPr="009E32AF" w:rsidRDefault="00490392">
      <w:pPr>
        <w:adjustRightInd w:val="0"/>
        <w:snapToGrid w:val="0"/>
        <w:spacing w:line="360" w:lineRule="auto"/>
        <w:ind w:firstLineChars="200" w:firstLine="480"/>
        <w:rPr>
          <w:rFonts w:ascii="宋体" w:hAnsi="宋体" w:hint="eastAsia"/>
          <w:sz w:val="24"/>
        </w:rPr>
      </w:pPr>
      <w:r w:rsidRPr="009E32AF">
        <w:rPr>
          <w:rFonts w:ascii="宋体" w:hAnsi="宋体" w:hint="eastAsia"/>
          <w:sz w:val="24"/>
        </w:rPr>
        <w:t>4.更换零配件时，乙方如有弄虚作假，以副厂零配件充正厂零配件为甲方更换零配件的行为，经发现查实，甲方有权终止合同。</w:t>
      </w:r>
    </w:p>
    <w:p w14:paraId="57C8C85B" w14:textId="77777777" w:rsidR="00A30D91" w:rsidRPr="009E32AF" w:rsidRDefault="00490392">
      <w:pPr>
        <w:snapToGrid w:val="0"/>
        <w:spacing w:line="360" w:lineRule="auto"/>
        <w:ind w:firstLineChars="200" w:firstLine="480"/>
        <w:rPr>
          <w:rFonts w:hAnsi="宋体" w:hint="eastAsia"/>
          <w:sz w:val="24"/>
        </w:rPr>
      </w:pPr>
      <w:r w:rsidRPr="009E32AF">
        <w:rPr>
          <w:rFonts w:hAnsi="宋体" w:hint="eastAsia"/>
          <w:sz w:val="24"/>
        </w:rPr>
        <w:t>八、争端的解决</w:t>
      </w:r>
    </w:p>
    <w:p w14:paraId="4CBB3382" w14:textId="77777777" w:rsidR="00A30D91" w:rsidRPr="009E32AF" w:rsidRDefault="00490392">
      <w:pPr>
        <w:snapToGrid w:val="0"/>
        <w:spacing w:line="360" w:lineRule="auto"/>
        <w:ind w:firstLineChars="200" w:firstLine="480"/>
        <w:rPr>
          <w:rFonts w:hAnsi="宋体" w:hint="eastAsia"/>
          <w:sz w:val="24"/>
        </w:rPr>
      </w:pPr>
      <w:r w:rsidRPr="009E32AF">
        <w:rPr>
          <w:rFonts w:hAnsi="宋体" w:hint="eastAsia"/>
          <w:sz w:val="24"/>
        </w:rPr>
        <w:t>1.</w:t>
      </w:r>
      <w:r w:rsidRPr="009E32AF">
        <w:rPr>
          <w:rFonts w:hAnsi="宋体" w:hint="eastAsia"/>
          <w:sz w:val="24"/>
        </w:rPr>
        <w:t>合同执行过程中发生的任何争议，如双方不能通过友好协商解决，应向盘锦市有管辖权的法院提起诉讼。</w:t>
      </w:r>
    </w:p>
    <w:p w14:paraId="44B3E402" w14:textId="77777777" w:rsidR="00A30D91" w:rsidRPr="009E32AF" w:rsidRDefault="00490392">
      <w:pPr>
        <w:snapToGrid w:val="0"/>
        <w:spacing w:line="360" w:lineRule="auto"/>
        <w:ind w:firstLineChars="200" w:firstLine="480"/>
        <w:rPr>
          <w:rFonts w:hAnsi="宋体" w:hint="eastAsia"/>
          <w:sz w:val="24"/>
        </w:rPr>
      </w:pPr>
      <w:r w:rsidRPr="009E32AF">
        <w:rPr>
          <w:rFonts w:hAnsi="宋体" w:hint="eastAsia"/>
          <w:sz w:val="24"/>
        </w:rPr>
        <w:t>九、不可抗力：任何一方由于不可抗力原因不能履行合同时，应在不可抗力事件结束后</w:t>
      </w:r>
      <w:r w:rsidRPr="009E32AF">
        <w:rPr>
          <w:rFonts w:hAnsi="宋体" w:hint="eastAsia"/>
          <w:sz w:val="24"/>
        </w:rPr>
        <w:t>1</w:t>
      </w:r>
      <w:r w:rsidRPr="009E32AF">
        <w:rPr>
          <w:rFonts w:hAnsi="宋体" w:hint="eastAsia"/>
          <w:sz w:val="24"/>
        </w:rPr>
        <w:t>日内向对方通报，以减轻可能给对方造成的损失，在取得有关机构的不可抗力证明或双方谅解确认后，允许延期履行或修订合同，并根据情况可部分或全部免于承担违约责任。</w:t>
      </w:r>
    </w:p>
    <w:p w14:paraId="443EFC24" w14:textId="77777777" w:rsidR="00A30D91" w:rsidRPr="009E32AF" w:rsidRDefault="00490392">
      <w:pPr>
        <w:snapToGrid w:val="0"/>
        <w:spacing w:line="360" w:lineRule="auto"/>
        <w:ind w:firstLineChars="200" w:firstLine="480"/>
        <w:rPr>
          <w:rFonts w:hAnsi="宋体" w:hint="eastAsia"/>
          <w:sz w:val="24"/>
        </w:rPr>
      </w:pPr>
      <w:r w:rsidRPr="009E32AF">
        <w:rPr>
          <w:rFonts w:hAnsi="宋体" w:hint="eastAsia"/>
          <w:sz w:val="24"/>
        </w:rPr>
        <w:t>十、税费：在中国境内、外发生的与本合同执行有关的一切税费均由乙方负担。</w:t>
      </w:r>
    </w:p>
    <w:p w14:paraId="3F5BBBA2" w14:textId="77777777" w:rsidR="00A30D91" w:rsidRPr="009E32AF" w:rsidRDefault="00490392">
      <w:pPr>
        <w:snapToGrid w:val="0"/>
        <w:spacing w:line="360" w:lineRule="auto"/>
        <w:ind w:firstLineChars="200" w:firstLine="480"/>
        <w:rPr>
          <w:rFonts w:ascii="宋体" w:hAnsi="宋体" w:cs="宋体" w:hint="eastAsia"/>
          <w:sz w:val="24"/>
          <w:szCs w:val="24"/>
        </w:rPr>
      </w:pPr>
      <w:r w:rsidRPr="009E32AF">
        <w:rPr>
          <w:rFonts w:ascii="宋体" w:hAnsi="宋体" w:cs="宋体" w:hint="eastAsia"/>
          <w:sz w:val="24"/>
          <w:szCs w:val="24"/>
        </w:rPr>
        <w:t>十一、履约担保</w:t>
      </w:r>
    </w:p>
    <w:p w14:paraId="3D3A056D" w14:textId="77777777" w:rsidR="00A30D91" w:rsidRPr="009E32AF" w:rsidRDefault="00490392">
      <w:pPr>
        <w:snapToGrid w:val="0"/>
        <w:spacing w:line="360" w:lineRule="auto"/>
        <w:ind w:firstLineChars="200" w:firstLine="480"/>
        <w:rPr>
          <w:rFonts w:ascii="宋体" w:hAnsi="宋体" w:hint="eastAsia"/>
          <w:sz w:val="24"/>
          <w:szCs w:val="28"/>
        </w:rPr>
      </w:pPr>
      <w:r w:rsidRPr="009E32AF">
        <w:rPr>
          <w:rFonts w:ascii="宋体" w:hAnsi="宋体" w:cs="宋体" w:hint="eastAsia"/>
          <w:sz w:val="24"/>
          <w:szCs w:val="24"/>
        </w:rPr>
        <w:t>1.</w:t>
      </w:r>
      <w:r w:rsidRPr="009E32AF">
        <w:rPr>
          <w:rFonts w:ascii="宋体" w:hAnsi="宋体" w:hint="eastAsia"/>
          <w:sz w:val="24"/>
          <w:szCs w:val="28"/>
        </w:rPr>
        <w:t>保证金金额及支付时间:乙方应在合同签订之日起七个工作日内支付2万元（大写：</w:t>
      </w:r>
      <w:r w:rsidRPr="009E32AF">
        <w:rPr>
          <w:rFonts w:ascii="宋体" w:hAnsi="宋体" w:hint="eastAsia"/>
          <w:sz w:val="24"/>
          <w:szCs w:val="28"/>
        </w:rPr>
        <w:lastRenderedPageBreak/>
        <w:t>贰万元整）作为履约保证金交付给甲方。</w:t>
      </w:r>
    </w:p>
    <w:p w14:paraId="75EEFCB0" w14:textId="77777777" w:rsidR="00A30D91" w:rsidRPr="009E32AF" w:rsidRDefault="00490392">
      <w:pPr>
        <w:snapToGrid w:val="0"/>
        <w:spacing w:line="360" w:lineRule="auto"/>
        <w:ind w:firstLineChars="200" w:firstLine="480"/>
        <w:rPr>
          <w:rFonts w:ascii="宋体" w:hAnsi="宋体" w:hint="eastAsia"/>
          <w:sz w:val="24"/>
          <w:szCs w:val="28"/>
        </w:rPr>
      </w:pPr>
      <w:r w:rsidRPr="009E32AF">
        <w:rPr>
          <w:rFonts w:ascii="宋体" w:hAnsi="宋体" w:hint="eastAsia"/>
          <w:sz w:val="24"/>
          <w:szCs w:val="28"/>
        </w:rPr>
        <w:t>2.履约保证金支付方式：转账、电汇方式支付至甲方如下账户：</w:t>
      </w:r>
    </w:p>
    <w:p w14:paraId="6C60E0D3" w14:textId="77777777" w:rsidR="00A30D91" w:rsidRPr="009E32AF" w:rsidRDefault="00490392">
      <w:pPr>
        <w:spacing w:line="360" w:lineRule="auto"/>
        <w:ind w:firstLineChars="200" w:firstLine="480"/>
        <w:rPr>
          <w:rFonts w:ascii="宋体" w:hAnsi="宋体" w:hint="eastAsia"/>
          <w:sz w:val="24"/>
          <w:szCs w:val="24"/>
        </w:rPr>
      </w:pPr>
      <w:r w:rsidRPr="009E32AF">
        <w:rPr>
          <w:rFonts w:ascii="宋体" w:hAnsi="宋体" w:hint="eastAsia"/>
          <w:sz w:val="24"/>
          <w:szCs w:val="24"/>
        </w:rPr>
        <w:t>户名：盘锦京环环保科技有限公司大洼分公司</w:t>
      </w:r>
    </w:p>
    <w:p w14:paraId="5B9DE647" w14:textId="77777777" w:rsidR="00A30D91" w:rsidRPr="009E32AF" w:rsidRDefault="00490392">
      <w:pPr>
        <w:spacing w:line="360" w:lineRule="auto"/>
        <w:ind w:firstLineChars="200" w:firstLine="480"/>
        <w:rPr>
          <w:rFonts w:ascii="宋体" w:hAnsi="宋体" w:hint="eastAsia"/>
          <w:sz w:val="24"/>
          <w:szCs w:val="24"/>
        </w:rPr>
      </w:pPr>
      <w:r w:rsidRPr="009E32AF">
        <w:rPr>
          <w:rFonts w:ascii="宋体" w:hAnsi="宋体" w:hint="eastAsia"/>
          <w:sz w:val="24"/>
          <w:szCs w:val="24"/>
        </w:rPr>
        <w:t>开户行：中国建设银行股份有限公司盘锦分行</w:t>
      </w:r>
    </w:p>
    <w:p w14:paraId="539813B9" w14:textId="77777777" w:rsidR="00A30D91" w:rsidRPr="009E32AF" w:rsidRDefault="00490392">
      <w:pPr>
        <w:spacing w:line="360" w:lineRule="auto"/>
        <w:ind w:firstLineChars="200" w:firstLine="480"/>
        <w:rPr>
          <w:rFonts w:ascii="宋体" w:hAnsi="宋体" w:hint="eastAsia"/>
          <w:sz w:val="24"/>
          <w:szCs w:val="24"/>
        </w:rPr>
      </w:pPr>
      <w:r w:rsidRPr="009E32AF">
        <w:rPr>
          <w:rFonts w:ascii="宋体" w:hAnsi="宋体" w:hint="eastAsia"/>
          <w:sz w:val="24"/>
          <w:szCs w:val="24"/>
        </w:rPr>
        <w:t>账号：2105017320010003029</w:t>
      </w:r>
    </w:p>
    <w:p w14:paraId="0C39898F" w14:textId="77777777" w:rsidR="00A30D91" w:rsidRPr="009E32AF" w:rsidRDefault="00490392">
      <w:pPr>
        <w:snapToGrid w:val="0"/>
        <w:spacing w:line="360" w:lineRule="auto"/>
        <w:ind w:firstLineChars="200" w:firstLine="480"/>
        <w:rPr>
          <w:rFonts w:ascii="宋体" w:hAnsi="宋体" w:hint="eastAsia"/>
          <w:sz w:val="24"/>
          <w:szCs w:val="28"/>
        </w:rPr>
      </w:pPr>
      <w:r w:rsidRPr="009E32AF">
        <w:rPr>
          <w:rFonts w:ascii="宋体" w:hAnsi="宋体" w:hint="eastAsia"/>
          <w:sz w:val="24"/>
          <w:szCs w:val="28"/>
        </w:rPr>
        <w:t>3.甲方对乙方出具收款凭据证明保证金已收到。</w:t>
      </w:r>
    </w:p>
    <w:p w14:paraId="165EF543" w14:textId="77777777" w:rsidR="00A30D91" w:rsidRPr="009E32AF" w:rsidRDefault="00490392">
      <w:pPr>
        <w:snapToGrid w:val="0"/>
        <w:spacing w:line="360" w:lineRule="auto"/>
        <w:ind w:firstLineChars="200" w:firstLine="480"/>
        <w:rPr>
          <w:rFonts w:ascii="宋体" w:hAnsi="宋体" w:hint="eastAsia"/>
          <w:sz w:val="24"/>
          <w:szCs w:val="28"/>
        </w:rPr>
      </w:pPr>
      <w:r w:rsidRPr="009E32AF">
        <w:rPr>
          <w:rFonts w:ascii="宋体" w:hAnsi="宋体" w:hint="eastAsia"/>
          <w:sz w:val="24"/>
          <w:szCs w:val="28"/>
        </w:rPr>
        <w:t>4.保证范围：履约保证金的保证范围为乙方按本合同所约定的应履行的全部义务。</w:t>
      </w:r>
    </w:p>
    <w:p w14:paraId="53F3DBA9" w14:textId="77777777" w:rsidR="00A30D91" w:rsidRPr="009E32AF" w:rsidRDefault="00490392">
      <w:pPr>
        <w:snapToGrid w:val="0"/>
        <w:spacing w:line="360" w:lineRule="auto"/>
        <w:ind w:firstLineChars="200" w:firstLine="480"/>
        <w:rPr>
          <w:rFonts w:ascii="宋体" w:hAnsi="宋体" w:hint="eastAsia"/>
          <w:sz w:val="24"/>
          <w:szCs w:val="28"/>
        </w:rPr>
      </w:pPr>
      <w:r w:rsidRPr="009E32AF">
        <w:rPr>
          <w:rFonts w:ascii="宋体" w:hAnsi="宋体" w:hint="eastAsia"/>
          <w:sz w:val="24"/>
          <w:szCs w:val="28"/>
        </w:rPr>
        <w:t>5.保证金期限：自本合同生效之日起至合同结束之日止。</w:t>
      </w:r>
    </w:p>
    <w:p w14:paraId="4D3ED7CF" w14:textId="77777777" w:rsidR="00A30D91" w:rsidRPr="009E32AF" w:rsidRDefault="00490392">
      <w:pPr>
        <w:snapToGrid w:val="0"/>
        <w:spacing w:line="360" w:lineRule="auto"/>
        <w:ind w:firstLineChars="200" w:firstLine="480"/>
        <w:rPr>
          <w:rFonts w:ascii="宋体" w:hAnsi="宋体" w:hint="eastAsia"/>
          <w:sz w:val="24"/>
          <w:szCs w:val="28"/>
        </w:rPr>
      </w:pPr>
      <w:r w:rsidRPr="009E32AF">
        <w:rPr>
          <w:rFonts w:ascii="宋体" w:hAnsi="宋体" w:hint="eastAsia"/>
          <w:sz w:val="24"/>
          <w:szCs w:val="28"/>
        </w:rPr>
        <w:t>6.履约保证金的退回：在合同期内乙方如约履行合同，合同结束之日起七个工作日内甲方无息退回履约保证金。</w:t>
      </w:r>
    </w:p>
    <w:p w14:paraId="7EE9EBE0" w14:textId="77777777" w:rsidR="00A30D91" w:rsidRPr="009E32AF" w:rsidRDefault="00490392">
      <w:pPr>
        <w:spacing w:line="360" w:lineRule="auto"/>
        <w:ind w:firstLine="500"/>
        <w:rPr>
          <w:rFonts w:ascii="宋体" w:hAnsi="宋体" w:cs="宋体" w:hint="eastAsia"/>
          <w:sz w:val="24"/>
          <w:szCs w:val="24"/>
        </w:rPr>
      </w:pPr>
      <w:r w:rsidRPr="009E32AF">
        <w:rPr>
          <w:rFonts w:ascii="宋体" w:hAnsi="宋体" w:hint="eastAsia"/>
          <w:sz w:val="24"/>
          <w:szCs w:val="28"/>
        </w:rPr>
        <w:t>7.如果乙方未能履行合同并给甲方造成损失，则履约保证金将作为对这一损失的补偿而支付给甲方。</w:t>
      </w:r>
    </w:p>
    <w:p w14:paraId="6F0ADBBF" w14:textId="77777777" w:rsidR="00A30D91" w:rsidRPr="009E32AF" w:rsidRDefault="00490392">
      <w:pPr>
        <w:snapToGrid w:val="0"/>
        <w:spacing w:line="360" w:lineRule="auto"/>
        <w:ind w:firstLineChars="200" w:firstLine="480"/>
        <w:rPr>
          <w:rFonts w:hAnsi="宋体" w:hint="eastAsia"/>
          <w:sz w:val="24"/>
        </w:rPr>
      </w:pPr>
      <w:r w:rsidRPr="009E32AF">
        <w:rPr>
          <w:rFonts w:hAnsi="宋体" w:hint="eastAsia"/>
          <w:sz w:val="24"/>
        </w:rPr>
        <w:t>十二、其它</w:t>
      </w:r>
    </w:p>
    <w:p w14:paraId="0E9D1378" w14:textId="77777777" w:rsidR="00A30D91" w:rsidRPr="009E32AF" w:rsidRDefault="00490392">
      <w:pPr>
        <w:snapToGrid w:val="0"/>
        <w:spacing w:line="360" w:lineRule="auto"/>
        <w:ind w:firstLineChars="200" w:firstLine="480"/>
        <w:rPr>
          <w:rFonts w:hAnsi="宋体" w:hint="eastAsia"/>
          <w:sz w:val="24"/>
        </w:rPr>
      </w:pPr>
      <w:r w:rsidRPr="009E32AF">
        <w:rPr>
          <w:rFonts w:hAnsi="宋体" w:hint="eastAsia"/>
          <w:sz w:val="24"/>
        </w:rPr>
        <w:t>1.</w:t>
      </w:r>
      <w:r w:rsidRPr="009E32AF">
        <w:rPr>
          <w:rFonts w:hAnsi="宋体" w:hint="eastAsia"/>
          <w:sz w:val="24"/>
        </w:rPr>
        <w:t>本合同所有附件、招标文件、投标文件、中标通知书均为合同的有效组成部分，与本合同具有同等法律效力。</w:t>
      </w:r>
    </w:p>
    <w:p w14:paraId="3B00976B" w14:textId="77777777" w:rsidR="00A30D91" w:rsidRPr="009E32AF" w:rsidRDefault="00490392">
      <w:pPr>
        <w:snapToGrid w:val="0"/>
        <w:spacing w:line="360" w:lineRule="auto"/>
        <w:ind w:firstLineChars="200" w:firstLine="480"/>
        <w:rPr>
          <w:rFonts w:hAnsi="宋体" w:hint="eastAsia"/>
          <w:sz w:val="24"/>
        </w:rPr>
      </w:pPr>
      <w:r w:rsidRPr="009E32AF">
        <w:rPr>
          <w:rFonts w:hAnsi="宋体" w:hint="eastAsia"/>
          <w:sz w:val="24"/>
        </w:rPr>
        <w:t>2.</w:t>
      </w:r>
      <w:r w:rsidRPr="009E32AF">
        <w:rPr>
          <w:rFonts w:hAnsi="宋体" w:hint="eastAsia"/>
          <w:sz w:val="24"/>
        </w:rPr>
        <w:t>在执行本合同的过程中，所有经双方签署确认的文件（包括会议纪要、补充协议、往来信函）即成为本合同的有效组成部分。</w:t>
      </w:r>
    </w:p>
    <w:p w14:paraId="20BDBFE3" w14:textId="77777777" w:rsidR="00A30D91" w:rsidRPr="009E32AF" w:rsidRDefault="00490392">
      <w:pPr>
        <w:snapToGrid w:val="0"/>
        <w:spacing w:line="360" w:lineRule="auto"/>
        <w:ind w:firstLineChars="200" w:firstLine="480"/>
        <w:rPr>
          <w:rFonts w:hAnsi="宋体" w:hint="eastAsia"/>
          <w:sz w:val="24"/>
        </w:rPr>
      </w:pPr>
      <w:r w:rsidRPr="009E32AF">
        <w:rPr>
          <w:rFonts w:hAnsi="宋体" w:hint="eastAsia"/>
          <w:sz w:val="24"/>
        </w:rPr>
        <w:t>3.</w:t>
      </w:r>
      <w:r w:rsidRPr="009E32AF">
        <w:rPr>
          <w:rFonts w:hAnsi="宋体" w:hint="eastAsia"/>
          <w:sz w:val="24"/>
        </w:rPr>
        <w:t>如一方地址、电话、传真号码有变更，应在变更当日内书面通知对方，否则，应承担相应责任。</w:t>
      </w:r>
      <w:r w:rsidRPr="009E32AF">
        <w:rPr>
          <w:rFonts w:hAnsi="宋体"/>
          <w:sz w:val="24"/>
        </w:rPr>
        <w:t xml:space="preserve"> </w:t>
      </w:r>
    </w:p>
    <w:p w14:paraId="2A771D0A" w14:textId="77777777" w:rsidR="00A30D91" w:rsidRPr="009E32AF" w:rsidRDefault="00490392">
      <w:pPr>
        <w:snapToGrid w:val="0"/>
        <w:spacing w:line="360" w:lineRule="auto"/>
        <w:ind w:firstLineChars="200" w:firstLine="480"/>
        <w:rPr>
          <w:rFonts w:ascii="宋体" w:hAnsi="宋体" w:cs="宋体" w:hint="eastAsia"/>
          <w:sz w:val="24"/>
          <w:szCs w:val="24"/>
        </w:rPr>
      </w:pPr>
      <w:r w:rsidRPr="009E32AF">
        <w:rPr>
          <w:rFonts w:ascii="宋体" w:hAnsi="宋体" w:cs="宋体" w:hint="eastAsia"/>
          <w:sz w:val="24"/>
          <w:szCs w:val="24"/>
        </w:rPr>
        <w:t>4.除甲方事先书面同意外，乙方不得部分或全部转让其应履行的合同项下的义务。</w:t>
      </w:r>
    </w:p>
    <w:p w14:paraId="36A1DD9A" w14:textId="77777777" w:rsidR="00A30D91" w:rsidRPr="009E32AF" w:rsidRDefault="00490392">
      <w:pPr>
        <w:pStyle w:val="a0"/>
        <w:ind w:firstLine="480"/>
        <w:rPr>
          <w:rFonts w:ascii="宋体" w:hAnsi="宋体" w:cs="宋体" w:hint="eastAsia"/>
          <w:sz w:val="24"/>
          <w:szCs w:val="24"/>
        </w:rPr>
      </w:pPr>
      <w:r w:rsidRPr="009E32AF">
        <w:rPr>
          <w:rFonts w:ascii="宋体" w:hAnsi="宋体" w:cs="宋体" w:hint="eastAsia"/>
          <w:sz w:val="24"/>
          <w:szCs w:val="24"/>
        </w:rPr>
        <w:t>5.质量保证期：维修车辆自出厂日起，在正常使用情况下，小修质保期2个月；大修质保期1年。在质保期内出现维修质量问题由乙方负责。</w:t>
      </w:r>
    </w:p>
    <w:p w14:paraId="7ABF3608" w14:textId="77777777" w:rsidR="00A30D91" w:rsidRPr="009E32AF" w:rsidRDefault="00A30D91">
      <w:pPr>
        <w:pStyle w:val="a0"/>
        <w:ind w:firstLine="480"/>
        <w:rPr>
          <w:rFonts w:ascii="宋体" w:hAnsi="宋体" w:cs="宋体" w:hint="eastAsia"/>
          <w:sz w:val="24"/>
          <w:szCs w:val="24"/>
        </w:rPr>
      </w:pPr>
    </w:p>
    <w:p w14:paraId="1488CFFD" w14:textId="77777777" w:rsidR="00A30D91" w:rsidRPr="009E32AF" w:rsidRDefault="00490392">
      <w:pPr>
        <w:snapToGrid w:val="0"/>
        <w:spacing w:line="360" w:lineRule="auto"/>
        <w:ind w:firstLineChars="200" w:firstLine="480"/>
        <w:rPr>
          <w:rFonts w:ascii="宋体" w:hAnsi="宋体" w:cs="宋体" w:hint="eastAsia"/>
          <w:color w:val="FF0000"/>
          <w:sz w:val="24"/>
          <w:szCs w:val="24"/>
        </w:rPr>
      </w:pPr>
      <w:r w:rsidRPr="009E32AF">
        <w:rPr>
          <w:rFonts w:ascii="宋体" w:hAnsi="宋体" w:cs="宋体" w:hint="eastAsia"/>
          <w:color w:val="FF0000"/>
          <w:sz w:val="24"/>
          <w:szCs w:val="24"/>
        </w:rPr>
        <w:t>十三、退出及考核机制</w:t>
      </w:r>
    </w:p>
    <w:p w14:paraId="5F9FD2C8" w14:textId="77777777" w:rsidR="00A30D91" w:rsidRPr="009E32AF" w:rsidRDefault="00490392">
      <w:pPr>
        <w:spacing w:line="360" w:lineRule="auto"/>
        <w:ind w:firstLineChars="200" w:firstLine="480"/>
        <w:rPr>
          <w:rFonts w:ascii="宋体" w:hAnsi="宋体" w:cs="宋体" w:hint="eastAsia"/>
          <w:color w:val="ED0000"/>
          <w:sz w:val="24"/>
          <w:szCs w:val="24"/>
        </w:rPr>
      </w:pPr>
      <w:r w:rsidRPr="009E32AF">
        <w:rPr>
          <w:rFonts w:ascii="宋体" w:hAnsi="宋体" w:cs="宋体" w:hint="eastAsia"/>
          <w:color w:val="ED0000"/>
          <w:sz w:val="24"/>
          <w:szCs w:val="24"/>
        </w:rPr>
        <w:t>1.甲方根据本合同要求的维修质量、服务态度、服务期限等每个月对乙方进行考核（详见附件1）。每月考核评分低于90分，甲方有权下浮当月维修费用5%,（不含中标下浮率），如三次考核低于90分，甲方有权终止合同，乙方应承担相应的违约责任及违约给甲方造成的损失。如提供的维修质量、服务态度、服务期限等不符合甲方要求，甲方应书面通知乙方整改，乙方应在接到书面整改要求的3个工作日内按甲方要求进行整改，如整改后仍达不到甲方要求或拒不整改的或第二次出现服务应答时间、质量、服务不符合甲方要求，甲方有权终止合同，乙方应承担相应的违约责任及违约给甲方造成的损失。</w:t>
      </w:r>
    </w:p>
    <w:p w14:paraId="11663380" w14:textId="77777777" w:rsidR="00A30D91" w:rsidRPr="009E32AF" w:rsidRDefault="00490392">
      <w:pPr>
        <w:spacing w:line="360" w:lineRule="auto"/>
        <w:ind w:firstLineChars="200" w:firstLine="480"/>
        <w:rPr>
          <w:rFonts w:ascii="宋体" w:hAnsi="宋体" w:cs="宋体" w:hint="eastAsia"/>
          <w:sz w:val="24"/>
          <w:szCs w:val="24"/>
        </w:rPr>
      </w:pPr>
      <w:r w:rsidRPr="009E32AF">
        <w:rPr>
          <w:rFonts w:ascii="宋体" w:hAnsi="宋体" w:cs="宋体" w:hint="eastAsia"/>
          <w:color w:val="ED0000"/>
          <w:sz w:val="24"/>
          <w:szCs w:val="24"/>
        </w:rPr>
        <w:t>2.考核内容包括：乙方是否能保证维修人员均为具备相应资质的维修人员。乙方是否</w:t>
      </w:r>
      <w:r w:rsidRPr="009E32AF">
        <w:rPr>
          <w:rFonts w:ascii="宋体" w:hAnsi="宋体" w:cs="宋体" w:hint="eastAsia"/>
          <w:color w:val="ED0000"/>
          <w:sz w:val="24"/>
          <w:szCs w:val="24"/>
        </w:rPr>
        <w:lastRenderedPageBreak/>
        <w:t>能够保证其所采购的配件、材料、工具等均为正规厂家出厂，符合国家有关质量标准、保障维修的车辆及机械设备让甲方正常生产作业。乙方是否能在甲方要求的时间内完成维修工作并保障质量。</w:t>
      </w:r>
    </w:p>
    <w:p w14:paraId="18D27E1C" w14:textId="77777777" w:rsidR="00A30D91" w:rsidRPr="009E32AF" w:rsidRDefault="00490392">
      <w:pPr>
        <w:spacing w:line="360" w:lineRule="auto"/>
        <w:ind w:firstLineChars="200" w:firstLine="480"/>
        <w:rPr>
          <w:rFonts w:ascii="宋体" w:hAnsi="宋体" w:cs="宋体" w:hint="eastAsia"/>
          <w:sz w:val="24"/>
          <w:szCs w:val="24"/>
        </w:rPr>
      </w:pPr>
      <w:r w:rsidRPr="009E32AF">
        <w:rPr>
          <w:rFonts w:ascii="宋体" w:hAnsi="宋体" w:cs="宋体" w:hint="eastAsia"/>
          <w:sz w:val="24"/>
          <w:szCs w:val="24"/>
        </w:rPr>
        <w:t>十四、其他要求：甲乙双方合同签订并履约后，如果甲方上级公司告知或以文件形式通知，关于此招标工作内容由上级公司统一招标而须终止当前合同的，甲方应提前3日告知乙方，甲乙双方将无条件终止合同。</w:t>
      </w:r>
    </w:p>
    <w:p w14:paraId="5E3CAC05" w14:textId="77777777" w:rsidR="00A30D91" w:rsidRPr="009E32AF" w:rsidRDefault="00490392">
      <w:pPr>
        <w:snapToGrid w:val="0"/>
        <w:spacing w:line="360" w:lineRule="auto"/>
        <w:ind w:firstLineChars="200" w:firstLine="480"/>
        <w:rPr>
          <w:rFonts w:hAnsi="宋体" w:hint="eastAsia"/>
          <w:sz w:val="24"/>
        </w:rPr>
      </w:pPr>
      <w:r w:rsidRPr="009E32AF">
        <w:rPr>
          <w:rFonts w:hAnsi="宋体" w:hint="eastAsia"/>
          <w:sz w:val="24"/>
        </w:rPr>
        <w:t>十五、合同生效：</w:t>
      </w:r>
    </w:p>
    <w:p w14:paraId="58A03054" w14:textId="77777777" w:rsidR="00A30D91" w:rsidRPr="009E32AF" w:rsidRDefault="00490392">
      <w:pPr>
        <w:snapToGrid w:val="0"/>
        <w:spacing w:line="360" w:lineRule="auto"/>
        <w:ind w:firstLineChars="200" w:firstLine="480"/>
        <w:rPr>
          <w:rFonts w:hAnsi="宋体" w:hint="eastAsia"/>
          <w:sz w:val="24"/>
        </w:rPr>
      </w:pPr>
      <w:r w:rsidRPr="009E32AF">
        <w:rPr>
          <w:rFonts w:hAnsi="宋体" w:hint="eastAsia"/>
          <w:sz w:val="24"/>
        </w:rPr>
        <w:t>1.</w:t>
      </w:r>
      <w:r w:rsidRPr="009E32AF">
        <w:rPr>
          <w:rFonts w:hAnsi="宋体" w:hint="eastAsia"/>
          <w:sz w:val="24"/>
        </w:rPr>
        <w:t>本合同在甲乙双方法人代表或其授权代表签字盖章后生效。</w:t>
      </w:r>
    </w:p>
    <w:p w14:paraId="146AF1AB" w14:textId="77777777" w:rsidR="00A30D91" w:rsidRPr="009E32AF" w:rsidRDefault="00490392">
      <w:pPr>
        <w:snapToGrid w:val="0"/>
        <w:spacing w:line="360" w:lineRule="auto"/>
        <w:ind w:firstLineChars="200" w:firstLine="480"/>
        <w:rPr>
          <w:rFonts w:hAnsi="宋体" w:hint="eastAsia"/>
          <w:sz w:val="24"/>
        </w:rPr>
      </w:pPr>
      <w:r w:rsidRPr="009E32AF">
        <w:rPr>
          <w:rFonts w:hAnsi="宋体" w:hint="eastAsia"/>
          <w:sz w:val="24"/>
        </w:rPr>
        <w:t>2.</w:t>
      </w:r>
      <w:r w:rsidRPr="009E32AF">
        <w:rPr>
          <w:rFonts w:hAnsi="宋体" w:hint="eastAsia"/>
          <w:sz w:val="24"/>
        </w:rPr>
        <w:t>合同一式伍份，</w:t>
      </w:r>
      <w:r w:rsidRPr="009E32AF">
        <w:rPr>
          <w:rFonts w:hAnsi="宋体" w:hint="eastAsia"/>
          <w:bCs/>
          <w:sz w:val="24"/>
        </w:rPr>
        <w:t>甲方执叁份，乙方、招标代理机构各执壹份</w:t>
      </w:r>
      <w:r w:rsidRPr="009E32AF">
        <w:rPr>
          <w:rFonts w:hAnsi="宋体" w:hint="eastAsia"/>
          <w:sz w:val="24"/>
        </w:rPr>
        <w:t>。</w:t>
      </w:r>
    </w:p>
    <w:p w14:paraId="65C5D6DB" w14:textId="77777777" w:rsidR="00A30D91" w:rsidRPr="009E32AF" w:rsidRDefault="00A30D91">
      <w:pPr>
        <w:tabs>
          <w:tab w:val="left" w:pos="720"/>
          <w:tab w:val="left" w:pos="900"/>
        </w:tabs>
        <w:snapToGrid w:val="0"/>
        <w:spacing w:line="360" w:lineRule="auto"/>
        <w:ind w:right="210"/>
        <w:rPr>
          <w:rFonts w:hAnsi="宋体" w:hint="eastAsia"/>
          <w:sz w:val="24"/>
        </w:rPr>
      </w:pPr>
    </w:p>
    <w:p w14:paraId="71D07010" w14:textId="77777777" w:rsidR="00A30D91" w:rsidRPr="009E32AF" w:rsidRDefault="00490392">
      <w:pPr>
        <w:tabs>
          <w:tab w:val="left" w:pos="720"/>
          <w:tab w:val="left" w:pos="900"/>
        </w:tabs>
        <w:snapToGrid w:val="0"/>
        <w:spacing w:line="360" w:lineRule="auto"/>
        <w:ind w:right="210" w:firstLineChars="200" w:firstLine="480"/>
        <w:rPr>
          <w:rFonts w:hAnsi="宋体" w:hint="eastAsia"/>
          <w:sz w:val="24"/>
        </w:rPr>
      </w:pPr>
      <w:r w:rsidRPr="009E32AF">
        <w:rPr>
          <w:rFonts w:hAnsi="宋体" w:hint="eastAsia"/>
          <w:sz w:val="24"/>
        </w:rPr>
        <w:t>甲方：</w:t>
      </w:r>
      <w:r w:rsidRPr="009E32AF">
        <w:rPr>
          <w:rFonts w:hAnsi="宋体" w:hint="eastAsia"/>
          <w:sz w:val="24"/>
        </w:rPr>
        <w:t xml:space="preserve">                                     </w:t>
      </w:r>
      <w:r w:rsidRPr="009E32AF">
        <w:rPr>
          <w:rFonts w:hAnsi="宋体" w:hint="eastAsia"/>
          <w:sz w:val="24"/>
        </w:rPr>
        <w:t>乙方：</w:t>
      </w:r>
      <w:r w:rsidRPr="009E32AF">
        <w:rPr>
          <w:rFonts w:hAnsi="宋体" w:hint="eastAsia"/>
          <w:sz w:val="24"/>
        </w:rPr>
        <w:t xml:space="preserve">       </w:t>
      </w:r>
    </w:p>
    <w:p w14:paraId="64681437" w14:textId="77777777" w:rsidR="00A30D91" w:rsidRPr="009E32AF" w:rsidRDefault="00490392">
      <w:pPr>
        <w:tabs>
          <w:tab w:val="left" w:pos="720"/>
          <w:tab w:val="left" w:pos="900"/>
        </w:tabs>
        <w:snapToGrid w:val="0"/>
        <w:spacing w:line="360" w:lineRule="auto"/>
        <w:ind w:right="210" w:firstLineChars="200" w:firstLine="480"/>
        <w:rPr>
          <w:rFonts w:hAnsi="宋体" w:hint="eastAsia"/>
          <w:sz w:val="24"/>
        </w:rPr>
      </w:pPr>
      <w:r w:rsidRPr="009E32AF">
        <w:rPr>
          <w:rFonts w:hAnsi="宋体" w:hint="eastAsia"/>
          <w:sz w:val="24"/>
        </w:rPr>
        <w:t>地址：</w:t>
      </w:r>
      <w:r w:rsidRPr="009E32AF">
        <w:rPr>
          <w:rFonts w:hAnsi="宋体" w:hint="eastAsia"/>
          <w:sz w:val="24"/>
        </w:rPr>
        <w:t xml:space="preserve">                                     </w:t>
      </w:r>
      <w:r w:rsidRPr="009E32AF">
        <w:rPr>
          <w:rFonts w:hAnsi="宋体" w:hint="eastAsia"/>
          <w:sz w:val="24"/>
        </w:rPr>
        <w:t>地址：</w:t>
      </w:r>
      <w:r w:rsidRPr="009E32AF">
        <w:rPr>
          <w:rFonts w:hAnsi="宋体" w:hint="eastAsia"/>
          <w:sz w:val="24"/>
        </w:rPr>
        <w:t xml:space="preserve"> </w:t>
      </w:r>
    </w:p>
    <w:p w14:paraId="07DC6C4F" w14:textId="77777777" w:rsidR="00A30D91" w:rsidRPr="009E32AF" w:rsidRDefault="00490392">
      <w:pPr>
        <w:tabs>
          <w:tab w:val="left" w:pos="720"/>
          <w:tab w:val="left" w:pos="900"/>
        </w:tabs>
        <w:snapToGrid w:val="0"/>
        <w:spacing w:line="360" w:lineRule="auto"/>
        <w:ind w:right="210" w:firstLineChars="200" w:firstLine="480"/>
        <w:rPr>
          <w:rFonts w:hAnsi="宋体" w:hint="eastAsia"/>
          <w:sz w:val="24"/>
        </w:rPr>
      </w:pPr>
      <w:r w:rsidRPr="009E32AF">
        <w:rPr>
          <w:rFonts w:hAnsi="宋体" w:hint="eastAsia"/>
          <w:sz w:val="24"/>
        </w:rPr>
        <w:t>开户银行：</w:t>
      </w:r>
      <w:r w:rsidRPr="009E32AF">
        <w:rPr>
          <w:rFonts w:hAnsi="宋体" w:hint="eastAsia"/>
          <w:sz w:val="24"/>
        </w:rPr>
        <w:t xml:space="preserve">                                 </w:t>
      </w:r>
      <w:r w:rsidRPr="009E32AF">
        <w:rPr>
          <w:rFonts w:hAnsi="宋体" w:hint="eastAsia"/>
          <w:sz w:val="24"/>
        </w:rPr>
        <w:t>开户银行：</w:t>
      </w:r>
      <w:r w:rsidRPr="009E32AF">
        <w:rPr>
          <w:rFonts w:hAnsi="宋体" w:hint="eastAsia"/>
          <w:sz w:val="24"/>
        </w:rPr>
        <w:t xml:space="preserve"> </w:t>
      </w:r>
    </w:p>
    <w:p w14:paraId="2E33BC83" w14:textId="77777777" w:rsidR="00A30D91" w:rsidRPr="009E32AF" w:rsidRDefault="00490392">
      <w:pPr>
        <w:pStyle w:val="2"/>
        <w:spacing w:line="360" w:lineRule="auto"/>
        <w:rPr>
          <w:rFonts w:ascii="Times New Roman" w:eastAsia="宋体" w:hAnsi="宋体" w:hint="eastAsia"/>
          <w:b w:val="0"/>
          <w:bCs w:val="0"/>
          <w:sz w:val="24"/>
          <w:szCs w:val="20"/>
        </w:rPr>
      </w:pPr>
      <w:r w:rsidRPr="009E32AF">
        <w:rPr>
          <w:rFonts w:ascii="Times New Roman" w:eastAsia="宋体" w:hAnsi="宋体" w:hint="eastAsia"/>
          <w:b w:val="0"/>
          <w:bCs w:val="0"/>
          <w:sz w:val="24"/>
          <w:szCs w:val="20"/>
        </w:rPr>
        <w:t xml:space="preserve">    </w:t>
      </w:r>
      <w:r w:rsidRPr="009E32AF">
        <w:rPr>
          <w:rFonts w:ascii="Times New Roman" w:eastAsia="宋体" w:hAnsi="宋体" w:hint="eastAsia"/>
          <w:b w:val="0"/>
          <w:bCs w:val="0"/>
          <w:sz w:val="24"/>
          <w:szCs w:val="20"/>
        </w:rPr>
        <w:t>帐</w:t>
      </w:r>
      <w:r w:rsidRPr="009E32AF">
        <w:rPr>
          <w:rFonts w:ascii="Times New Roman" w:eastAsia="宋体" w:hAnsi="宋体" w:hint="eastAsia"/>
          <w:b w:val="0"/>
          <w:bCs w:val="0"/>
          <w:sz w:val="24"/>
          <w:szCs w:val="20"/>
        </w:rPr>
        <w:t xml:space="preserve">    </w:t>
      </w:r>
      <w:r w:rsidRPr="009E32AF">
        <w:rPr>
          <w:rFonts w:ascii="Times New Roman" w:eastAsia="宋体" w:hAnsi="宋体" w:hint="eastAsia"/>
          <w:b w:val="0"/>
          <w:bCs w:val="0"/>
          <w:sz w:val="24"/>
          <w:szCs w:val="20"/>
        </w:rPr>
        <w:t>号：</w:t>
      </w:r>
      <w:r w:rsidRPr="009E32AF">
        <w:rPr>
          <w:rFonts w:ascii="Times New Roman" w:eastAsia="宋体" w:hAnsi="宋体" w:hint="eastAsia"/>
          <w:b w:val="0"/>
          <w:bCs w:val="0"/>
          <w:sz w:val="24"/>
          <w:szCs w:val="20"/>
        </w:rPr>
        <w:t xml:space="preserve">                                 </w:t>
      </w:r>
      <w:r w:rsidRPr="009E32AF">
        <w:rPr>
          <w:rFonts w:ascii="Times New Roman" w:eastAsia="宋体" w:hAnsi="宋体" w:hint="eastAsia"/>
          <w:b w:val="0"/>
          <w:bCs w:val="0"/>
          <w:sz w:val="24"/>
          <w:szCs w:val="20"/>
        </w:rPr>
        <w:t>帐</w:t>
      </w:r>
      <w:r w:rsidRPr="009E32AF">
        <w:rPr>
          <w:rFonts w:ascii="Times New Roman" w:eastAsia="宋体" w:hAnsi="宋体" w:hint="eastAsia"/>
          <w:b w:val="0"/>
          <w:bCs w:val="0"/>
          <w:sz w:val="24"/>
          <w:szCs w:val="20"/>
        </w:rPr>
        <w:t xml:space="preserve">    </w:t>
      </w:r>
      <w:r w:rsidRPr="009E32AF">
        <w:rPr>
          <w:rFonts w:ascii="Times New Roman" w:eastAsia="宋体" w:hAnsi="宋体" w:hint="eastAsia"/>
          <w:b w:val="0"/>
          <w:bCs w:val="0"/>
          <w:sz w:val="24"/>
          <w:szCs w:val="20"/>
        </w:rPr>
        <w:t>号：</w:t>
      </w:r>
    </w:p>
    <w:p w14:paraId="11D3AEB5" w14:textId="77777777" w:rsidR="00A30D91" w:rsidRPr="009E32AF" w:rsidRDefault="00A30D91">
      <w:pPr>
        <w:tabs>
          <w:tab w:val="left" w:pos="720"/>
          <w:tab w:val="left" w:pos="900"/>
        </w:tabs>
        <w:snapToGrid w:val="0"/>
        <w:spacing w:line="360" w:lineRule="auto"/>
        <w:ind w:right="210" w:firstLineChars="200" w:firstLine="480"/>
        <w:rPr>
          <w:rFonts w:hAnsi="宋体" w:hint="eastAsia"/>
          <w:sz w:val="24"/>
        </w:rPr>
      </w:pPr>
    </w:p>
    <w:p w14:paraId="00E20351" w14:textId="77777777" w:rsidR="00A30D91" w:rsidRPr="009E32AF" w:rsidRDefault="00490392">
      <w:pPr>
        <w:tabs>
          <w:tab w:val="left" w:pos="720"/>
          <w:tab w:val="left" w:pos="900"/>
        </w:tabs>
        <w:snapToGrid w:val="0"/>
        <w:spacing w:line="360" w:lineRule="auto"/>
        <w:ind w:right="210" w:firstLineChars="200" w:firstLine="480"/>
        <w:rPr>
          <w:rFonts w:hAnsi="宋体" w:hint="eastAsia"/>
          <w:sz w:val="24"/>
        </w:rPr>
      </w:pPr>
      <w:r w:rsidRPr="009E32AF">
        <w:rPr>
          <w:rFonts w:hAnsi="宋体" w:hint="eastAsia"/>
          <w:sz w:val="24"/>
        </w:rPr>
        <w:t>税</w:t>
      </w:r>
      <w:r w:rsidRPr="009E32AF">
        <w:rPr>
          <w:rFonts w:hAnsi="宋体" w:hint="eastAsia"/>
          <w:sz w:val="24"/>
        </w:rPr>
        <w:t xml:space="preserve">    </w:t>
      </w:r>
      <w:r w:rsidRPr="009E32AF">
        <w:rPr>
          <w:rFonts w:hAnsi="宋体" w:hint="eastAsia"/>
          <w:sz w:val="24"/>
        </w:rPr>
        <w:t>号：</w:t>
      </w:r>
      <w:r w:rsidRPr="009E32AF">
        <w:rPr>
          <w:rFonts w:hAnsi="宋体" w:hint="eastAsia"/>
          <w:sz w:val="24"/>
        </w:rPr>
        <w:t xml:space="preserve">                                 </w:t>
      </w:r>
      <w:r w:rsidRPr="009E32AF">
        <w:rPr>
          <w:rFonts w:hAnsi="宋体" w:hint="eastAsia"/>
          <w:sz w:val="24"/>
        </w:rPr>
        <w:t>税</w:t>
      </w:r>
      <w:r w:rsidRPr="009E32AF">
        <w:rPr>
          <w:rFonts w:hAnsi="宋体" w:hint="eastAsia"/>
          <w:sz w:val="24"/>
        </w:rPr>
        <w:t xml:space="preserve">    </w:t>
      </w:r>
      <w:r w:rsidRPr="009E32AF">
        <w:rPr>
          <w:rFonts w:hAnsi="宋体" w:hint="eastAsia"/>
          <w:sz w:val="24"/>
        </w:rPr>
        <w:t>号：</w:t>
      </w:r>
    </w:p>
    <w:p w14:paraId="79A5D852" w14:textId="77777777" w:rsidR="00A30D91" w:rsidRPr="009E32AF" w:rsidRDefault="00490392">
      <w:pPr>
        <w:tabs>
          <w:tab w:val="left" w:pos="720"/>
          <w:tab w:val="left" w:pos="900"/>
        </w:tabs>
        <w:snapToGrid w:val="0"/>
        <w:spacing w:line="360" w:lineRule="auto"/>
        <w:ind w:right="210" w:firstLineChars="200" w:firstLine="480"/>
        <w:rPr>
          <w:rFonts w:hAnsi="宋体" w:hint="eastAsia"/>
          <w:sz w:val="24"/>
        </w:rPr>
      </w:pPr>
      <w:r w:rsidRPr="009E32AF">
        <w:rPr>
          <w:rFonts w:hAnsi="宋体" w:hint="eastAsia"/>
          <w:sz w:val="24"/>
        </w:rPr>
        <w:t>法定代表人：</w:t>
      </w:r>
      <w:r w:rsidRPr="009E32AF">
        <w:rPr>
          <w:rFonts w:hAnsi="宋体" w:hint="eastAsia"/>
          <w:sz w:val="24"/>
        </w:rPr>
        <w:t xml:space="preserve">                               </w:t>
      </w:r>
      <w:r w:rsidRPr="009E32AF">
        <w:rPr>
          <w:rFonts w:hAnsi="宋体" w:hint="eastAsia"/>
          <w:sz w:val="24"/>
        </w:rPr>
        <w:t>法定代表人：</w:t>
      </w:r>
    </w:p>
    <w:p w14:paraId="6A68ADD6" w14:textId="77777777" w:rsidR="00A30D91" w:rsidRPr="009E32AF" w:rsidRDefault="00A30D91">
      <w:pPr>
        <w:tabs>
          <w:tab w:val="left" w:pos="720"/>
          <w:tab w:val="left" w:pos="900"/>
        </w:tabs>
        <w:snapToGrid w:val="0"/>
        <w:spacing w:line="360" w:lineRule="auto"/>
        <w:ind w:right="210" w:firstLineChars="200" w:firstLine="480"/>
        <w:rPr>
          <w:rFonts w:hAnsi="宋体" w:hint="eastAsia"/>
          <w:sz w:val="24"/>
        </w:rPr>
      </w:pPr>
    </w:p>
    <w:p w14:paraId="4CE1CD46" w14:textId="77777777" w:rsidR="00A30D91" w:rsidRPr="009E32AF" w:rsidRDefault="00490392">
      <w:pPr>
        <w:spacing w:line="360" w:lineRule="auto"/>
        <w:ind w:firstLineChars="200" w:firstLine="480"/>
        <w:jc w:val="left"/>
        <w:rPr>
          <w:rFonts w:ascii="宋体" w:hAnsi="宋体" w:cs="宋体" w:hint="eastAsia"/>
          <w:b/>
          <w:sz w:val="24"/>
          <w:szCs w:val="24"/>
        </w:rPr>
      </w:pPr>
      <w:r w:rsidRPr="009E32AF">
        <w:rPr>
          <w:rFonts w:hAnsi="宋体" w:hint="eastAsia"/>
          <w:sz w:val="24"/>
        </w:rPr>
        <w:t>签订日期：</w:t>
      </w:r>
      <w:r w:rsidRPr="009E32AF">
        <w:rPr>
          <w:rFonts w:hAnsi="宋体" w:hint="eastAsia"/>
          <w:sz w:val="24"/>
        </w:rPr>
        <w:t xml:space="preserve">    </w:t>
      </w:r>
      <w:r w:rsidRPr="009E32AF">
        <w:rPr>
          <w:rFonts w:hAnsi="宋体" w:hint="eastAsia"/>
          <w:sz w:val="24"/>
        </w:rPr>
        <w:t>年</w:t>
      </w:r>
      <w:r w:rsidRPr="009E32AF">
        <w:rPr>
          <w:rFonts w:hAnsi="宋体" w:hint="eastAsia"/>
          <w:sz w:val="24"/>
        </w:rPr>
        <w:t xml:space="preserve">    </w:t>
      </w:r>
      <w:r w:rsidRPr="009E32AF">
        <w:rPr>
          <w:rFonts w:hAnsi="宋体" w:hint="eastAsia"/>
          <w:sz w:val="24"/>
        </w:rPr>
        <w:t>月</w:t>
      </w:r>
      <w:r w:rsidRPr="009E32AF">
        <w:rPr>
          <w:rFonts w:hAnsi="宋体" w:hint="eastAsia"/>
          <w:sz w:val="24"/>
        </w:rPr>
        <w:t xml:space="preserve">    </w:t>
      </w:r>
      <w:r w:rsidRPr="009E32AF">
        <w:rPr>
          <w:rFonts w:hAnsi="宋体" w:hint="eastAsia"/>
          <w:sz w:val="24"/>
        </w:rPr>
        <w:t>日</w:t>
      </w:r>
      <w:r w:rsidRPr="009E32AF">
        <w:rPr>
          <w:rFonts w:hAnsi="宋体" w:hint="eastAsia"/>
          <w:sz w:val="24"/>
        </w:rPr>
        <w:t xml:space="preserve">            </w:t>
      </w:r>
      <w:r w:rsidRPr="009E32AF">
        <w:rPr>
          <w:rFonts w:hAnsi="宋体" w:hint="eastAsia"/>
          <w:sz w:val="24"/>
        </w:rPr>
        <w:t>签订日期：</w:t>
      </w:r>
      <w:r w:rsidRPr="009E32AF">
        <w:rPr>
          <w:rFonts w:hAnsi="宋体" w:hint="eastAsia"/>
          <w:sz w:val="24"/>
        </w:rPr>
        <w:t xml:space="preserve">     </w:t>
      </w:r>
      <w:r w:rsidRPr="009E32AF">
        <w:rPr>
          <w:rFonts w:hAnsi="宋体" w:hint="eastAsia"/>
          <w:sz w:val="24"/>
        </w:rPr>
        <w:t>年</w:t>
      </w:r>
      <w:r w:rsidRPr="009E32AF">
        <w:rPr>
          <w:rFonts w:hAnsi="宋体" w:hint="eastAsia"/>
          <w:sz w:val="24"/>
        </w:rPr>
        <w:t xml:space="preserve">    </w:t>
      </w:r>
      <w:r w:rsidRPr="009E32AF">
        <w:rPr>
          <w:rFonts w:hAnsi="宋体" w:hint="eastAsia"/>
          <w:sz w:val="24"/>
        </w:rPr>
        <w:t>月</w:t>
      </w:r>
      <w:r w:rsidRPr="009E32AF">
        <w:rPr>
          <w:rFonts w:hAnsi="宋体" w:hint="eastAsia"/>
          <w:sz w:val="24"/>
        </w:rPr>
        <w:t xml:space="preserve">    </w:t>
      </w:r>
      <w:r w:rsidRPr="009E32AF">
        <w:rPr>
          <w:rFonts w:hAnsi="宋体" w:hint="eastAsia"/>
          <w:sz w:val="24"/>
        </w:rPr>
        <w:t>日</w:t>
      </w:r>
    </w:p>
    <w:p w14:paraId="0D8CCACD" w14:textId="77777777" w:rsidR="00A30D91" w:rsidRPr="009E32AF" w:rsidRDefault="00A30D91">
      <w:pPr>
        <w:widowControl/>
        <w:textAlignment w:val="center"/>
        <w:rPr>
          <w:rFonts w:ascii="宋体" w:hAnsi="宋体" w:cs="宋体" w:hint="eastAsia"/>
          <w:kern w:val="0"/>
          <w:sz w:val="24"/>
          <w:szCs w:val="24"/>
        </w:rPr>
      </w:pPr>
    </w:p>
    <w:p w14:paraId="6D4CE22D" w14:textId="77777777" w:rsidR="00A30D91" w:rsidRPr="009E32AF" w:rsidRDefault="00A30D91">
      <w:pPr>
        <w:pStyle w:val="a0"/>
        <w:ind w:firstLine="480"/>
        <w:rPr>
          <w:rFonts w:ascii="宋体" w:hAnsi="宋体" w:cs="宋体" w:hint="eastAsia"/>
          <w:kern w:val="0"/>
          <w:sz w:val="24"/>
          <w:szCs w:val="24"/>
        </w:rPr>
      </w:pPr>
    </w:p>
    <w:p w14:paraId="398DD208" w14:textId="77777777" w:rsidR="00A30D91" w:rsidRPr="009E32AF" w:rsidRDefault="00A30D91">
      <w:pPr>
        <w:pStyle w:val="a0"/>
        <w:ind w:firstLine="480"/>
        <w:rPr>
          <w:rFonts w:ascii="宋体" w:hAnsi="宋体" w:cs="宋体" w:hint="eastAsia"/>
          <w:kern w:val="0"/>
          <w:sz w:val="24"/>
          <w:szCs w:val="24"/>
        </w:rPr>
      </w:pPr>
    </w:p>
    <w:p w14:paraId="10BF5626" w14:textId="77777777" w:rsidR="00A30D91" w:rsidRPr="009E32AF" w:rsidRDefault="00A30D91">
      <w:pPr>
        <w:pStyle w:val="a0"/>
        <w:ind w:firstLine="480"/>
        <w:rPr>
          <w:rFonts w:ascii="宋体" w:hAnsi="宋体" w:cs="宋体" w:hint="eastAsia"/>
          <w:kern w:val="0"/>
          <w:sz w:val="24"/>
          <w:szCs w:val="24"/>
        </w:rPr>
      </w:pPr>
    </w:p>
    <w:p w14:paraId="1758B019" w14:textId="77777777" w:rsidR="00A30D91" w:rsidRPr="009E32AF" w:rsidRDefault="00A30D91">
      <w:pPr>
        <w:pStyle w:val="a0"/>
        <w:ind w:firstLine="480"/>
        <w:rPr>
          <w:rFonts w:ascii="宋体" w:hAnsi="宋体" w:cs="宋体" w:hint="eastAsia"/>
          <w:kern w:val="0"/>
          <w:sz w:val="24"/>
          <w:szCs w:val="24"/>
        </w:rPr>
      </w:pPr>
    </w:p>
    <w:p w14:paraId="40685CB7" w14:textId="77777777" w:rsidR="00A30D91" w:rsidRPr="009E32AF" w:rsidRDefault="00A30D91">
      <w:pPr>
        <w:pStyle w:val="a0"/>
        <w:ind w:firstLine="480"/>
        <w:rPr>
          <w:rFonts w:ascii="宋体" w:hAnsi="宋体" w:cs="宋体" w:hint="eastAsia"/>
          <w:kern w:val="0"/>
          <w:sz w:val="24"/>
          <w:szCs w:val="24"/>
        </w:rPr>
      </w:pPr>
    </w:p>
    <w:p w14:paraId="7EB9A3B4" w14:textId="77777777" w:rsidR="00A30D91" w:rsidRPr="009E32AF" w:rsidRDefault="00A30D91">
      <w:pPr>
        <w:pStyle w:val="a0"/>
        <w:ind w:firstLine="480"/>
        <w:rPr>
          <w:rFonts w:ascii="宋体" w:hAnsi="宋体" w:cs="宋体" w:hint="eastAsia"/>
          <w:kern w:val="0"/>
          <w:sz w:val="24"/>
          <w:szCs w:val="24"/>
        </w:rPr>
      </w:pPr>
    </w:p>
    <w:p w14:paraId="32CA3EAE" w14:textId="77777777" w:rsidR="00A30D91" w:rsidRPr="009E32AF" w:rsidRDefault="00A30D91">
      <w:pPr>
        <w:pStyle w:val="a0"/>
        <w:ind w:firstLine="480"/>
        <w:rPr>
          <w:rFonts w:ascii="宋体" w:hAnsi="宋体" w:cs="宋体" w:hint="eastAsia"/>
          <w:kern w:val="0"/>
          <w:sz w:val="24"/>
          <w:szCs w:val="24"/>
        </w:rPr>
      </w:pPr>
    </w:p>
    <w:p w14:paraId="13D370A8" w14:textId="77777777" w:rsidR="00A30D91" w:rsidRPr="009E32AF" w:rsidRDefault="00A30D91">
      <w:pPr>
        <w:pStyle w:val="a0"/>
        <w:ind w:firstLine="480"/>
        <w:rPr>
          <w:rFonts w:ascii="宋体" w:hAnsi="宋体" w:cs="宋体" w:hint="eastAsia"/>
          <w:kern w:val="0"/>
          <w:sz w:val="24"/>
          <w:szCs w:val="24"/>
        </w:rPr>
      </w:pPr>
    </w:p>
    <w:p w14:paraId="31958F89" w14:textId="77777777" w:rsidR="00A30D91" w:rsidRPr="009E32AF" w:rsidRDefault="00A30D91">
      <w:pPr>
        <w:pStyle w:val="a0"/>
        <w:ind w:firstLine="480"/>
        <w:rPr>
          <w:rFonts w:ascii="宋体" w:hAnsi="宋体" w:cs="宋体" w:hint="eastAsia"/>
          <w:kern w:val="0"/>
          <w:sz w:val="24"/>
          <w:szCs w:val="24"/>
        </w:rPr>
      </w:pPr>
    </w:p>
    <w:p w14:paraId="51B03E94" w14:textId="77777777" w:rsidR="00A30D91" w:rsidRPr="009E32AF" w:rsidRDefault="00A30D91">
      <w:pPr>
        <w:pStyle w:val="a0"/>
        <w:ind w:firstLine="480"/>
        <w:rPr>
          <w:rFonts w:ascii="宋体" w:hAnsi="宋体" w:cs="宋体" w:hint="eastAsia"/>
          <w:kern w:val="0"/>
          <w:sz w:val="24"/>
          <w:szCs w:val="24"/>
        </w:rPr>
      </w:pPr>
    </w:p>
    <w:p w14:paraId="715D9C5D" w14:textId="77777777" w:rsidR="00A30D91" w:rsidRPr="009E32AF" w:rsidRDefault="00A30D91">
      <w:pPr>
        <w:pStyle w:val="a0"/>
        <w:ind w:firstLine="480"/>
        <w:rPr>
          <w:rFonts w:ascii="宋体" w:hAnsi="宋体" w:cs="宋体" w:hint="eastAsia"/>
          <w:kern w:val="0"/>
          <w:sz w:val="24"/>
          <w:szCs w:val="24"/>
        </w:rPr>
      </w:pPr>
    </w:p>
    <w:p w14:paraId="2F448B81" w14:textId="77777777" w:rsidR="00A30D91" w:rsidRPr="009E32AF" w:rsidRDefault="00A30D91">
      <w:pPr>
        <w:pStyle w:val="a0"/>
        <w:ind w:firstLine="480"/>
        <w:rPr>
          <w:rFonts w:ascii="宋体" w:hAnsi="宋体" w:cs="宋体" w:hint="eastAsia"/>
          <w:kern w:val="0"/>
          <w:sz w:val="24"/>
          <w:szCs w:val="24"/>
        </w:rPr>
      </w:pPr>
    </w:p>
    <w:p w14:paraId="73A8A71B" w14:textId="77777777" w:rsidR="00A30D91" w:rsidRPr="009E32AF" w:rsidRDefault="00A30D91">
      <w:pPr>
        <w:pStyle w:val="a0"/>
        <w:ind w:firstLine="480"/>
        <w:rPr>
          <w:rFonts w:ascii="宋体" w:hAnsi="宋体" w:cs="宋体" w:hint="eastAsia"/>
          <w:kern w:val="0"/>
          <w:sz w:val="24"/>
          <w:szCs w:val="24"/>
        </w:rPr>
      </w:pPr>
    </w:p>
    <w:p w14:paraId="281FAF72" w14:textId="77777777" w:rsidR="00A30D91" w:rsidRPr="009E32AF" w:rsidRDefault="00A30D91">
      <w:pPr>
        <w:pStyle w:val="a0"/>
        <w:ind w:firstLine="480"/>
        <w:rPr>
          <w:rFonts w:ascii="宋体" w:hAnsi="宋体" w:cs="宋体" w:hint="eastAsia"/>
          <w:kern w:val="0"/>
          <w:sz w:val="24"/>
          <w:szCs w:val="24"/>
        </w:rPr>
      </w:pPr>
    </w:p>
    <w:p w14:paraId="629A6CF9" w14:textId="77777777" w:rsidR="00A30D91" w:rsidRPr="009E32AF" w:rsidRDefault="00A30D91">
      <w:pPr>
        <w:pStyle w:val="a0"/>
        <w:ind w:firstLine="480"/>
        <w:rPr>
          <w:rFonts w:ascii="宋体" w:hAnsi="宋体" w:cs="宋体" w:hint="eastAsia"/>
          <w:kern w:val="0"/>
          <w:sz w:val="24"/>
          <w:szCs w:val="24"/>
        </w:rPr>
      </w:pPr>
    </w:p>
    <w:p w14:paraId="59536E03" w14:textId="77777777" w:rsidR="00A30D91" w:rsidRPr="009E32AF" w:rsidRDefault="00A30D91">
      <w:pPr>
        <w:pStyle w:val="a0"/>
        <w:ind w:firstLine="480"/>
        <w:rPr>
          <w:rFonts w:ascii="宋体" w:hAnsi="宋体" w:cs="宋体" w:hint="eastAsia"/>
          <w:kern w:val="0"/>
          <w:sz w:val="24"/>
          <w:szCs w:val="24"/>
        </w:rPr>
      </w:pPr>
    </w:p>
    <w:p w14:paraId="70B055F5" w14:textId="77777777" w:rsidR="00A30D91" w:rsidRPr="009E32AF" w:rsidRDefault="00A30D91">
      <w:pPr>
        <w:pStyle w:val="a0"/>
        <w:ind w:firstLine="480"/>
        <w:rPr>
          <w:rFonts w:ascii="宋体" w:hAnsi="宋体" w:cs="宋体" w:hint="eastAsia"/>
          <w:kern w:val="0"/>
          <w:sz w:val="24"/>
          <w:szCs w:val="24"/>
        </w:rPr>
      </w:pPr>
    </w:p>
    <w:p w14:paraId="37DE9549" w14:textId="77777777" w:rsidR="00A30D91" w:rsidRPr="009E32AF" w:rsidRDefault="00A30D91">
      <w:pPr>
        <w:pStyle w:val="a0"/>
        <w:ind w:firstLine="480"/>
        <w:rPr>
          <w:rFonts w:ascii="宋体" w:hAnsi="宋体" w:cs="宋体" w:hint="eastAsia"/>
          <w:kern w:val="0"/>
          <w:sz w:val="24"/>
          <w:szCs w:val="24"/>
        </w:rPr>
      </w:pPr>
    </w:p>
    <w:p w14:paraId="7111DFF7" w14:textId="77777777" w:rsidR="00A30D91" w:rsidRPr="009E32AF" w:rsidRDefault="00A30D91">
      <w:pPr>
        <w:pStyle w:val="a0"/>
        <w:ind w:firstLine="480"/>
        <w:rPr>
          <w:rFonts w:ascii="宋体" w:hAnsi="宋体" w:cs="宋体" w:hint="eastAsia"/>
          <w:kern w:val="0"/>
          <w:sz w:val="24"/>
          <w:szCs w:val="24"/>
        </w:rPr>
      </w:pPr>
    </w:p>
    <w:p w14:paraId="55CA0DC0" w14:textId="77777777" w:rsidR="00A30D91" w:rsidRPr="009E32AF" w:rsidRDefault="00490392">
      <w:pPr>
        <w:pStyle w:val="2"/>
      </w:pPr>
      <w:r w:rsidRPr="007D7B55">
        <w:rPr>
          <w:rFonts w:ascii="宋体" w:hAnsi="宋体" w:cs="宋体" w:hint="eastAsia"/>
          <w:b w:val="0"/>
          <w:bCs w:val="0"/>
          <w:sz w:val="24"/>
          <w:szCs w:val="24"/>
          <w:highlight w:val="yellow"/>
        </w:rPr>
        <w:t>附件</w:t>
      </w:r>
      <w:r w:rsidRPr="007D7B55">
        <w:rPr>
          <w:rFonts w:ascii="宋体" w:hAnsi="宋体" w:cs="宋体" w:hint="eastAsia"/>
          <w:b w:val="0"/>
          <w:bCs w:val="0"/>
          <w:sz w:val="24"/>
          <w:szCs w:val="24"/>
          <w:highlight w:val="yellow"/>
        </w:rPr>
        <w:t>1</w:t>
      </w:r>
      <w:r w:rsidRPr="007D7B55">
        <w:rPr>
          <w:rFonts w:ascii="宋体" w:hAnsi="宋体" w:cs="宋体" w:hint="eastAsia"/>
          <w:b w:val="0"/>
          <w:bCs w:val="0"/>
          <w:sz w:val="24"/>
          <w:szCs w:val="24"/>
          <w:highlight w:val="yellow"/>
        </w:rPr>
        <w:t>：</w:t>
      </w:r>
    </w:p>
    <w:tbl>
      <w:tblPr>
        <w:tblW w:w="10185" w:type="dxa"/>
        <w:tblInd w:w="93" w:type="dxa"/>
        <w:tblLook w:val="04A0" w:firstRow="1" w:lastRow="0" w:firstColumn="1" w:lastColumn="0" w:noHBand="0" w:noVBand="1"/>
      </w:tblPr>
      <w:tblGrid>
        <w:gridCol w:w="1080"/>
        <w:gridCol w:w="1590"/>
        <w:gridCol w:w="5844"/>
        <w:gridCol w:w="975"/>
        <w:gridCol w:w="696"/>
      </w:tblGrid>
      <w:tr w:rsidR="00A30D91" w:rsidRPr="009E32AF" w14:paraId="4C346C80" w14:textId="77777777">
        <w:trPr>
          <w:trHeight w:val="1020"/>
        </w:trPr>
        <w:tc>
          <w:tcPr>
            <w:tcW w:w="10185" w:type="dxa"/>
            <w:gridSpan w:val="5"/>
            <w:tcBorders>
              <w:top w:val="single" w:sz="4" w:space="0" w:color="000000"/>
              <w:left w:val="single" w:sz="4" w:space="0" w:color="000000"/>
              <w:bottom w:val="single" w:sz="4" w:space="0" w:color="000000"/>
              <w:right w:val="single" w:sz="4" w:space="0" w:color="000000"/>
            </w:tcBorders>
            <w:shd w:val="clear" w:color="auto" w:fill="auto"/>
            <w:noWrap/>
            <w:vAlign w:val="center"/>
          </w:tcPr>
          <w:p w14:paraId="437E64E1" w14:textId="77777777" w:rsidR="00A30D91" w:rsidRPr="009E32AF" w:rsidRDefault="00490392">
            <w:pPr>
              <w:widowControl/>
              <w:jc w:val="left"/>
              <w:textAlignment w:val="center"/>
              <w:rPr>
                <w:rFonts w:ascii="宋体" w:hAnsi="宋体" w:cs="宋体" w:hint="eastAsia"/>
                <w:color w:val="000000"/>
                <w:sz w:val="24"/>
                <w:szCs w:val="24"/>
              </w:rPr>
            </w:pPr>
            <w:r w:rsidRPr="009E32AF">
              <w:rPr>
                <w:rFonts w:ascii="宋体" w:hAnsi="宋体" w:cs="宋体" w:hint="eastAsia"/>
                <w:color w:val="000000"/>
                <w:kern w:val="0"/>
                <w:sz w:val="24"/>
                <w:szCs w:val="24"/>
                <w:lang w:bidi="ar"/>
              </w:rPr>
              <w:t>维修单位：XXXXX（公章）</w:t>
            </w:r>
          </w:p>
          <w:p w14:paraId="62F0D551" w14:textId="77777777" w:rsidR="00A30D91" w:rsidRPr="009E32AF" w:rsidRDefault="00490392">
            <w:pPr>
              <w:widowControl/>
              <w:jc w:val="center"/>
              <w:textAlignment w:val="center"/>
              <w:rPr>
                <w:rFonts w:ascii="宋体" w:hAnsi="宋体" w:cs="宋体" w:hint="eastAsia"/>
                <w:color w:val="000000"/>
                <w:sz w:val="24"/>
                <w:szCs w:val="24"/>
              </w:rPr>
            </w:pPr>
            <w:r w:rsidRPr="009E32AF">
              <w:rPr>
                <w:rFonts w:ascii="宋体" w:hAnsi="宋体" w:cs="宋体" w:hint="eastAsia"/>
                <w:color w:val="000000"/>
                <w:kern w:val="0"/>
                <w:sz w:val="24"/>
                <w:szCs w:val="24"/>
                <w:lang w:bidi="ar"/>
              </w:rPr>
              <w:t xml:space="preserve">                                                       考核日期：    年  月  日</w:t>
            </w:r>
          </w:p>
        </w:tc>
      </w:tr>
      <w:tr w:rsidR="00A30D91" w:rsidRPr="009E32AF" w14:paraId="2C421A3C" w14:textId="77777777">
        <w:trPr>
          <w:trHeight w:val="700"/>
        </w:trPr>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334FCE" w14:textId="77777777" w:rsidR="00A30D91" w:rsidRPr="009E32AF" w:rsidRDefault="00490392">
            <w:pPr>
              <w:widowControl/>
              <w:jc w:val="center"/>
              <w:textAlignment w:val="center"/>
              <w:rPr>
                <w:rFonts w:ascii="宋体" w:hAnsi="宋体" w:cs="宋体" w:hint="eastAsia"/>
                <w:color w:val="000000"/>
                <w:sz w:val="24"/>
                <w:szCs w:val="24"/>
              </w:rPr>
            </w:pPr>
            <w:r w:rsidRPr="009E32AF">
              <w:rPr>
                <w:rFonts w:ascii="宋体" w:hAnsi="宋体" w:cs="宋体" w:hint="eastAsia"/>
                <w:color w:val="000000"/>
                <w:kern w:val="0"/>
                <w:sz w:val="24"/>
                <w:szCs w:val="24"/>
                <w:lang w:bidi="ar"/>
              </w:rPr>
              <w:t>序号</w:t>
            </w:r>
          </w:p>
        </w:tc>
        <w:tc>
          <w:tcPr>
            <w:tcW w:w="15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895B7D" w14:textId="77777777" w:rsidR="00A30D91" w:rsidRPr="009E32AF" w:rsidRDefault="00490392">
            <w:pPr>
              <w:widowControl/>
              <w:jc w:val="center"/>
              <w:textAlignment w:val="center"/>
              <w:rPr>
                <w:rFonts w:ascii="宋体" w:hAnsi="宋体" w:cs="宋体" w:hint="eastAsia"/>
                <w:color w:val="000000"/>
                <w:sz w:val="24"/>
                <w:szCs w:val="24"/>
              </w:rPr>
            </w:pPr>
            <w:r w:rsidRPr="009E32AF">
              <w:rPr>
                <w:rFonts w:ascii="宋体" w:hAnsi="宋体" w:cs="宋体" w:hint="eastAsia"/>
                <w:color w:val="000000"/>
                <w:kern w:val="0"/>
                <w:sz w:val="24"/>
                <w:szCs w:val="24"/>
                <w:lang w:bidi="ar"/>
              </w:rPr>
              <w:t>考评项目</w:t>
            </w:r>
          </w:p>
        </w:tc>
        <w:tc>
          <w:tcPr>
            <w:tcW w:w="58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87B975" w14:textId="77777777" w:rsidR="00A30D91" w:rsidRPr="009E32AF" w:rsidRDefault="00490392">
            <w:pPr>
              <w:widowControl/>
              <w:jc w:val="center"/>
              <w:textAlignment w:val="center"/>
              <w:rPr>
                <w:rFonts w:ascii="宋体" w:hAnsi="宋体" w:cs="宋体" w:hint="eastAsia"/>
                <w:color w:val="000000"/>
                <w:sz w:val="24"/>
                <w:szCs w:val="24"/>
              </w:rPr>
            </w:pPr>
            <w:r w:rsidRPr="009E32AF">
              <w:rPr>
                <w:rFonts w:ascii="宋体" w:hAnsi="宋体" w:cs="宋体" w:hint="eastAsia"/>
                <w:color w:val="000000"/>
                <w:kern w:val="0"/>
                <w:sz w:val="24"/>
                <w:szCs w:val="24"/>
                <w:lang w:bidi="ar"/>
              </w:rPr>
              <w:t>内容</w:t>
            </w:r>
          </w:p>
        </w:tc>
        <w:tc>
          <w:tcPr>
            <w:tcW w:w="9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E27853" w14:textId="77777777" w:rsidR="00A30D91" w:rsidRPr="009E32AF" w:rsidRDefault="00490392">
            <w:pPr>
              <w:widowControl/>
              <w:jc w:val="center"/>
              <w:textAlignment w:val="center"/>
              <w:rPr>
                <w:rFonts w:ascii="宋体" w:hAnsi="宋体" w:cs="宋体" w:hint="eastAsia"/>
                <w:color w:val="000000"/>
                <w:sz w:val="24"/>
                <w:szCs w:val="24"/>
              </w:rPr>
            </w:pPr>
            <w:r w:rsidRPr="009E32AF">
              <w:rPr>
                <w:rFonts w:ascii="宋体" w:hAnsi="宋体" w:cs="宋体" w:hint="eastAsia"/>
                <w:color w:val="000000"/>
                <w:sz w:val="24"/>
                <w:szCs w:val="24"/>
              </w:rPr>
              <w:t>考核得分</w:t>
            </w:r>
          </w:p>
        </w:tc>
        <w:tc>
          <w:tcPr>
            <w:tcW w:w="6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12ED22E" w14:textId="77777777" w:rsidR="00A30D91" w:rsidRPr="009E32AF" w:rsidRDefault="00490392">
            <w:pPr>
              <w:widowControl/>
              <w:jc w:val="left"/>
              <w:textAlignment w:val="center"/>
              <w:rPr>
                <w:rFonts w:ascii="宋体" w:hAnsi="宋体" w:cs="宋体" w:hint="eastAsia"/>
                <w:color w:val="000000"/>
                <w:sz w:val="24"/>
                <w:szCs w:val="24"/>
              </w:rPr>
            </w:pPr>
            <w:r w:rsidRPr="009E32AF">
              <w:rPr>
                <w:rFonts w:ascii="宋体" w:hAnsi="宋体" w:cs="宋体" w:hint="eastAsia"/>
                <w:color w:val="000000"/>
                <w:kern w:val="0"/>
                <w:sz w:val="24"/>
                <w:szCs w:val="24"/>
                <w:lang w:bidi="ar"/>
              </w:rPr>
              <w:t>备注</w:t>
            </w:r>
          </w:p>
        </w:tc>
      </w:tr>
      <w:tr w:rsidR="00A30D91" w:rsidRPr="009E32AF" w14:paraId="389F3585" w14:textId="77777777">
        <w:trPr>
          <w:trHeight w:val="2255"/>
        </w:trPr>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F53C72" w14:textId="77777777" w:rsidR="00A30D91" w:rsidRPr="009E32AF" w:rsidRDefault="00490392">
            <w:pPr>
              <w:widowControl/>
              <w:jc w:val="center"/>
              <w:textAlignment w:val="center"/>
              <w:rPr>
                <w:rFonts w:ascii="宋体" w:hAnsi="宋体" w:cs="宋体" w:hint="eastAsia"/>
                <w:color w:val="000000"/>
                <w:sz w:val="24"/>
                <w:szCs w:val="24"/>
              </w:rPr>
            </w:pPr>
            <w:r w:rsidRPr="009E32AF">
              <w:rPr>
                <w:rFonts w:ascii="宋体" w:hAnsi="宋体" w:cs="宋体" w:hint="eastAsia"/>
                <w:color w:val="000000"/>
                <w:kern w:val="0"/>
                <w:sz w:val="24"/>
                <w:szCs w:val="24"/>
                <w:lang w:bidi="ar"/>
              </w:rPr>
              <w:t>1</w:t>
            </w:r>
          </w:p>
        </w:tc>
        <w:tc>
          <w:tcPr>
            <w:tcW w:w="15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1CDAA6" w14:textId="77777777" w:rsidR="00A30D91" w:rsidRPr="009E32AF" w:rsidRDefault="00490392">
            <w:pPr>
              <w:widowControl/>
              <w:jc w:val="center"/>
              <w:textAlignment w:val="center"/>
              <w:rPr>
                <w:rFonts w:ascii="宋体" w:hAnsi="宋体" w:cs="宋体" w:hint="eastAsia"/>
                <w:color w:val="000000"/>
                <w:sz w:val="24"/>
                <w:szCs w:val="24"/>
              </w:rPr>
            </w:pPr>
            <w:r w:rsidRPr="009E32AF">
              <w:rPr>
                <w:rFonts w:ascii="宋体" w:hAnsi="宋体" w:cs="宋体" w:hint="eastAsia"/>
                <w:color w:val="000000"/>
                <w:kern w:val="0"/>
                <w:sz w:val="24"/>
                <w:szCs w:val="24"/>
                <w:lang w:bidi="ar"/>
              </w:rPr>
              <w:t>维修流程情况（10分）</w:t>
            </w:r>
          </w:p>
        </w:tc>
        <w:tc>
          <w:tcPr>
            <w:tcW w:w="58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FCE83F" w14:textId="77777777" w:rsidR="00A30D91" w:rsidRPr="009E32AF" w:rsidRDefault="00490392">
            <w:pPr>
              <w:widowControl/>
              <w:jc w:val="center"/>
              <w:textAlignment w:val="center"/>
              <w:rPr>
                <w:rFonts w:ascii="宋体" w:hAnsi="宋体" w:cs="宋体" w:hint="eastAsia"/>
                <w:color w:val="000000"/>
                <w:sz w:val="24"/>
                <w:szCs w:val="24"/>
              </w:rPr>
            </w:pPr>
            <w:r w:rsidRPr="009E32AF">
              <w:rPr>
                <w:rFonts w:ascii="宋体" w:hAnsi="宋体" w:cs="宋体" w:hint="eastAsia"/>
                <w:color w:val="000000"/>
                <w:kern w:val="0"/>
                <w:sz w:val="24"/>
                <w:szCs w:val="24"/>
                <w:lang w:bidi="ar"/>
              </w:rPr>
              <w:t>按照采购单位内部维修流程来开展维修服务，任何维修、保养及其他招标文件要求的服务项目必须收到《作业车辆委外派修单》领导签字确认后方可进行，车辆维修后由车辆使用部门经办人持派修单到委外维修单位进行车辆验收。维修单位开具确认单，确认单应写明维修内容、更换配件及维修金额等内容，双方经办人验收无误后签字确认；未按上述要求执行的一次扣10分，总分10分</w:t>
            </w:r>
          </w:p>
        </w:tc>
        <w:tc>
          <w:tcPr>
            <w:tcW w:w="9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669FD8" w14:textId="77777777" w:rsidR="00A30D91" w:rsidRPr="009E32AF" w:rsidRDefault="00A30D91">
            <w:pPr>
              <w:jc w:val="center"/>
              <w:rPr>
                <w:rFonts w:ascii="宋体" w:hAnsi="宋体" w:cs="宋体" w:hint="eastAsia"/>
                <w:color w:val="000000"/>
                <w:sz w:val="24"/>
                <w:szCs w:val="24"/>
              </w:rPr>
            </w:pPr>
          </w:p>
        </w:tc>
        <w:tc>
          <w:tcPr>
            <w:tcW w:w="6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30EC4C3" w14:textId="77777777" w:rsidR="00A30D91" w:rsidRPr="009E32AF" w:rsidRDefault="00A30D91">
            <w:pPr>
              <w:rPr>
                <w:rFonts w:ascii="宋体" w:hAnsi="宋体" w:cs="宋体" w:hint="eastAsia"/>
                <w:color w:val="000000"/>
                <w:sz w:val="24"/>
                <w:szCs w:val="24"/>
              </w:rPr>
            </w:pPr>
          </w:p>
        </w:tc>
      </w:tr>
      <w:tr w:rsidR="00A30D91" w:rsidRPr="009E32AF" w14:paraId="63A46BF1" w14:textId="77777777">
        <w:trPr>
          <w:trHeight w:val="2190"/>
        </w:trPr>
        <w:tc>
          <w:tcPr>
            <w:tcW w:w="1080" w:type="dxa"/>
            <w:vMerge w:val="restart"/>
            <w:tcBorders>
              <w:top w:val="single" w:sz="4" w:space="0" w:color="000000"/>
              <w:left w:val="single" w:sz="4" w:space="0" w:color="000000"/>
              <w:right w:val="single" w:sz="4" w:space="0" w:color="000000"/>
            </w:tcBorders>
            <w:shd w:val="clear" w:color="auto" w:fill="auto"/>
            <w:vAlign w:val="center"/>
          </w:tcPr>
          <w:p w14:paraId="4ED5107F" w14:textId="77777777" w:rsidR="00A30D91" w:rsidRPr="009E32AF" w:rsidRDefault="00490392">
            <w:pPr>
              <w:widowControl/>
              <w:jc w:val="center"/>
              <w:textAlignment w:val="center"/>
              <w:rPr>
                <w:rFonts w:ascii="宋体" w:hAnsi="宋体" w:cs="宋体" w:hint="eastAsia"/>
                <w:color w:val="000000"/>
                <w:sz w:val="24"/>
                <w:szCs w:val="24"/>
              </w:rPr>
            </w:pPr>
            <w:r w:rsidRPr="009E32AF">
              <w:rPr>
                <w:rFonts w:ascii="宋体" w:hAnsi="宋体" w:cs="宋体" w:hint="eastAsia"/>
                <w:color w:val="000000"/>
                <w:kern w:val="0"/>
                <w:sz w:val="24"/>
                <w:szCs w:val="24"/>
                <w:lang w:bidi="ar"/>
              </w:rPr>
              <w:t>2</w:t>
            </w:r>
          </w:p>
        </w:tc>
        <w:tc>
          <w:tcPr>
            <w:tcW w:w="1590" w:type="dxa"/>
            <w:vMerge w:val="restart"/>
            <w:tcBorders>
              <w:top w:val="single" w:sz="4" w:space="0" w:color="000000"/>
              <w:left w:val="single" w:sz="4" w:space="0" w:color="000000"/>
              <w:right w:val="single" w:sz="4" w:space="0" w:color="000000"/>
            </w:tcBorders>
            <w:shd w:val="clear" w:color="auto" w:fill="auto"/>
            <w:vAlign w:val="center"/>
          </w:tcPr>
          <w:p w14:paraId="5EE6C887" w14:textId="77777777" w:rsidR="00A30D91" w:rsidRPr="009E32AF" w:rsidRDefault="00490392">
            <w:pPr>
              <w:widowControl/>
              <w:jc w:val="center"/>
              <w:textAlignment w:val="center"/>
              <w:rPr>
                <w:rFonts w:ascii="宋体" w:hAnsi="宋体" w:cs="宋体" w:hint="eastAsia"/>
                <w:color w:val="000000"/>
                <w:sz w:val="24"/>
                <w:szCs w:val="24"/>
              </w:rPr>
            </w:pPr>
            <w:r w:rsidRPr="009E32AF">
              <w:rPr>
                <w:rFonts w:ascii="宋体" w:hAnsi="宋体" w:cs="宋体" w:hint="eastAsia"/>
                <w:color w:val="000000"/>
                <w:kern w:val="0"/>
                <w:sz w:val="24"/>
                <w:szCs w:val="24"/>
                <w:lang w:bidi="ar"/>
              </w:rPr>
              <w:t>维修时间情况(30分）</w:t>
            </w:r>
          </w:p>
        </w:tc>
        <w:tc>
          <w:tcPr>
            <w:tcW w:w="5844" w:type="dxa"/>
            <w:tcBorders>
              <w:top w:val="single" w:sz="4" w:space="0" w:color="000000"/>
              <w:left w:val="single" w:sz="4" w:space="0" w:color="000000"/>
              <w:right w:val="single" w:sz="4" w:space="0" w:color="000000"/>
            </w:tcBorders>
            <w:shd w:val="clear" w:color="auto" w:fill="auto"/>
            <w:vAlign w:val="center"/>
          </w:tcPr>
          <w:p w14:paraId="56A7CE90" w14:textId="77777777" w:rsidR="00A30D91" w:rsidRPr="009E32AF" w:rsidRDefault="00490392">
            <w:pPr>
              <w:widowControl/>
              <w:jc w:val="center"/>
              <w:textAlignment w:val="center"/>
              <w:rPr>
                <w:rFonts w:ascii="华文仿宋" w:eastAsia="华文仿宋" w:hAnsi="华文仿宋" w:cs="华文仿宋" w:hint="eastAsia"/>
                <w:szCs w:val="21"/>
              </w:rPr>
            </w:pPr>
            <w:r w:rsidRPr="009E32AF">
              <w:rPr>
                <w:rFonts w:ascii="宋体" w:hAnsi="宋体" w:cs="宋体" w:hint="eastAsia"/>
                <w:color w:val="000000"/>
                <w:kern w:val="0"/>
                <w:sz w:val="24"/>
                <w:szCs w:val="24"/>
                <w:lang w:bidi="ar"/>
              </w:rPr>
              <w:t>维修服务单位在接到故障通知后立即响应，普通维修接到通知后如需上门维修，响应时间不超过1个小时；车辆行驶过程中发生应急故障的15分钟内响应，30分钟内到达现场抢修（拖车）。车辆小修（上装系统、液压系统、除雪设备）须当日完成，大修（底盘、发动机）须2日内完成，如有特殊情况应及时与甲方协商，取得甲方同意后可适当延期，未按时解决的一次扣3分，总分20分</w:t>
            </w:r>
          </w:p>
        </w:tc>
        <w:tc>
          <w:tcPr>
            <w:tcW w:w="975" w:type="dxa"/>
            <w:tcBorders>
              <w:top w:val="single" w:sz="4" w:space="0" w:color="000000"/>
              <w:left w:val="single" w:sz="4" w:space="0" w:color="000000"/>
              <w:right w:val="single" w:sz="4" w:space="0" w:color="000000"/>
            </w:tcBorders>
            <w:shd w:val="clear" w:color="auto" w:fill="auto"/>
            <w:vAlign w:val="center"/>
          </w:tcPr>
          <w:p w14:paraId="7EAC5D40" w14:textId="77777777" w:rsidR="00A30D91" w:rsidRPr="009E32AF" w:rsidRDefault="00A30D91">
            <w:pPr>
              <w:jc w:val="center"/>
              <w:rPr>
                <w:rFonts w:ascii="宋体" w:hAnsi="宋体" w:cs="宋体" w:hint="eastAsia"/>
                <w:color w:val="000000"/>
                <w:sz w:val="24"/>
                <w:szCs w:val="24"/>
              </w:rPr>
            </w:pPr>
          </w:p>
        </w:tc>
        <w:tc>
          <w:tcPr>
            <w:tcW w:w="6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5825284" w14:textId="77777777" w:rsidR="00A30D91" w:rsidRPr="009E32AF" w:rsidRDefault="00A30D91">
            <w:pPr>
              <w:rPr>
                <w:rFonts w:ascii="宋体" w:hAnsi="宋体" w:cs="宋体" w:hint="eastAsia"/>
                <w:color w:val="000000"/>
                <w:sz w:val="24"/>
                <w:szCs w:val="24"/>
              </w:rPr>
            </w:pPr>
          </w:p>
        </w:tc>
      </w:tr>
      <w:tr w:rsidR="00A30D91" w:rsidRPr="009E32AF" w14:paraId="3916FF61" w14:textId="77777777">
        <w:trPr>
          <w:trHeight w:val="800"/>
        </w:trPr>
        <w:tc>
          <w:tcPr>
            <w:tcW w:w="1080" w:type="dxa"/>
            <w:vMerge/>
            <w:tcBorders>
              <w:left w:val="single" w:sz="4" w:space="0" w:color="000000"/>
              <w:bottom w:val="single" w:sz="4" w:space="0" w:color="000000"/>
              <w:right w:val="single" w:sz="4" w:space="0" w:color="000000"/>
            </w:tcBorders>
            <w:shd w:val="clear" w:color="auto" w:fill="auto"/>
            <w:vAlign w:val="center"/>
          </w:tcPr>
          <w:p w14:paraId="35CDDC29" w14:textId="77777777" w:rsidR="00A30D91" w:rsidRPr="009E32AF" w:rsidRDefault="00A30D91">
            <w:pPr>
              <w:jc w:val="center"/>
              <w:rPr>
                <w:rFonts w:ascii="宋体" w:hAnsi="宋体" w:cs="宋体" w:hint="eastAsia"/>
                <w:color w:val="000000"/>
                <w:sz w:val="24"/>
                <w:szCs w:val="24"/>
              </w:rPr>
            </w:pPr>
          </w:p>
        </w:tc>
        <w:tc>
          <w:tcPr>
            <w:tcW w:w="1590" w:type="dxa"/>
            <w:vMerge/>
            <w:tcBorders>
              <w:left w:val="single" w:sz="4" w:space="0" w:color="000000"/>
              <w:bottom w:val="single" w:sz="4" w:space="0" w:color="000000"/>
              <w:right w:val="single" w:sz="4" w:space="0" w:color="000000"/>
            </w:tcBorders>
            <w:shd w:val="clear" w:color="auto" w:fill="auto"/>
            <w:vAlign w:val="center"/>
          </w:tcPr>
          <w:p w14:paraId="3583E20B" w14:textId="77777777" w:rsidR="00A30D91" w:rsidRPr="009E32AF" w:rsidRDefault="00A30D91">
            <w:pPr>
              <w:jc w:val="center"/>
              <w:rPr>
                <w:rFonts w:ascii="宋体" w:hAnsi="宋体" w:cs="宋体" w:hint="eastAsia"/>
                <w:color w:val="000000"/>
                <w:sz w:val="24"/>
                <w:szCs w:val="24"/>
              </w:rPr>
            </w:pPr>
          </w:p>
        </w:tc>
        <w:tc>
          <w:tcPr>
            <w:tcW w:w="58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838EF9" w14:textId="77777777" w:rsidR="00A30D91" w:rsidRPr="009E32AF" w:rsidRDefault="00490392">
            <w:pPr>
              <w:widowControl/>
              <w:jc w:val="center"/>
              <w:textAlignment w:val="center"/>
              <w:rPr>
                <w:rFonts w:ascii="宋体" w:hAnsi="宋体" w:cs="宋体" w:hint="eastAsia"/>
                <w:color w:val="000000"/>
                <w:sz w:val="24"/>
                <w:szCs w:val="24"/>
              </w:rPr>
            </w:pPr>
            <w:r w:rsidRPr="009E32AF">
              <w:rPr>
                <w:rFonts w:ascii="宋体" w:hAnsi="宋体" w:cs="宋体" w:hint="eastAsia"/>
                <w:color w:val="000000"/>
                <w:kern w:val="0"/>
                <w:sz w:val="24"/>
                <w:szCs w:val="24"/>
                <w:lang w:bidi="ar"/>
              </w:rPr>
              <w:t>24小时道路救援服务，并设立应急电话，确定紧急抢修联络人。未按时解决的一次扣2分，总分10分</w:t>
            </w:r>
          </w:p>
        </w:tc>
        <w:tc>
          <w:tcPr>
            <w:tcW w:w="9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10AB2B" w14:textId="77777777" w:rsidR="00A30D91" w:rsidRPr="009E32AF" w:rsidRDefault="00A30D91">
            <w:pPr>
              <w:jc w:val="center"/>
              <w:rPr>
                <w:rFonts w:ascii="宋体" w:hAnsi="宋体" w:cs="宋体" w:hint="eastAsia"/>
                <w:color w:val="000000"/>
                <w:sz w:val="24"/>
                <w:szCs w:val="24"/>
              </w:rPr>
            </w:pPr>
          </w:p>
        </w:tc>
        <w:tc>
          <w:tcPr>
            <w:tcW w:w="6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B8359C0" w14:textId="77777777" w:rsidR="00A30D91" w:rsidRPr="009E32AF" w:rsidRDefault="00A30D91">
            <w:pPr>
              <w:rPr>
                <w:rFonts w:ascii="宋体" w:hAnsi="宋体" w:cs="宋体" w:hint="eastAsia"/>
                <w:color w:val="000000"/>
                <w:sz w:val="24"/>
                <w:szCs w:val="24"/>
              </w:rPr>
            </w:pPr>
          </w:p>
        </w:tc>
      </w:tr>
      <w:tr w:rsidR="00A30D91" w:rsidRPr="009E32AF" w14:paraId="07EAB13D" w14:textId="77777777">
        <w:trPr>
          <w:trHeight w:val="875"/>
        </w:trPr>
        <w:tc>
          <w:tcPr>
            <w:tcW w:w="1080" w:type="dxa"/>
            <w:vMerge w:val="restart"/>
            <w:tcBorders>
              <w:top w:val="single" w:sz="4" w:space="0" w:color="000000"/>
              <w:left w:val="single" w:sz="4" w:space="0" w:color="000000"/>
              <w:right w:val="single" w:sz="4" w:space="0" w:color="000000"/>
            </w:tcBorders>
            <w:shd w:val="clear" w:color="auto" w:fill="auto"/>
            <w:vAlign w:val="center"/>
          </w:tcPr>
          <w:p w14:paraId="425003E8" w14:textId="77777777" w:rsidR="00A30D91" w:rsidRPr="009E32AF" w:rsidRDefault="00490392">
            <w:pPr>
              <w:widowControl/>
              <w:jc w:val="center"/>
              <w:textAlignment w:val="center"/>
              <w:rPr>
                <w:rFonts w:ascii="宋体" w:hAnsi="宋体" w:cs="宋体" w:hint="eastAsia"/>
                <w:color w:val="000000"/>
                <w:sz w:val="24"/>
                <w:szCs w:val="24"/>
              </w:rPr>
            </w:pPr>
            <w:r w:rsidRPr="009E32AF">
              <w:rPr>
                <w:rFonts w:ascii="宋体" w:hAnsi="宋体" w:cs="宋体" w:hint="eastAsia"/>
                <w:color w:val="000000"/>
                <w:kern w:val="0"/>
                <w:sz w:val="24"/>
                <w:szCs w:val="24"/>
                <w:lang w:bidi="ar"/>
              </w:rPr>
              <w:t>3</w:t>
            </w:r>
          </w:p>
        </w:tc>
        <w:tc>
          <w:tcPr>
            <w:tcW w:w="1590" w:type="dxa"/>
            <w:vMerge w:val="restart"/>
            <w:tcBorders>
              <w:top w:val="single" w:sz="4" w:space="0" w:color="000000"/>
              <w:left w:val="single" w:sz="4" w:space="0" w:color="000000"/>
              <w:right w:val="single" w:sz="4" w:space="0" w:color="000000"/>
            </w:tcBorders>
            <w:shd w:val="clear" w:color="auto" w:fill="auto"/>
            <w:vAlign w:val="center"/>
          </w:tcPr>
          <w:p w14:paraId="12B2A2B1" w14:textId="77777777" w:rsidR="00A30D91" w:rsidRPr="009E32AF" w:rsidRDefault="00490392">
            <w:pPr>
              <w:widowControl/>
              <w:jc w:val="center"/>
              <w:textAlignment w:val="center"/>
              <w:rPr>
                <w:rFonts w:ascii="宋体" w:hAnsi="宋体" w:cs="宋体" w:hint="eastAsia"/>
                <w:color w:val="000000"/>
                <w:sz w:val="24"/>
                <w:szCs w:val="24"/>
              </w:rPr>
            </w:pPr>
            <w:r w:rsidRPr="009E32AF">
              <w:rPr>
                <w:rFonts w:ascii="宋体" w:hAnsi="宋体" w:cs="宋体" w:hint="eastAsia"/>
                <w:color w:val="000000"/>
                <w:kern w:val="0"/>
                <w:sz w:val="24"/>
                <w:szCs w:val="24"/>
                <w:lang w:bidi="ar"/>
              </w:rPr>
              <w:t>维修服务及廉洁诚信要求（60分）</w:t>
            </w:r>
          </w:p>
        </w:tc>
        <w:tc>
          <w:tcPr>
            <w:tcW w:w="58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1817BF" w14:textId="77777777" w:rsidR="00A30D91" w:rsidRPr="009E32AF" w:rsidRDefault="00490392">
            <w:pPr>
              <w:widowControl/>
              <w:jc w:val="center"/>
              <w:textAlignment w:val="center"/>
              <w:rPr>
                <w:rFonts w:ascii="宋体" w:hAnsi="宋体" w:cs="宋体" w:hint="eastAsia"/>
                <w:color w:val="000000"/>
                <w:sz w:val="24"/>
                <w:szCs w:val="24"/>
              </w:rPr>
            </w:pPr>
            <w:r w:rsidRPr="009E32AF">
              <w:rPr>
                <w:rFonts w:ascii="宋体" w:hAnsi="宋体" w:cs="宋体" w:hint="eastAsia"/>
                <w:color w:val="000000"/>
                <w:kern w:val="0"/>
                <w:sz w:val="24"/>
                <w:szCs w:val="24"/>
                <w:lang w:bidi="ar"/>
              </w:rPr>
              <w:t>维修服务单位在维修过程中出现同一故障反复维修现象的，重复一次扣5分，总分20分</w:t>
            </w:r>
          </w:p>
        </w:tc>
        <w:tc>
          <w:tcPr>
            <w:tcW w:w="9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53E41C" w14:textId="77777777" w:rsidR="00A30D91" w:rsidRPr="009E32AF" w:rsidRDefault="00A30D91">
            <w:pPr>
              <w:jc w:val="center"/>
              <w:rPr>
                <w:rFonts w:ascii="宋体" w:hAnsi="宋体" w:cs="宋体" w:hint="eastAsia"/>
                <w:color w:val="000000"/>
                <w:sz w:val="24"/>
                <w:szCs w:val="24"/>
              </w:rPr>
            </w:pPr>
          </w:p>
        </w:tc>
        <w:tc>
          <w:tcPr>
            <w:tcW w:w="6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262EB53" w14:textId="77777777" w:rsidR="00A30D91" w:rsidRPr="009E32AF" w:rsidRDefault="00A30D91">
            <w:pPr>
              <w:rPr>
                <w:rFonts w:ascii="宋体" w:hAnsi="宋体" w:cs="宋体" w:hint="eastAsia"/>
                <w:color w:val="000000"/>
                <w:sz w:val="24"/>
                <w:szCs w:val="24"/>
              </w:rPr>
            </w:pPr>
          </w:p>
        </w:tc>
      </w:tr>
      <w:tr w:rsidR="00A30D91" w:rsidRPr="009E32AF" w14:paraId="31EF59EA" w14:textId="77777777">
        <w:trPr>
          <w:trHeight w:val="838"/>
        </w:trPr>
        <w:tc>
          <w:tcPr>
            <w:tcW w:w="1080" w:type="dxa"/>
            <w:vMerge/>
            <w:tcBorders>
              <w:left w:val="single" w:sz="4" w:space="0" w:color="000000"/>
              <w:right w:val="single" w:sz="4" w:space="0" w:color="000000"/>
            </w:tcBorders>
            <w:shd w:val="clear" w:color="auto" w:fill="auto"/>
            <w:vAlign w:val="center"/>
          </w:tcPr>
          <w:p w14:paraId="519E1BB8" w14:textId="77777777" w:rsidR="00A30D91" w:rsidRPr="009E32AF" w:rsidRDefault="00A30D91">
            <w:pPr>
              <w:jc w:val="center"/>
              <w:rPr>
                <w:rFonts w:ascii="宋体" w:hAnsi="宋体" w:cs="宋体" w:hint="eastAsia"/>
                <w:color w:val="000000"/>
                <w:sz w:val="24"/>
                <w:szCs w:val="24"/>
              </w:rPr>
            </w:pPr>
          </w:p>
        </w:tc>
        <w:tc>
          <w:tcPr>
            <w:tcW w:w="1590" w:type="dxa"/>
            <w:vMerge/>
            <w:tcBorders>
              <w:left w:val="single" w:sz="4" w:space="0" w:color="000000"/>
              <w:right w:val="single" w:sz="4" w:space="0" w:color="000000"/>
            </w:tcBorders>
            <w:shd w:val="clear" w:color="auto" w:fill="auto"/>
            <w:vAlign w:val="center"/>
          </w:tcPr>
          <w:p w14:paraId="399A4247" w14:textId="77777777" w:rsidR="00A30D91" w:rsidRPr="009E32AF" w:rsidRDefault="00A30D91">
            <w:pPr>
              <w:jc w:val="center"/>
              <w:rPr>
                <w:rFonts w:ascii="宋体" w:hAnsi="宋体" w:cs="宋体" w:hint="eastAsia"/>
                <w:color w:val="000000"/>
                <w:sz w:val="24"/>
                <w:szCs w:val="24"/>
              </w:rPr>
            </w:pPr>
          </w:p>
        </w:tc>
        <w:tc>
          <w:tcPr>
            <w:tcW w:w="58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ED6EDD" w14:textId="77777777" w:rsidR="00A30D91" w:rsidRPr="009E32AF" w:rsidRDefault="00490392">
            <w:pPr>
              <w:widowControl/>
              <w:jc w:val="center"/>
              <w:textAlignment w:val="center"/>
              <w:rPr>
                <w:rFonts w:ascii="宋体" w:hAnsi="宋体" w:cs="宋体" w:hint="eastAsia"/>
                <w:color w:val="000000"/>
                <w:sz w:val="24"/>
                <w:szCs w:val="24"/>
              </w:rPr>
            </w:pPr>
            <w:r w:rsidRPr="009E32AF">
              <w:rPr>
                <w:rFonts w:ascii="宋体" w:hAnsi="宋体" w:cs="宋体" w:hint="eastAsia"/>
                <w:color w:val="000000"/>
                <w:kern w:val="0"/>
                <w:sz w:val="24"/>
                <w:szCs w:val="24"/>
                <w:lang w:bidi="ar"/>
              </w:rPr>
              <w:t>维修服务单位在维修过程中，出现应当维修而未修理的情况，发现一次扣2分，总分10分</w:t>
            </w:r>
          </w:p>
        </w:tc>
        <w:tc>
          <w:tcPr>
            <w:tcW w:w="9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C302A8" w14:textId="77777777" w:rsidR="00A30D91" w:rsidRPr="009E32AF" w:rsidRDefault="00A30D91">
            <w:pPr>
              <w:jc w:val="center"/>
              <w:rPr>
                <w:rFonts w:ascii="宋体" w:hAnsi="宋体" w:cs="宋体" w:hint="eastAsia"/>
                <w:color w:val="000000"/>
                <w:sz w:val="24"/>
                <w:szCs w:val="24"/>
              </w:rPr>
            </w:pPr>
          </w:p>
        </w:tc>
        <w:tc>
          <w:tcPr>
            <w:tcW w:w="6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49AFEF" w14:textId="77777777" w:rsidR="00A30D91" w:rsidRPr="009E32AF" w:rsidRDefault="00A30D91">
            <w:pPr>
              <w:rPr>
                <w:rFonts w:ascii="宋体" w:hAnsi="宋体" w:cs="宋体" w:hint="eastAsia"/>
                <w:color w:val="000000"/>
                <w:sz w:val="24"/>
                <w:szCs w:val="24"/>
              </w:rPr>
            </w:pPr>
          </w:p>
        </w:tc>
      </w:tr>
      <w:tr w:rsidR="00A30D91" w:rsidRPr="009E32AF" w14:paraId="312B2814" w14:textId="77777777">
        <w:trPr>
          <w:trHeight w:val="1300"/>
        </w:trPr>
        <w:tc>
          <w:tcPr>
            <w:tcW w:w="1080" w:type="dxa"/>
            <w:vMerge/>
            <w:tcBorders>
              <w:left w:val="single" w:sz="4" w:space="0" w:color="000000"/>
              <w:right w:val="single" w:sz="4" w:space="0" w:color="000000"/>
            </w:tcBorders>
            <w:shd w:val="clear" w:color="auto" w:fill="auto"/>
            <w:vAlign w:val="center"/>
          </w:tcPr>
          <w:p w14:paraId="465923AC" w14:textId="77777777" w:rsidR="00A30D91" w:rsidRPr="009E32AF" w:rsidRDefault="00A30D91">
            <w:pPr>
              <w:jc w:val="center"/>
              <w:rPr>
                <w:rFonts w:ascii="宋体" w:hAnsi="宋体" w:cs="宋体" w:hint="eastAsia"/>
                <w:color w:val="000000"/>
                <w:sz w:val="24"/>
                <w:szCs w:val="24"/>
              </w:rPr>
            </w:pPr>
          </w:p>
        </w:tc>
        <w:tc>
          <w:tcPr>
            <w:tcW w:w="1590" w:type="dxa"/>
            <w:vMerge/>
            <w:tcBorders>
              <w:left w:val="single" w:sz="4" w:space="0" w:color="000000"/>
              <w:right w:val="single" w:sz="4" w:space="0" w:color="000000"/>
            </w:tcBorders>
            <w:shd w:val="clear" w:color="auto" w:fill="auto"/>
            <w:vAlign w:val="center"/>
          </w:tcPr>
          <w:p w14:paraId="64BA6A21" w14:textId="77777777" w:rsidR="00A30D91" w:rsidRPr="009E32AF" w:rsidRDefault="00A30D91">
            <w:pPr>
              <w:jc w:val="center"/>
              <w:rPr>
                <w:rFonts w:ascii="宋体" w:hAnsi="宋体" w:cs="宋体" w:hint="eastAsia"/>
                <w:color w:val="000000"/>
                <w:sz w:val="24"/>
                <w:szCs w:val="24"/>
              </w:rPr>
            </w:pPr>
          </w:p>
        </w:tc>
        <w:tc>
          <w:tcPr>
            <w:tcW w:w="58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865C5D" w14:textId="77777777" w:rsidR="00A30D91" w:rsidRPr="009E32AF" w:rsidRDefault="00490392">
            <w:pPr>
              <w:widowControl/>
              <w:jc w:val="center"/>
              <w:textAlignment w:val="center"/>
              <w:rPr>
                <w:rFonts w:ascii="宋体" w:hAnsi="宋体" w:cs="宋体" w:hint="eastAsia"/>
                <w:color w:val="000000"/>
                <w:sz w:val="24"/>
                <w:szCs w:val="24"/>
              </w:rPr>
            </w:pPr>
            <w:r w:rsidRPr="009E32AF">
              <w:rPr>
                <w:rFonts w:ascii="宋体" w:hAnsi="宋体" w:cs="宋体" w:hint="eastAsia"/>
                <w:color w:val="000000"/>
                <w:kern w:val="0"/>
                <w:sz w:val="24"/>
                <w:szCs w:val="24"/>
                <w:lang w:bidi="ar"/>
              </w:rPr>
              <w:t>维修服务单位在维修过程中需更换配件时，必须为正规厂家出厂、符合国家有关质量标准，同时返还所换旧件，未返还的一次扣5分，总分20分</w:t>
            </w:r>
          </w:p>
        </w:tc>
        <w:tc>
          <w:tcPr>
            <w:tcW w:w="9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923699" w14:textId="77777777" w:rsidR="00A30D91" w:rsidRPr="009E32AF" w:rsidRDefault="00A30D91">
            <w:pPr>
              <w:jc w:val="center"/>
              <w:rPr>
                <w:rFonts w:ascii="宋体" w:hAnsi="宋体" w:cs="宋体" w:hint="eastAsia"/>
                <w:color w:val="000000"/>
                <w:sz w:val="24"/>
                <w:szCs w:val="24"/>
              </w:rPr>
            </w:pPr>
          </w:p>
        </w:tc>
        <w:tc>
          <w:tcPr>
            <w:tcW w:w="6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B456B1D" w14:textId="77777777" w:rsidR="00A30D91" w:rsidRPr="009E32AF" w:rsidRDefault="00A30D91">
            <w:pPr>
              <w:jc w:val="center"/>
              <w:rPr>
                <w:rFonts w:ascii="宋体" w:hAnsi="宋体" w:cs="宋体" w:hint="eastAsia"/>
                <w:color w:val="000000"/>
                <w:sz w:val="24"/>
                <w:szCs w:val="24"/>
              </w:rPr>
            </w:pPr>
          </w:p>
        </w:tc>
      </w:tr>
      <w:tr w:rsidR="00A30D91" w:rsidRPr="009E32AF" w14:paraId="3C61AF3C" w14:textId="77777777">
        <w:trPr>
          <w:trHeight w:val="1325"/>
        </w:trPr>
        <w:tc>
          <w:tcPr>
            <w:tcW w:w="1080" w:type="dxa"/>
            <w:vMerge/>
            <w:tcBorders>
              <w:left w:val="single" w:sz="4" w:space="0" w:color="000000"/>
              <w:bottom w:val="single" w:sz="4" w:space="0" w:color="000000"/>
              <w:right w:val="single" w:sz="4" w:space="0" w:color="000000"/>
            </w:tcBorders>
            <w:shd w:val="clear" w:color="auto" w:fill="auto"/>
            <w:vAlign w:val="center"/>
          </w:tcPr>
          <w:p w14:paraId="5FAD5A82" w14:textId="77777777" w:rsidR="00A30D91" w:rsidRPr="009E32AF" w:rsidRDefault="00A30D91">
            <w:pPr>
              <w:jc w:val="center"/>
              <w:rPr>
                <w:rFonts w:ascii="宋体" w:hAnsi="宋体" w:cs="宋体" w:hint="eastAsia"/>
                <w:color w:val="000000"/>
                <w:sz w:val="24"/>
                <w:szCs w:val="24"/>
              </w:rPr>
            </w:pPr>
          </w:p>
        </w:tc>
        <w:tc>
          <w:tcPr>
            <w:tcW w:w="1590" w:type="dxa"/>
            <w:vMerge/>
            <w:tcBorders>
              <w:left w:val="single" w:sz="4" w:space="0" w:color="000000"/>
              <w:bottom w:val="single" w:sz="4" w:space="0" w:color="000000"/>
              <w:right w:val="single" w:sz="4" w:space="0" w:color="000000"/>
            </w:tcBorders>
            <w:shd w:val="clear" w:color="auto" w:fill="auto"/>
            <w:vAlign w:val="center"/>
          </w:tcPr>
          <w:p w14:paraId="187625DD" w14:textId="77777777" w:rsidR="00A30D91" w:rsidRPr="009E32AF" w:rsidRDefault="00A30D91">
            <w:pPr>
              <w:jc w:val="center"/>
              <w:rPr>
                <w:rFonts w:ascii="宋体" w:hAnsi="宋体" w:cs="宋体" w:hint="eastAsia"/>
                <w:color w:val="000000"/>
                <w:sz w:val="24"/>
                <w:szCs w:val="24"/>
              </w:rPr>
            </w:pPr>
          </w:p>
        </w:tc>
        <w:tc>
          <w:tcPr>
            <w:tcW w:w="58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9753B3" w14:textId="77777777" w:rsidR="00A30D91" w:rsidRPr="009E32AF" w:rsidRDefault="00490392">
            <w:pPr>
              <w:widowControl/>
              <w:jc w:val="center"/>
              <w:textAlignment w:val="center"/>
              <w:rPr>
                <w:rFonts w:ascii="宋体" w:hAnsi="宋体" w:cs="宋体" w:hint="eastAsia"/>
                <w:color w:val="000000"/>
                <w:kern w:val="0"/>
                <w:sz w:val="24"/>
                <w:szCs w:val="24"/>
                <w:lang w:bidi="ar"/>
              </w:rPr>
            </w:pPr>
            <w:r w:rsidRPr="009E32AF">
              <w:rPr>
                <w:rFonts w:ascii="宋体" w:hAnsi="宋体" w:cs="宋体" w:hint="eastAsia"/>
                <w:color w:val="000000"/>
                <w:kern w:val="0"/>
                <w:sz w:val="24"/>
                <w:szCs w:val="24"/>
                <w:lang w:bidi="ar"/>
              </w:rPr>
              <w:t>维修服务单位在维修过程中如出现以次充好，小“病”大修，并以各种利益手段促使验收合格等违背廉洁要求与诚实信用原则的情况，发现一次扣10分，共10分（如此项分数归零，则甲方有权自发现时起单方面终止合同，并有权要求乙方赔偿因此给甲方带来的一切损失）</w:t>
            </w:r>
          </w:p>
        </w:tc>
        <w:tc>
          <w:tcPr>
            <w:tcW w:w="9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72A748" w14:textId="77777777" w:rsidR="00A30D91" w:rsidRPr="009E32AF" w:rsidRDefault="00A30D91">
            <w:pPr>
              <w:jc w:val="center"/>
              <w:rPr>
                <w:rFonts w:ascii="宋体" w:hAnsi="宋体" w:cs="宋体" w:hint="eastAsia"/>
                <w:color w:val="000000"/>
                <w:sz w:val="24"/>
                <w:szCs w:val="24"/>
              </w:rPr>
            </w:pPr>
          </w:p>
        </w:tc>
        <w:tc>
          <w:tcPr>
            <w:tcW w:w="6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886A44" w14:textId="77777777" w:rsidR="00A30D91" w:rsidRPr="009E32AF" w:rsidRDefault="00A30D91">
            <w:pPr>
              <w:jc w:val="center"/>
              <w:rPr>
                <w:rFonts w:ascii="宋体" w:hAnsi="宋体" w:cs="宋体" w:hint="eastAsia"/>
                <w:color w:val="000000"/>
                <w:sz w:val="24"/>
                <w:szCs w:val="24"/>
              </w:rPr>
            </w:pPr>
          </w:p>
        </w:tc>
      </w:tr>
      <w:tr w:rsidR="00A30D91" w:rsidRPr="009E32AF" w14:paraId="0DE21D6F" w14:textId="77777777">
        <w:trPr>
          <w:trHeight w:val="591"/>
        </w:trPr>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8C6672" w14:textId="77777777" w:rsidR="00A30D91" w:rsidRPr="009E32AF" w:rsidRDefault="00490392">
            <w:pPr>
              <w:jc w:val="center"/>
              <w:rPr>
                <w:rFonts w:ascii="宋体" w:hAnsi="宋体" w:cs="宋体" w:hint="eastAsia"/>
                <w:color w:val="000000"/>
                <w:sz w:val="24"/>
                <w:szCs w:val="24"/>
              </w:rPr>
            </w:pPr>
            <w:r w:rsidRPr="009E32AF">
              <w:rPr>
                <w:rFonts w:ascii="宋体" w:hAnsi="宋体" w:cs="宋体" w:hint="eastAsia"/>
                <w:color w:val="000000"/>
                <w:sz w:val="24"/>
                <w:szCs w:val="24"/>
              </w:rPr>
              <w:t>4</w:t>
            </w:r>
          </w:p>
        </w:tc>
        <w:tc>
          <w:tcPr>
            <w:tcW w:w="15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42C821" w14:textId="77777777" w:rsidR="00A30D91" w:rsidRPr="009E32AF" w:rsidRDefault="00490392">
            <w:pPr>
              <w:jc w:val="center"/>
              <w:rPr>
                <w:rFonts w:ascii="宋体" w:hAnsi="宋体" w:cs="宋体" w:hint="eastAsia"/>
                <w:color w:val="000000"/>
                <w:sz w:val="24"/>
                <w:szCs w:val="24"/>
              </w:rPr>
            </w:pPr>
            <w:r w:rsidRPr="009E32AF">
              <w:rPr>
                <w:rFonts w:ascii="宋体" w:hAnsi="宋体" w:cs="宋体" w:hint="eastAsia"/>
                <w:color w:val="000000"/>
                <w:sz w:val="24"/>
                <w:szCs w:val="24"/>
              </w:rPr>
              <w:t>总分</w:t>
            </w:r>
          </w:p>
        </w:tc>
        <w:tc>
          <w:tcPr>
            <w:tcW w:w="751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680473FA" w14:textId="77777777" w:rsidR="00A30D91" w:rsidRPr="009E32AF" w:rsidRDefault="00A30D91">
            <w:pPr>
              <w:jc w:val="center"/>
              <w:rPr>
                <w:rFonts w:ascii="宋体" w:hAnsi="宋体" w:cs="宋体" w:hint="eastAsia"/>
                <w:color w:val="000000"/>
                <w:sz w:val="24"/>
                <w:szCs w:val="24"/>
              </w:rPr>
            </w:pPr>
          </w:p>
        </w:tc>
      </w:tr>
    </w:tbl>
    <w:p w14:paraId="368FD61C" w14:textId="77777777" w:rsidR="00A30D91" w:rsidRPr="009E32AF" w:rsidRDefault="00A30D91">
      <w:pPr>
        <w:pStyle w:val="a0"/>
        <w:ind w:firstLineChars="0" w:firstLine="0"/>
      </w:pPr>
    </w:p>
    <w:p w14:paraId="4715BF25" w14:textId="77777777" w:rsidR="00A30D91" w:rsidRPr="009E32AF" w:rsidRDefault="00490392">
      <w:pPr>
        <w:pStyle w:val="a0"/>
        <w:ind w:firstLine="560"/>
        <w:rPr>
          <w:sz w:val="28"/>
          <w:szCs w:val="28"/>
        </w:rPr>
      </w:pPr>
      <w:r w:rsidRPr="009E32AF">
        <w:rPr>
          <w:rFonts w:hint="eastAsia"/>
          <w:sz w:val="28"/>
          <w:szCs w:val="28"/>
        </w:rPr>
        <w:t>维修单位负责人：</w:t>
      </w:r>
      <w:r w:rsidRPr="009E32AF">
        <w:rPr>
          <w:rFonts w:hint="eastAsia"/>
          <w:sz w:val="28"/>
          <w:szCs w:val="28"/>
        </w:rPr>
        <w:t xml:space="preserve">                        </w:t>
      </w:r>
      <w:r w:rsidRPr="009E32AF">
        <w:rPr>
          <w:rFonts w:hint="eastAsia"/>
          <w:sz w:val="28"/>
          <w:szCs w:val="28"/>
        </w:rPr>
        <w:t>车辆使用部门负责人：</w:t>
      </w:r>
    </w:p>
    <w:p w14:paraId="2852D984" w14:textId="77777777" w:rsidR="00A30D91" w:rsidRPr="009E32AF" w:rsidRDefault="00A30D91">
      <w:pPr>
        <w:pStyle w:val="a0"/>
        <w:ind w:firstLine="480"/>
        <w:rPr>
          <w:rFonts w:ascii="宋体" w:hAnsi="宋体" w:cs="宋体" w:hint="eastAsia"/>
          <w:kern w:val="0"/>
          <w:sz w:val="24"/>
          <w:szCs w:val="24"/>
        </w:rPr>
        <w:sectPr w:rsidR="00A30D91" w:rsidRPr="009E32AF">
          <w:headerReference w:type="default" r:id="rId22"/>
          <w:footerReference w:type="default" r:id="rId23"/>
          <w:pgSz w:w="11906" w:h="16838"/>
          <w:pgMar w:top="1134" w:right="1274" w:bottom="993" w:left="1276" w:header="454" w:footer="454" w:gutter="0"/>
          <w:cols w:space="720"/>
          <w:docGrid w:linePitch="312"/>
        </w:sectPr>
      </w:pPr>
    </w:p>
    <w:p w14:paraId="0D6F6616" w14:textId="77777777" w:rsidR="00A30D91" w:rsidRPr="009E32AF" w:rsidRDefault="00A30D91"/>
    <w:p w14:paraId="05AC1843" w14:textId="77777777" w:rsidR="00A30D91" w:rsidRPr="009E32AF" w:rsidRDefault="00A30D91">
      <w:pPr>
        <w:spacing w:line="360" w:lineRule="auto"/>
        <w:rPr>
          <w:rFonts w:ascii="宋体" w:hAnsi="宋体" w:hint="eastAsia"/>
        </w:rPr>
      </w:pPr>
    </w:p>
    <w:p w14:paraId="362B73A5" w14:textId="77777777" w:rsidR="00A30D91" w:rsidRPr="009E32AF" w:rsidRDefault="00A30D91">
      <w:pPr>
        <w:spacing w:line="360" w:lineRule="auto"/>
        <w:rPr>
          <w:rFonts w:ascii="宋体" w:hAnsi="宋体" w:hint="eastAsia"/>
        </w:rPr>
      </w:pPr>
    </w:p>
    <w:p w14:paraId="3C004859" w14:textId="77777777" w:rsidR="00A30D91" w:rsidRPr="009E32AF" w:rsidRDefault="00A30D91">
      <w:pPr>
        <w:spacing w:line="360" w:lineRule="auto"/>
        <w:rPr>
          <w:rFonts w:ascii="宋体" w:hAnsi="宋体" w:hint="eastAsia"/>
        </w:rPr>
      </w:pPr>
    </w:p>
    <w:p w14:paraId="71E45C24" w14:textId="77777777" w:rsidR="00A30D91" w:rsidRPr="009E32AF" w:rsidRDefault="00490392">
      <w:pPr>
        <w:pStyle w:val="1"/>
        <w:numPr>
          <w:ilvl w:val="0"/>
          <w:numId w:val="3"/>
        </w:numPr>
        <w:spacing w:line="360" w:lineRule="auto"/>
        <w:jc w:val="center"/>
        <w:rPr>
          <w:rFonts w:ascii="宋体" w:hAnsi="宋体" w:hint="eastAsia"/>
          <w:w w:val="90"/>
        </w:rPr>
      </w:pPr>
      <w:r w:rsidRPr="009E32AF">
        <w:rPr>
          <w:rFonts w:ascii="宋体" w:hAnsi="宋体"/>
          <w:w w:val="90"/>
        </w:rPr>
        <w:tab/>
      </w:r>
      <w:bookmarkStart w:id="58" w:name="_Toc1908"/>
      <w:bookmarkStart w:id="59" w:name="_Toc350515653"/>
      <w:r w:rsidRPr="009E32AF">
        <w:rPr>
          <w:rFonts w:ascii="宋体" w:hAnsi="宋体" w:hint="eastAsia"/>
          <w:w w:val="90"/>
        </w:rPr>
        <w:t xml:space="preserve"> </w:t>
      </w:r>
      <w:bookmarkStart w:id="60" w:name="_Toc10282"/>
      <w:bookmarkStart w:id="61" w:name="_Toc32187"/>
      <w:r w:rsidRPr="009E32AF">
        <w:rPr>
          <w:rFonts w:ascii="宋体" w:hAnsi="宋体" w:hint="eastAsia"/>
          <w:w w:val="90"/>
        </w:rPr>
        <w:t>服务要求</w:t>
      </w:r>
      <w:bookmarkEnd w:id="58"/>
      <w:bookmarkEnd w:id="59"/>
      <w:bookmarkEnd w:id="60"/>
      <w:bookmarkEnd w:id="61"/>
    </w:p>
    <w:p w14:paraId="60AFBACD" w14:textId="77777777" w:rsidR="00A30D91" w:rsidRPr="009E32AF" w:rsidRDefault="00490392">
      <w:pPr>
        <w:adjustRightInd w:val="0"/>
        <w:snapToGrid w:val="0"/>
        <w:spacing w:line="360" w:lineRule="auto"/>
        <w:rPr>
          <w:rFonts w:asciiTheme="minorEastAsia" w:eastAsiaTheme="minorEastAsia" w:hAnsiTheme="minorEastAsia" w:hint="eastAsia"/>
          <w:b/>
          <w:sz w:val="24"/>
          <w:szCs w:val="24"/>
        </w:rPr>
      </w:pPr>
      <w:r w:rsidRPr="009E32AF">
        <w:rPr>
          <w:rFonts w:asciiTheme="minorEastAsia" w:eastAsiaTheme="minorEastAsia" w:hAnsiTheme="minorEastAsia" w:hint="eastAsia"/>
          <w:b/>
          <w:sz w:val="24"/>
          <w:szCs w:val="24"/>
        </w:rPr>
        <w:t>一、项目内容及服务要求</w:t>
      </w:r>
    </w:p>
    <w:p w14:paraId="509E2FB3" w14:textId="77777777" w:rsidR="00A30D91" w:rsidRPr="009E32AF" w:rsidRDefault="00490392">
      <w:pPr>
        <w:adjustRightInd w:val="0"/>
        <w:snapToGrid w:val="0"/>
        <w:spacing w:line="360" w:lineRule="auto"/>
        <w:ind w:firstLineChars="200" w:firstLine="480"/>
        <w:rPr>
          <w:rFonts w:asciiTheme="minorEastAsia" w:eastAsiaTheme="minorEastAsia" w:hAnsiTheme="minorEastAsia" w:hint="eastAsia"/>
          <w:sz w:val="24"/>
          <w:szCs w:val="24"/>
        </w:rPr>
      </w:pPr>
      <w:r w:rsidRPr="009E32AF">
        <w:rPr>
          <w:rFonts w:asciiTheme="minorEastAsia" w:eastAsiaTheme="minorEastAsia" w:hAnsiTheme="minorEastAsia" w:hint="eastAsia"/>
          <w:sz w:val="24"/>
          <w:szCs w:val="24"/>
        </w:rPr>
        <w:t>1、项目内容</w:t>
      </w:r>
    </w:p>
    <w:p w14:paraId="5F98CF13" w14:textId="77777777" w:rsidR="00A30D91" w:rsidRPr="009E32AF" w:rsidRDefault="00490392">
      <w:pPr>
        <w:adjustRightInd w:val="0"/>
        <w:snapToGrid w:val="0"/>
        <w:spacing w:line="360" w:lineRule="auto"/>
        <w:ind w:firstLineChars="200" w:firstLine="480"/>
        <w:rPr>
          <w:rFonts w:asciiTheme="minorEastAsia" w:eastAsiaTheme="minorEastAsia" w:hAnsiTheme="minorEastAsia" w:hint="eastAsia"/>
          <w:sz w:val="24"/>
          <w:szCs w:val="24"/>
        </w:rPr>
      </w:pPr>
      <w:r w:rsidRPr="009E32AF">
        <w:rPr>
          <w:rFonts w:asciiTheme="minorEastAsia" w:eastAsiaTheme="minorEastAsia" w:hAnsiTheme="minorEastAsia" w:hint="eastAsia"/>
          <w:sz w:val="24"/>
          <w:szCs w:val="24"/>
        </w:rPr>
        <w:t>开展公司现有作业车辆93台（包括垃圾收运作业车辆49台，清扫保洁作业车辆28台，除雪作业车辆4台，工程机械12台，其中2022年新增垃圾收运作业车辆3台、清扫保洁作业车辆3台、除雪车1台均已不在质保范围内可能产生维修费用。）的电路系统、刹车系统、液压系统、上装系统、底盘、发动机等维修服务。</w:t>
      </w:r>
    </w:p>
    <w:p w14:paraId="044CFF12" w14:textId="77777777" w:rsidR="00A30D91" w:rsidRPr="009E32AF" w:rsidRDefault="00490392">
      <w:pPr>
        <w:adjustRightInd w:val="0"/>
        <w:snapToGrid w:val="0"/>
        <w:spacing w:line="360" w:lineRule="auto"/>
        <w:ind w:firstLineChars="200" w:firstLine="480"/>
        <w:rPr>
          <w:rFonts w:asciiTheme="minorEastAsia" w:eastAsiaTheme="minorEastAsia" w:hAnsiTheme="minorEastAsia" w:hint="eastAsia"/>
          <w:sz w:val="24"/>
          <w:szCs w:val="24"/>
        </w:rPr>
      </w:pPr>
      <w:r w:rsidRPr="009E32AF">
        <w:rPr>
          <w:rFonts w:asciiTheme="minorEastAsia" w:eastAsiaTheme="minorEastAsia" w:hAnsiTheme="minorEastAsia" w:hint="eastAsia"/>
          <w:sz w:val="24"/>
          <w:szCs w:val="24"/>
        </w:rPr>
        <w:t>2、服务要求</w:t>
      </w:r>
    </w:p>
    <w:p w14:paraId="18E20FFC" w14:textId="77777777" w:rsidR="00A30D91" w:rsidRPr="009E32AF" w:rsidRDefault="00490392">
      <w:pPr>
        <w:adjustRightInd w:val="0"/>
        <w:snapToGrid w:val="0"/>
        <w:spacing w:line="360" w:lineRule="auto"/>
        <w:ind w:firstLineChars="250" w:firstLine="600"/>
        <w:jc w:val="left"/>
        <w:rPr>
          <w:rFonts w:asciiTheme="minorEastAsia" w:eastAsiaTheme="minorEastAsia" w:hAnsiTheme="minorEastAsia" w:hint="eastAsia"/>
          <w:sz w:val="24"/>
          <w:szCs w:val="24"/>
        </w:rPr>
      </w:pPr>
      <w:r w:rsidRPr="009E32AF">
        <w:rPr>
          <w:rFonts w:asciiTheme="minorEastAsia" w:eastAsiaTheme="minorEastAsia" w:hAnsiTheme="minorEastAsia" w:hint="eastAsia"/>
          <w:sz w:val="24"/>
          <w:szCs w:val="24"/>
        </w:rPr>
        <w:t>1、严格按照国家相关标准要求维修、保养车辆；</w:t>
      </w:r>
    </w:p>
    <w:p w14:paraId="338C0419" w14:textId="77777777" w:rsidR="00A30D91" w:rsidRPr="009E32AF" w:rsidRDefault="00490392">
      <w:pPr>
        <w:adjustRightInd w:val="0"/>
        <w:snapToGrid w:val="0"/>
        <w:spacing w:line="360" w:lineRule="auto"/>
        <w:ind w:firstLineChars="250" w:firstLine="600"/>
        <w:jc w:val="left"/>
        <w:rPr>
          <w:rFonts w:asciiTheme="minorEastAsia" w:eastAsiaTheme="minorEastAsia" w:hAnsiTheme="minorEastAsia" w:hint="eastAsia"/>
          <w:sz w:val="24"/>
          <w:szCs w:val="24"/>
        </w:rPr>
      </w:pPr>
      <w:r w:rsidRPr="009E32AF">
        <w:rPr>
          <w:rFonts w:asciiTheme="minorEastAsia" w:eastAsiaTheme="minorEastAsia" w:hAnsiTheme="minorEastAsia" w:hint="eastAsia"/>
          <w:sz w:val="24"/>
          <w:szCs w:val="24"/>
        </w:rPr>
        <w:t>2、更换正厂零配件，不得以假冒真；</w:t>
      </w:r>
    </w:p>
    <w:p w14:paraId="1D860CD9" w14:textId="77777777" w:rsidR="00A30D91" w:rsidRPr="009E32AF" w:rsidRDefault="00490392">
      <w:pPr>
        <w:adjustRightInd w:val="0"/>
        <w:snapToGrid w:val="0"/>
        <w:spacing w:line="360" w:lineRule="auto"/>
        <w:ind w:leftChars="-1" w:left="-2" w:right="210" w:firstLineChars="250" w:firstLine="600"/>
        <w:rPr>
          <w:rFonts w:asciiTheme="minorEastAsia" w:eastAsiaTheme="minorEastAsia" w:hAnsiTheme="minorEastAsia" w:hint="eastAsia"/>
          <w:sz w:val="24"/>
          <w:szCs w:val="24"/>
        </w:rPr>
      </w:pPr>
      <w:r w:rsidRPr="009E32AF">
        <w:rPr>
          <w:rFonts w:asciiTheme="minorEastAsia" w:eastAsiaTheme="minorEastAsia" w:hAnsiTheme="minorEastAsia" w:hint="eastAsia"/>
          <w:sz w:val="24"/>
          <w:szCs w:val="24"/>
        </w:rPr>
        <w:t>3、完善双方车辆维修交接及验收相关手续;</w:t>
      </w:r>
    </w:p>
    <w:p w14:paraId="3AA7AB89" w14:textId="77777777" w:rsidR="00A30D91" w:rsidRPr="009E32AF" w:rsidRDefault="00490392">
      <w:pPr>
        <w:adjustRightInd w:val="0"/>
        <w:snapToGrid w:val="0"/>
        <w:spacing w:line="360" w:lineRule="auto"/>
        <w:ind w:firstLineChars="246" w:firstLine="590"/>
        <w:jc w:val="left"/>
        <w:rPr>
          <w:rFonts w:asciiTheme="minorEastAsia" w:eastAsiaTheme="minorEastAsia" w:hAnsiTheme="minorEastAsia" w:hint="eastAsia"/>
          <w:sz w:val="24"/>
          <w:szCs w:val="24"/>
        </w:rPr>
      </w:pPr>
      <w:r w:rsidRPr="009E32AF">
        <w:rPr>
          <w:rFonts w:asciiTheme="minorEastAsia" w:eastAsiaTheme="minorEastAsia" w:hAnsiTheme="minorEastAsia" w:hint="eastAsia"/>
          <w:sz w:val="24"/>
          <w:szCs w:val="24"/>
        </w:rPr>
        <w:t>4、能独立排除故障，具备车辆安全保护措施，做到安全接车，安全维保;</w:t>
      </w:r>
    </w:p>
    <w:p w14:paraId="4D6C8448" w14:textId="77777777" w:rsidR="00A30D91" w:rsidRPr="009E32AF" w:rsidRDefault="00490392">
      <w:pPr>
        <w:adjustRightInd w:val="0"/>
        <w:snapToGrid w:val="0"/>
        <w:spacing w:line="360" w:lineRule="auto"/>
        <w:ind w:firstLineChars="250" w:firstLine="600"/>
        <w:jc w:val="left"/>
        <w:rPr>
          <w:rFonts w:asciiTheme="minorEastAsia" w:eastAsiaTheme="minorEastAsia" w:hAnsiTheme="minorEastAsia" w:hint="eastAsia"/>
          <w:sz w:val="24"/>
          <w:szCs w:val="24"/>
        </w:rPr>
      </w:pPr>
      <w:r w:rsidRPr="009E32AF">
        <w:rPr>
          <w:rFonts w:asciiTheme="minorEastAsia" w:eastAsiaTheme="minorEastAsia" w:hAnsiTheme="minorEastAsia" w:hint="eastAsia"/>
          <w:sz w:val="24"/>
          <w:szCs w:val="24"/>
        </w:rPr>
        <w:t>5、做好车辆维修记录及建立健全采购方车辆维修档案;</w:t>
      </w:r>
    </w:p>
    <w:p w14:paraId="571B8C01" w14:textId="77777777" w:rsidR="00A30D91" w:rsidRPr="009E32AF" w:rsidRDefault="00490392">
      <w:pPr>
        <w:adjustRightInd w:val="0"/>
        <w:snapToGrid w:val="0"/>
        <w:spacing w:line="360" w:lineRule="auto"/>
        <w:ind w:firstLineChars="250" w:firstLine="600"/>
        <w:jc w:val="left"/>
        <w:rPr>
          <w:rFonts w:asciiTheme="minorEastAsia" w:eastAsiaTheme="minorEastAsia" w:hAnsiTheme="minorEastAsia" w:hint="eastAsia"/>
          <w:sz w:val="24"/>
          <w:szCs w:val="24"/>
        </w:rPr>
      </w:pPr>
      <w:r w:rsidRPr="009E32AF">
        <w:rPr>
          <w:rFonts w:asciiTheme="minorEastAsia" w:eastAsiaTheme="minorEastAsia" w:hAnsiTheme="minorEastAsia" w:hint="eastAsia"/>
          <w:sz w:val="24"/>
          <w:szCs w:val="24"/>
        </w:rPr>
        <w:t>6、维修人员应具备相关的安全意识，服务意识，工作责任心等;</w:t>
      </w:r>
    </w:p>
    <w:p w14:paraId="56D6F800" w14:textId="77777777" w:rsidR="00A30D91" w:rsidRPr="009E32AF" w:rsidRDefault="00490392">
      <w:pPr>
        <w:adjustRightInd w:val="0"/>
        <w:snapToGrid w:val="0"/>
        <w:spacing w:line="360" w:lineRule="auto"/>
        <w:ind w:leftChars="-1" w:left="-2" w:right="210" w:firstLineChars="250" w:firstLine="600"/>
        <w:rPr>
          <w:rFonts w:asciiTheme="minorEastAsia" w:eastAsiaTheme="minorEastAsia" w:hAnsiTheme="minorEastAsia" w:hint="eastAsia"/>
          <w:sz w:val="24"/>
          <w:szCs w:val="24"/>
        </w:rPr>
      </w:pPr>
      <w:r w:rsidRPr="009E32AF">
        <w:rPr>
          <w:rFonts w:asciiTheme="minorEastAsia" w:eastAsiaTheme="minorEastAsia" w:hAnsiTheme="minorEastAsia" w:hint="eastAsia"/>
          <w:sz w:val="24"/>
          <w:szCs w:val="24"/>
        </w:rPr>
        <w:t>7、维修结算费用包含工时费、维修费、更换正厂零配件材料费、税费等费用。</w:t>
      </w:r>
    </w:p>
    <w:p w14:paraId="0FF4F896" w14:textId="77777777" w:rsidR="00A30D91" w:rsidRPr="009E32AF" w:rsidRDefault="00490392">
      <w:pPr>
        <w:adjustRightInd w:val="0"/>
        <w:snapToGrid w:val="0"/>
        <w:spacing w:line="360" w:lineRule="auto"/>
        <w:rPr>
          <w:rFonts w:asciiTheme="minorEastAsia" w:eastAsiaTheme="minorEastAsia" w:hAnsiTheme="minorEastAsia" w:hint="eastAsia"/>
          <w:sz w:val="24"/>
          <w:szCs w:val="24"/>
        </w:rPr>
      </w:pPr>
      <w:r w:rsidRPr="009E32AF">
        <w:rPr>
          <w:rFonts w:asciiTheme="minorEastAsia" w:eastAsiaTheme="minorEastAsia" w:hAnsiTheme="minorEastAsia" w:hint="eastAsia"/>
          <w:b/>
          <w:sz w:val="24"/>
          <w:szCs w:val="24"/>
        </w:rPr>
        <w:t>二、服务期限</w:t>
      </w:r>
    </w:p>
    <w:p w14:paraId="43F14B23" w14:textId="77777777" w:rsidR="00A30D91" w:rsidRPr="009E32AF" w:rsidRDefault="00490392">
      <w:pPr>
        <w:adjustRightInd w:val="0"/>
        <w:snapToGrid w:val="0"/>
        <w:spacing w:line="360" w:lineRule="auto"/>
        <w:ind w:firstLineChars="200" w:firstLine="480"/>
        <w:rPr>
          <w:rFonts w:ascii="宋体" w:hAnsi="宋体" w:hint="eastAsia"/>
          <w:sz w:val="24"/>
          <w:szCs w:val="24"/>
        </w:rPr>
      </w:pPr>
      <w:r w:rsidRPr="009E32AF">
        <w:rPr>
          <w:rFonts w:ascii="宋体" w:hAnsi="宋体" w:hint="eastAsia"/>
          <w:sz w:val="24"/>
          <w:szCs w:val="24"/>
        </w:rPr>
        <w:t>合同签订后1年（具体时间以合同签订为准）。</w:t>
      </w:r>
    </w:p>
    <w:p w14:paraId="1ADC63D8" w14:textId="77777777" w:rsidR="00A30D91" w:rsidRPr="009E32AF" w:rsidRDefault="00490392">
      <w:pPr>
        <w:adjustRightInd w:val="0"/>
        <w:snapToGrid w:val="0"/>
        <w:spacing w:line="360" w:lineRule="auto"/>
        <w:rPr>
          <w:rFonts w:asciiTheme="minorEastAsia" w:eastAsiaTheme="minorEastAsia" w:hAnsiTheme="minorEastAsia" w:hint="eastAsia"/>
          <w:b/>
          <w:sz w:val="24"/>
          <w:szCs w:val="24"/>
        </w:rPr>
      </w:pPr>
      <w:r w:rsidRPr="009E32AF">
        <w:rPr>
          <w:rFonts w:asciiTheme="minorEastAsia" w:eastAsiaTheme="minorEastAsia" w:hAnsiTheme="minorEastAsia" w:hint="eastAsia"/>
          <w:b/>
          <w:sz w:val="24"/>
          <w:szCs w:val="24"/>
        </w:rPr>
        <w:t>三、验收</w:t>
      </w:r>
    </w:p>
    <w:p w14:paraId="13EF1F0D" w14:textId="77777777" w:rsidR="00A30D91" w:rsidRPr="009E32AF" w:rsidRDefault="00490392">
      <w:pPr>
        <w:adjustRightInd w:val="0"/>
        <w:snapToGrid w:val="0"/>
        <w:spacing w:line="360" w:lineRule="auto"/>
        <w:ind w:firstLineChars="196" w:firstLine="470"/>
        <w:rPr>
          <w:rFonts w:asciiTheme="minorEastAsia" w:eastAsiaTheme="minorEastAsia" w:hAnsiTheme="minorEastAsia" w:hint="eastAsia"/>
          <w:sz w:val="24"/>
          <w:szCs w:val="24"/>
        </w:rPr>
      </w:pPr>
      <w:r w:rsidRPr="009E32AF">
        <w:rPr>
          <w:rFonts w:asciiTheme="minorEastAsia" w:eastAsiaTheme="minorEastAsia" w:hAnsiTheme="minorEastAsia" w:hint="eastAsia"/>
          <w:sz w:val="24"/>
          <w:szCs w:val="24"/>
        </w:rPr>
        <w:t>汽车维修完成后，由盘锦京环环保科技有限公司大洼分公司司机、维修方、公司车队主管负责验收。维修验收内容包括整车外观、底盘检查、路试、路试后复查等。验收标准应符合</w:t>
      </w:r>
      <w:bookmarkStart w:id="62" w:name="OLE_LINK1"/>
      <w:bookmarkStart w:id="63" w:name="OLE_LINK2"/>
      <w:r w:rsidRPr="009E32AF">
        <w:rPr>
          <w:rFonts w:asciiTheme="minorEastAsia" w:eastAsiaTheme="minorEastAsia" w:hAnsiTheme="minorEastAsia" w:hint="eastAsia"/>
          <w:sz w:val="24"/>
          <w:szCs w:val="24"/>
        </w:rPr>
        <w:t>相关国家标准和有关规定</w:t>
      </w:r>
      <w:bookmarkEnd w:id="62"/>
      <w:bookmarkEnd w:id="63"/>
      <w:r w:rsidRPr="009E32AF">
        <w:rPr>
          <w:rFonts w:asciiTheme="minorEastAsia" w:eastAsiaTheme="minorEastAsia" w:hAnsiTheme="minorEastAsia" w:hint="eastAsia"/>
          <w:sz w:val="24"/>
          <w:szCs w:val="24"/>
        </w:rPr>
        <w:t>，验收合格后，维修方出具相关维修合格证明，确保车辆各项性能达到有关要求。</w:t>
      </w:r>
    </w:p>
    <w:p w14:paraId="5786F76F" w14:textId="77777777" w:rsidR="00A30D91" w:rsidRPr="009E32AF" w:rsidRDefault="00490392">
      <w:pPr>
        <w:adjustRightInd w:val="0"/>
        <w:snapToGrid w:val="0"/>
        <w:spacing w:line="360" w:lineRule="auto"/>
        <w:rPr>
          <w:rFonts w:asciiTheme="minorEastAsia" w:eastAsiaTheme="minorEastAsia" w:hAnsiTheme="minorEastAsia" w:hint="eastAsia"/>
          <w:b/>
          <w:sz w:val="24"/>
          <w:szCs w:val="24"/>
        </w:rPr>
      </w:pPr>
      <w:r w:rsidRPr="009E32AF">
        <w:rPr>
          <w:rFonts w:asciiTheme="minorEastAsia" w:eastAsiaTheme="minorEastAsia" w:hAnsiTheme="minorEastAsia" w:hint="eastAsia"/>
          <w:b/>
          <w:sz w:val="24"/>
          <w:szCs w:val="24"/>
        </w:rPr>
        <w:t>四、其他内容</w:t>
      </w:r>
    </w:p>
    <w:p w14:paraId="6FCF42A0" w14:textId="77777777" w:rsidR="00A30D91" w:rsidRPr="009E32AF" w:rsidRDefault="00490392">
      <w:pPr>
        <w:adjustRightInd w:val="0"/>
        <w:snapToGrid w:val="0"/>
        <w:spacing w:line="360" w:lineRule="auto"/>
        <w:ind w:firstLineChars="200" w:firstLine="480"/>
        <w:rPr>
          <w:rFonts w:asciiTheme="minorEastAsia" w:eastAsiaTheme="minorEastAsia" w:hAnsiTheme="minorEastAsia" w:hint="eastAsia"/>
          <w:sz w:val="24"/>
          <w:szCs w:val="24"/>
        </w:rPr>
      </w:pPr>
      <w:r w:rsidRPr="009E32AF">
        <w:rPr>
          <w:rFonts w:asciiTheme="minorEastAsia" w:eastAsiaTheme="minorEastAsia" w:hAnsiTheme="minorEastAsia" w:hint="eastAsia"/>
          <w:sz w:val="24"/>
          <w:szCs w:val="24"/>
        </w:rPr>
        <w:t>甲乙双方合同签订并履约后，如果甲方上级公司告知或以文件形式通知，关于此招标工作内容由上级公司统一招标而须终止当前合同的，甲方应提前3日告知乙方，甲乙双方将无条件终止合同。</w:t>
      </w:r>
    </w:p>
    <w:p w14:paraId="7D3BE424" w14:textId="77777777" w:rsidR="00A30D91" w:rsidRPr="009E32AF" w:rsidRDefault="00A30D91">
      <w:pPr>
        <w:pStyle w:val="Style151"/>
        <w:numPr>
          <w:ilvl w:val="0"/>
          <w:numId w:val="0"/>
        </w:numPr>
        <w:ind w:left="630"/>
        <w:jc w:val="both"/>
        <w:rPr>
          <w:rFonts w:hint="eastAsia"/>
        </w:rPr>
      </w:pPr>
    </w:p>
    <w:p w14:paraId="7DAC2831" w14:textId="77777777" w:rsidR="00A30D91" w:rsidRPr="009E32AF" w:rsidRDefault="00A30D91">
      <w:pPr>
        <w:pStyle w:val="Style151"/>
        <w:numPr>
          <w:ilvl w:val="0"/>
          <w:numId w:val="0"/>
        </w:numPr>
        <w:ind w:left="630"/>
        <w:jc w:val="both"/>
        <w:rPr>
          <w:rFonts w:hint="eastAsia"/>
        </w:rPr>
      </w:pPr>
    </w:p>
    <w:p w14:paraId="508EEE63" w14:textId="77777777" w:rsidR="00A30D91" w:rsidRPr="009E32AF" w:rsidRDefault="00A30D91">
      <w:pPr>
        <w:pStyle w:val="Style151"/>
        <w:numPr>
          <w:ilvl w:val="0"/>
          <w:numId w:val="0"/>
        </w:numPr>
        <w:ind w:left="630"/>
        <w:jc w:val="both"/>
        <w:rPr>
          <w:rFonts w:hint="eastAsia"/>
        </w:rPr>
      </w:pPr>
    </w:p>
    <w:p w14:paraId="165C3F48" w14:textId="77777777" w:rsidR="00A30D91" w:rsidRPr="009E32AF" w:rsidRDefault="00A30D91">
      <w:pPr>
        <w:pStyle w:val="Style151"/>
        <w:numPr>
          <w:ilvl w:val="0"/>
          <w:numId w:val="0"/>
        </w:numPr>
        <w:ind w:left="630"/>
        <w:jc w:val="both"/>
        <w:rPr>
          <w:rFonts w:hint="eastAsia"/>
        </w:rPr>
      </w:pPr>
    </w:p>
    <w:p w14:paraId="6BF47589" w14:textId="77777777" w:rsidR="00A30D91" w:rsidRPr="009E32AF" w:rsidRDefault="00A30D91">
      <w:pPr>
        <w:pStyle w:val="Style151"/>
        <w:numPr>
          <w:ilvl w:val="0"/>
          <w:numId w:val="0"/>
        </w:numPr>
        <w:ind w:left="630"/>
        <w:jc w:val="both"/>
        <w:rPr>
          <w:rFonts w:hint="eastAsia"/>
        </w:rPr>
      </w:pPr>
    </w:p>
    <w:p w14:paraId="1C4DF472" w14:textId="77777777" w:rsidR="00A30D91" w:rsidRPr="009E32AF" w:rsidRDefault="00A30D91">
      <w:pPr>
        <w:pStyle w:val="Style151"/>
        <w:numPr>
          <w:ilvl w:val="0"/>
          <w:numId w:val="0"/>
        </w:numPr>
        <w:ind w:left="630"/>
        <w:jc w:val="both"/>
        <w:rPr>
          <w:rFonts w:hint="eastAsia"/>
        </w:rPr>
      </w:pPr>
    </w:p>
    <w:p w14:paraId="75A76DA3" w14:textId="77777777" w:rsidR="00A30D91" w:rsidRPr="009E32AF" w:rsidRDefault="00A30D91">
      <w:pPr>
        <w:pStyle w:val="Style151"/>
        <w:numPr>
          <w:ilvl w:val="0"/>
          <w:numId w:val="0"/>
        </w:numPr>
        <w:ind w:left="630"/>
        <w:jc w:val="both"/>
        <w:rPr>
          <w:rFonts w:hint="eastAsia"/>
        </w:rPr>
      </w:pPr>
    </w:p>
    <w:p w14:paraId="3325F735" w14:textId="77777777" w:rsidR="00A30D91" w:rsidRPr="009E32AF" w:rsidRDefault="00A30D91">
      <w:pPr>
        <w:pStyle w:val="Style151"/>
        <w:numPr>
          <w:ilvl w:val="0"/>
          <w:numId w:val="0"/>
        </w:numPr>
        <w:ind w:left="630"/>
        <w:jc w:val="both"/>
        <w:rPr>
          <w:rFonts w:hint="eastAsia"/>
        </w:rPr>
      </w:pPr>
    </w:p>
    <w:p w14:paraId="528982CC" w14:textId="77777777" w:rsidR="00A30D91" w:rsidRPr="009E32AF" w:rsidRDefault="00A30D91">
      <w:pPr>
        <w:spacing w:line="360" w:lineRule="auto"/>
        <w:rPr>
          <w:rFonts w:ascii="宋体" w:hAnsi="宋体" w:hint="eastAsia"/>
          <w:w w:val="90"/>
        </w:rPr>
      </w:pPr>
    </w:p>
    <w:p w14:paraId="006B9E16" w14:textId="77777777" w:rsidR="00A30D91" w:rsidRPr="009E32AF" w:rsidRDefault="00490392">
      <w:pPr>
        <w:pStyle w:val="1"/>
        <w:numPr>
          <w:ilvl w:val="0"/>
          <w:numId w:val="3"/>
        </w:numPr>
        <w:spacing w:line="360" w:lineRule="auto"/>
        <w:jc w:val="center"/>
        <w:rPr>
          <w:w w:val="90"/>
        </w:rPr>
      </w:pPr>
      <w:bookmarkStart w:id="64" w:name="_Toc369353501"/>
      <w:bookmarkStart w:id="65" w:name="_Toc369353503"/>
      <w:bookmarkStart w:id="66" w:name="_Toc369353504"/>
      <w:bookmarkStart w:id="67" w:name="_Toc369353500"/>
      <w:bookmarkStart w:id="68" w:name="_Toc369353499"/>
      <w:bookmarkStart w:id="69" w:name="_Toc369353502"/>
      <w:bookmarkEnd w:id="64"/>
      <w:bookmarkEnd w:id="65"/>
      <w:bookmarkEnd w:id="66"/>
      <w:bookmarkEnd w:id="67"/>
      <w:bookmarkEnd w:id="68"/>
      <w:bookmarkEnd w:id="69"/>
      <w:r w:rsidRPr="009E32AF">
        <w:rPr>
          <w:rFonts w:hint="eastAsia"/>
          <w:w w:val="90"/>
        </w:rPr>
        <w:t xml:space="preserve">  </w:t>
      </w:r>
      <w:bookmarkStart w:id="70" w:name="_Toc349568733"/>
      <w:bookmarkStart w:id="71" w:name="_Toc344394210"/>
      <w:bookmarkStart w:id="72" w:name="_Toc28352"/>
      <w:bookmarkStart w:id="73" w:name="_Toc15302"/>
      <w:bookmarkStart w:id="74" w:name="_Toc350515663"/>
      <w:bookmarkStart w:id="75" w:name="_Toc26865"/>
      <w:bookmarkStart w:id="76" w:name="_Toc343510609"/>
      <w:r w:rsidRPr="009E32AF">
        <w:rPr>
          <w:rFonts w:hint="eastAsia"/>
          <w:w w:val="90"/>
        </w:rPr>
        <w:t>附件（投标文件格式）</w:t>
      </w:r>
      <w:bookmarkEnd w:id="70"/>
      <w:bookmarkEnd w:id="71"/>
      <w:bookmarkEnd w:id="72"/>
      <w:bookmarkEnd w:id="73"/>
      <w:bookmarkEnd w:id="74"/>
      <w:bookmarkEnd w:id="75"/>
      <w:bookmarkEnd w:id="76"/>
    </w:p>
    <w:p w14:paraId="3B9C5A87" w14:textId="77777777" w:rsidR="00A30D91" w:rsidRPr="009E32AF" w:rsidRDefault="00A30D91">
      <w:pPr>
        <w:spacing w:line="360" w:lineRule="auto"/>
      </w:pPr>
    </w:p>
    <w:p w14:paraId="7849D125" w14:textId="77777777" w:rsidR="00A30D91" w:rsidRPr="009E32AF" w:rsidRDefault="00490392">
      <w:pPr>
        <w:spacing w:line="360" w:lineRule="auto"/>
        <w:rPr>
          <w:w w:val="90"/>
        </w:rPr>
      </w:pPr>
      <w:r w:rsidRPr="009E32AF">
        <w:rPr>
          <w:rFonts w:hint="eastAsia"/>
          <w:w w:val="90"/>
        </w:rPr>
        <w:t xml:space="preserve"> </w:t>
      </w:r>
    </w:p>
    <w:p w14:paraId="42E97785" w14:textId="77777777" w:rsidR="00A30D91" w:rsidRPr="009E32AF" w:rsidRDefault="00490392">
      <w:pPr>
        <w:spacing w:line="360" w:lineRule="auto"/>
        <w:rPr>
          <w:rFonts w:ascii="宋体" w:hAnsi="宋体" w:hint="eastAsia"/>
          <w:b/>
          <w:sz w:val="30"/>
          <w:szCs w:val="30"/>
        </w:rPr>
      </w:pPr>
      <w:r w:rsidRPr="009E32AF">
        <w:rPr>
          <w:rFonts w:ascii="宋体" w:hAnsi="宋体"/>
        </w:rPr>
        <w:br w:type="page"/>
      </w:r>
      <w:r w:rsidRPr="009E32AF">
        <w:rPr>
          <w:rFonts w:ascii="宋体" w:hAnsi="宋体" w:hint="eastAsia"/>
          <w:b/>
          <w:sz w:val="30"/>
          <w:szCs w:val="30"/>
        </w:rPr>
        <w:lastRenderedPageBreak/>
        <w:t>封面格式：</w:t>
      </w:r>
    </w:p>
    <w:p w14:paraId="119B058E" w14:textId="77777777" w:rsidR="00A30D91" w:rsidRPr="009E32AF" w:rsidRDefault="00A30D91">
      <w:pPr>
        <w:tabs>
          <w:tab w:val="left" w:pos="720"/>
          <w:tab w:val="left" w:pos="8295"/>
        </w:tabs>
        <w:spacing w:before="240" w:line="360" w:lineRule="auto"/>
        <w:jc w:val="center"/>
        <w:rPr>
          <w:rFonts w:ascii="宋体" w:hAnsi="宋体" w:hint="eastAsia"/>
          <w:b/>
          <w:kern w:val="0"/>
          <w:sz w:val="84"/>
          <w:szCs w:val="84"/>
        </w:rPr>
      </w:pPr>
    </w:p>
    <w:p w14:paraId="0330E312" w14:textId="77777777" w:rsidR="00A30D91" w:rsidRPr="009E32AF" w:rsidRDefault="00490392">
      <w:pPr>
        <w:tabs>
          <w:tab w:val="left" w:pos="720"/>
          <w:tab w:val="left" w:pos="8295"/>
        </w:tabs>
        <w:spacing w:before="240" w:line="360" w:lineRule="auto"/>
        <w:jc w:val="center"/>
        <w:rPr>
          <w:rFonts w:ascii="宋体" w:hAnsi="宋体" w:hint="eastAsia"/>
          <w:b/>
          <w:kern w:val="0"/>
          <w:sz w:val="84"/>
          <w:szCs w:val="84"/>
        </w:rPr>
      </w:pPr>
      <w:bookmarkStart w:id="77" w:name="_Hlk172969238"/>
      <w:r w:rsidRPr="009E32AF">
        <w:rPr>
          <w:rFonts w:ascii="宋体" w:hAnsi="宋体" w:hint="eastAsia"/>
          <w:b/>
          <w:kern w:val="0"/>
          <w:sz w:val="84"/>
          <w:szCs w:val="84"/>
        </w:rPr>
        <w:t>投 标 文 件</w:t>
      </w:r>
    </w:p>
    <w:p w14:paraId="0583CBC9" w14:textId="77777777" w:rsidR="00A30D91" w:rsidRPr="009E32AF" w:rsidRDefault="00A30D91">
      <w:pPr>
        <w:spacing w:before="100" w:beforeAutospacing="1" w:after="100" w:afterAutospacing="1" w:line="360" w:lineRule="auto"/>
        <w:jc w:val="center"/>
        <w:rPr>
          <w:rFonts w:ascii="宋体" w:hAnsi="宋体" w:hint="eastAsia"/>
          <w:b/>
          <w:bCs/>
          <w:sz w:val="32"/>
          <w:szCs w:val="32"/>
        </w:rPr>
      </w:pPr>
    </w:p>
    <w:p w14:paraId="2C2D91E0" w14:textId="77777777" w:rsidR="00A30D91" w:rsidRPr="009E32AF" w:rsidRDefault="00490392">
      <w:pPr>
        <w:spacing w:line="360" w:lineRule="auto"/>
        <w:ind w:firstLineChars="345" w:firstLine="1108"/>
        <w:rPr>
          <w:rFonts w:ascii="宋体" w:hAnsi="宋体" w:hint="eastAsia"/>
          <w:b/>
          <w:bCs/>
          <w:sz w:val="32"/>
          <w:szCs w:val="32"/>
        </w:rPr>
      </w:pPr>
      <w:r w:rsidRPr="009E32AF">
        <w:rPr>
          <w:rFonts w:ascii="宋体" w:hAnsi="宋体" w:hint="eastAsia"/>
          <w:b/>
          <w:bCs/>
          <w:sz w:val="32"/>
          <w:szCs w:val="32"/>
        </w:rPr>
        <w:t>招标编号：</w:t>
      </w:r>
    </w:p>
    <w:p w14:paraId="6B41FD27" w14:textId="77777777" w:rsidR="00A30D91" w:rsidRPr="009E32AF" w:rsidRDefault="00A30D91">
      <w:pPr>
        <w:spacing w:line="360" w:lineRule="auto"/>
        <w:ind w:firstLineChars="345" w:firstLine="1108"/>
        <w:rPr>
          <w:rFonts w:ascii="宋体" w:hAnsi="宋体" w:hint="eastAsia"/>
          <w:b/>
          <w:bCs/>
          <w:sz w:val="32"/>
          <w:szCs w:val="32"/>
        </w:rPr>
      </w:pPr>
    </w:p>
    <w:p w14:paraId="5D99BA5D" w14:textId="77777777" w:rsidR="00A30D91" w:rsidRPr="009E32AF" w:rsidRDefault="00490392">
      <w:pPr>
        <w:spacing w:line="360" w:lineRule="auto"/>
        <w:ind w:firstLineChars="345" w:firstLine="1108"/>
        <w:rPr>
          <w:rFonts w:ascii="宋体" w:hAnsi="宋体" w:hint="eastAsia"/>
          <w:b/>
          <w:kern w:val="0"/>
          <w:sz w:val="32"/>
          <w:szCs w:val="32"/>
        </w:rPr>
      </w:pPr>
      <w:r w:rsidRPr="009E32AF">
        <w:rPr>
          <w:rFonts w:ascii="宋体" w:hAnsi="宋体" w:hint="eastAsia"/>
          <w:b/>
          <w:kern w:val="0"/>
          <w:sz w:val="32"/>
          <w:szCs w:val="32"/>
        </w:rPr>
        <w:t>项目名称：</w:t>
      </w:r>
    </w:p>
    <w:p w14:paraId="6D8F674F" w14:textId="77777777" w:rsidR="00A30D91" w:rsidRPr="009E32AF" w:rsidRDefault="00A30D91">
      <w:pPr>
        <w:spacing w:line="360" w:lineRule="auto"/>
        <w:ind w:firstLineChars="345" w:firstLine="1108"/>
        <w:rPr>
          <w:rFonts w:ascii="宋体" w:hAnsi="宋体" w:hint="eastAsia"/>
          <w:b/>
          <w:kern w:val="0"/>
          <w:sz w:val="32"/>
          <w:szCs w:val="32"/>
        </w:rPr>
      </w:pPr>
    </w:p>
    <w:p w14:paraId="317B46A0" w14:textId="77777777" w:rsidR="00A30D91" w:rsidRPr="009E32AF" w:rsidRDefault="00A30D91">
      <w:pPr>
        <w:spacing w:line="360" w:lineRule="auto"/>
        <w:ind w:firstLineChars="345" w:firstLine="1108"/>
        <w:rPr>
          <w:rFonts w:ascii="宋体" w:hAnsi="宋体" w:hint="eastAsia"/>
          <w:b/>
          <w:kern w:val="0"/>
          <w:sz w:val="32"/>
          <w:szCs w:val="32"/>
        </w:rPr>
      </w:pPr>
    </w:p>
    <w:p w14:paraId="61512497" w14:textId="77777777" w:rsidR="00A30D91" w:rsidRPr="009E32AF" w:rsidRDefault="00490392">
      <w:pPr>
        <w:spacing w:line="360" w:lineRule="auto"/>
        <w:ind w:firstLineChars="44" w:firstLine="141"/>
        <w:rPr>
          <w:rFonts w:ascii="宋体" w:hAnsi="宋体" w:hint="eastAsia"/>
          <w:b/>
          <w:kern w:val="0"/>
          <w:sz w:val="32"/>
          <w:szCs w:val="32"/>
          <w:u w:val="single"/>
        </w:rPr>
      </w:pPr>
      <w:r w:rsidRPr="009E32AF">
        <w:rPr>
          <w:rFonts w:ascii="宋体" w:hAnsi="宋体" w:hint="eastAsia"/>
          <w:b/>
          <w:kern w:val="0"/>
          <w:sz w:val="32"/>
          <w:szCs w:val="32"/>
        </w:rPr>
        <w:t>投标人名称：</w:t>
      </w:r>
      <w:r w:rsidRPr="009E32AF">
        <w:rPr>
          <w:rFonts w:ascii="宋体" w:hAnsi="宋体" w:hint="eastAsia"/>
          <w:b/>
          <w:kern w:val="0"/>
          <w:sz w:val="32"/>
          <w:szCs w:val="32"/>
          <w:u w:val="single"/>
        </w:rPr>
        <w:t xml:space="preserve">                             （盖公章） </w:t>
      </w:r>
    </w:p>
    <w:p w14:paraId="00F5A51A" w14:textId="77777777" w:rsidR="00A30D91" w:rsidRPr="009E32AF" w:rsidRDefault="00490392">
      <w:pPr>
        <w:spacing w:line="360" w:lineRule="auto"/>
        <w:ind w:firstLineChars="44" w:firstLine="141"/>
        <w:rPr>
          <w:rFonts w:ascii="宋体" w:hAnsi="宋体" w:hint="eastAsia"/>
          <w:b/>
          <w:kern w:val="0"/>
          <w:sz w:val="32"/>
          <w:szCs w:val="32"/>
          <w:u w:val="single"/>
        </w:rPr>
      </w:pPr>
      <w:r w:rsidRPr="009E32AF">
        <w:rPr>
          <w:rFonts w:ascii="宋体" w:hAnsi="宋体" w:hint="eastAsia"/>
          <w:b/>
          <w:kern w:val="0"/>
          <w:sz w:val="32"/>
          <w:szCs w:val="32"/>
        </w:rPr>
        <w:t>法定代表人或负责人或授权委托人：</w:t>
      </w:r>
      <w:r w:rsidRPr="009E32AF">
        <w:rPr>
          <w:rFonts w:ascii="宋体" w:hAnsi="宋体" w:hint="eastAsia"/>
          <w:b/>
          <w:kern w:val="0"/>
          <w:sz w:val="32"/>
          <w:szCs w:val="32"/>
          <w:u w:val="single"/>
        </w:rPr>
        <w:t xml:space="preserve">           （签字或盖章） </w:t>
      </w:r>
    </w:p>
    <w:p w14:paraId="6ACB8DAA" w14:textId="77777777" w:rsidR="00A30D91" w:rsidRPr="009E32AF" w:rsidRDefault="00490392">
      <w:pPr>
        <w:spacing w:line="360" w:lineRule="auto"/>
        <w:ind w:firstLineChars="44" w:firstLine="141"/>
        <w:rPr>
          <w:rFonts w:ascii="宋体" w:hAnsi="宋体" w:hint="eastAsia"/>
          <w:b/>
          <w:kern w:val="0"/>
          <w:sz w:val="32"/>
          <w:szCs w:val="32"/>
        </w:rPr>
      </w:pPr>
      <w:r w:rsidRPr="009E32AF">
        <w:rPr>
          <w:rFonts w:ascii="宋体" w:hAnsi="宋体" w:hint="eastAsia"/>
          <w:b/>
          <w:kern w:val="0"/>
          <w:sz w:val="32"/>
          <w:szCs w:val="32"/>
        </w:rPr>
        <w:t>公司地址：</w:t>
      </w:r>
      <w:r w:rsidRPr="009E32AF">
        <w:rPr>
          <w:rFonts w:ascii="宋体" w:hAnsi="宋体" w:hint="eastAsia"/>
          <w:b/>
          <w:kern w:val="0"/>
          <w:sz w:val="32"/>
          <w:szCs w:val="32"/>
          <w:u w:val="single"/>
        </w:rPr>
        <w:t xml:space="preserve">                                        </w:t>
      </w:r>
    </w:p>
    <w:p w14:paraId="1E06ADF2" w14:textId="77777777" w:rsidR="00A30D91" w:rsidRPr="009E32AF" w:rsidRDefault="00490392">
      <w:pPr>
        <w:spacing w:line="360" w:lineRule="auto"/>
        <w:ind w:firstLineChars="44" w:firstLine="141"/>
        <w:rPr>
          <w:rFonts w:ascii="宋体" w:hAnsi="宋体" w:hint="eastAsia"/>
          <w:b/>
          <w:kern w:val="0"/>
          <w:sz w:val="32"/>
          <w:szCs w:val="32"/>
          <w:u w:val="single"/>
        </w:rPr>
      </w:pPr>
      <w:r w:rsidRPr="009E32AF">
        <w:rPr>
          <w:rFonts w:ascii="宋体" w:hAnsi="宋体" w:hint="eastAsia"/>
          <w:b/>
          <w:kern w:val="0"/>
          <w:sz w:val="32"/>
          <w:szCs w:val="32"/>
        </w:rPr>
        <w:t>日      期：</w:t>
      </w:r>
      <w:r w:rsidRPr="009E32AF">
        <w:rPr>
          <w:rFonts w:ascii="宋体" w:hAnsi="宋体" w:hint="eastAsia"/>
          <w:b/>
          <w:kern w:val="0"/>
          <w:sz w:val="32"/>
          <w:szCs w:val="32"/>
          <w:u w:val="single"/>
        </w:rPr>
        <w:t xml:space="preserve">                                      </w:t>
      </w:r>
    </w:p>
    <w:bookmarkEnd w:id="77"/>
    <w:p w14:paraId="014BCD3F" w14:textId="77777777" w:rsidR="00A30D91" w:rsidRPr="009E32AF" w:rsidRDefault="00A30D91">
      <w:pPr>
        <w:spacing w:line="360" w:lineRule="auto"/>
        <w:rPr>
          <w:rFonts w:ascii="宋体" w:hAnsi="宋体" w:hint="eastAsia"/>
          <w:b/>
          <w:spacing w:val="60"/>
          <w:sz w:val="24"/>
          <w:szCs w:val="24"/>
          <w:u w:val="single"/>
        </w:rPr>
      </w:pPr>
    </w:p>
    <w:p w14:paraId="540DA36E" w14:textId="77777777" w:rsidR="00A30D91" w:rsidRPr="009E32AF" w:rsidRDefault="00490392">
      <w:pPr>
        <w:pStyle w:val="3"/>
        <w:spacing w:line="360" w:lineRule="auto"/>
        <w:jc w:val="center"/>
        <w:rPr>
          <w:rFonts w:ascii="宋体" w:hAnsi="宋体" w:hint="eastAsia"/>
          <w:sz w:val="28"/>
          <w:szCs w:val="28"/>
        </w:rPr>
      </w:pPr>
      <w:bookmarkStart w:id="78" w:name="_Toc48995844"/>
      <w:bookmarkStart w:id="79" w:name="_Toc49019229"/>
      <w:bookmarkStart w:id="80" w:name="_Toc48791228"/>
      <w:bookmarkStart w:id="81" w:name="_Toc198021513"/>
      <w:bookmarkStart w:id="82" w:name="_Toc47418724"/>
      <w:bookmarkStart w:id="83" w:name="_Toc47262062"/>
      <w:bookmarkStart w:id="84" w:name="_Toc47418931"/>
      <w:bookmarkStart w:id="85" w:name="_Toc47418248"/>
      <w:bookmarkStart w:id="86" w:name="_Toc47261878"/>
      <w:bookmarkStart w:id="87" w:name="_Toc47261683"/>
      <w:r w:rsidRPr="009E32AF">
        <w:rPr>
          <w:rFonts w:ascii="宋体" w:hAnsi="宋体"/>
          <w:sz w:val="28"/>
          <w:szCs w:val="28"/>
        </w:rPr>
        <w:br w:type="page"/>
      </w:r>
      <w:bookmarkStart w:id="88" w:name="_Toc24222"/>
      <w:bookmarkStart w:id="89" w:name="_Toc343510610"/>
      <w:bookmarkStart w:id="90" w:name="_Toc350515664"/>
      <w:bookmarkStart w:id="91" w:name="_Toc349914539"/>
      <w:bookmarkStart w:id="92" w:name="_Toc350516678"/>
      <w:bookmarkStart w:id="93" w:name="_Toc1465"/>
      <w:bookmarkStart w:id="94" w:name="_Toc13759"/>
      <w:bookmarkStart w:id="95" w:name="_Toc344394211"/>
      <w:bookmarkStart w:id="96" w:name="_Toc344397377"/>
      <w:bookmarkStart w:id="97" w:name="_Toc8520"/>
      <w:bookmarkStart w:id="98" w:name="_Toc349568734"/>
      <w:bookmarkStart w:id="99" w:name="_Toc330342807"/>
      <w:bookmarkStart w:id="100" w:name="_Toc369353506"/>
      <w:bookmarkStart w:id="101" w:name="_Toc16092"/>
      <w:r w:rsidRPr="009E32AF">
        <w:rPr>
          <w:rFonts w:hint="eastAsia"/>
        </w:rPr>
        <w:lastRenderedPageBreak/>
        <w:t>第一部分</w:t>
      </w:r>
      <w:r w:rsidRPr="009E32AF">
        <w:rPr>
          <w:rFonts w:hint="eastAsia"/>
        </w:rPr>
        <w:t xml:space="preserve"> </w:t>
      </w:r>
      <w:r w:rsidRPr="009E32AF">
        <w:rPr>
          <w:rFonts w:hint="eastAsia"/>
        </w:rPr>
        <w:t>投标函部分</w:t>
      </w:r>
      <w:bookmarkEnd w:id="88"/>
      <w:bookmarkEnd w:id="89"/>
      <w:bookmarkEnd w:id="90"/>
      <w:bookmarkEnd w:id="91"/>
      <w:bookmarkEnd w:id="92"/>
      <w:bookmarkEnd w:id="93"/>
      <w:bookmarkEnd w:id="94"/>
      <w:bookmarkEnd w:id="95"/>
      <w:bookmarkEnd w:id="96"/>
      <w:bookmarkEnd w:id="97"/>
      <w:bookmarkEnd w:id="98"/>
      <w:bookmarkEnd w:id="99"/>
      <w:bookmarkEnd w:id="100"/>
      <w:bookmarkEnd w:id="101"/>
    </w:p>
    <w:p w14:paraId="2A439FFC" w14:textId="77777777" w:rsidR="00A30D91" w:rsidRPr="009E32AF" w:rsidRDefault="00490392">
      <w:pPr>
        <w:pStyle w:val="3"/>
        <w:spacing w:line="360" w:lineRule="auto"/>
        <w:rPr>
          <w:rFonts w:ascii="宋体" w:hAnsi="宋体" w:hint="eastAsia"/>
          <w:sz w:val="28"/>
          <w:szCs w:val="28"/>
        </w:rPr>
      </w:pPr>
      <w:bookmarkStart w:id="102" w:name="_Toc344397378"/>
      <w:bookmarkStart w:id="103" w:name="_Toc349568735"/>
      <w:bookmarkStart w:id="104" w:name="_Toc343510611"/>
      <w:bookmarkStart w:id="105" w:name="_Toc10045"/>
      <w:bookmarkStart w:id="106" w:name="_Toc330342808"/>
      <w:bookmarkStart w:id="107" w:name="_Toc344394212"/>
      <w:bookmarkStart w:id="108" w:name="_Toc25016"/>
      <w:bookmarkStart w:id="109" w:name="_Toc330342557"/>
      <w:bookmarkStart w:id="110" w:name="_Toc32757"/>
      <w:bookmarkStart w:id="111" w:name="_Toc369353507"/>
      <w:bookmarkStart w:id="112" w:name="_Toc26748"/>
      <w:bookmarkStart w:id="113" w:name="_Toc350516679"/>
      <w:bookmarkStart w:id="114" w:name="_Toc28276"/>
      <w:bookmarkStart w:id="115" w:name="_Toc349914540"/>
      <w:bookmarkStart w:id="116" w:name="_Toc350515665"/>
      <w:r w:rsidRPr="009E32AF">
        <w:rPr>
          <w:rFonts w:ascii="宋体" w:hAnsi="宋体" w:hint="eastAsia"/>
          <w:sz w:val="28"/>
          <w:szCs w:val="28"/>
        </w:rPr>
        <w:t>1、投标函(格式</w:t>
      </w:r>
      <w:bookmarkEnd w:id="78"/>
      <w:bookmarkEnd w:id="79"/>
      <w:bookmarkEnd w:id="80"/>
      <w:bookmarkEnd w:id="81"/>
      <w:bookmarkEnd w:id="82"/>
      <w:bookmarkEnd w:id="83"/>
      <w:bookmarkEnd w:id="84"/>
      <w:bookmarkEnd w:id="85"/>
      <w:bookmarkEnd w:id="86"/>
      <w:bookmarkEnd w:id="87"/>
      <w:bookmarkEnd w:id="102"/>
      <w:bookmarkEnd w:id="103"/>
      <w:bookmarkEnd w:id="104"/>
      <w:bookmarkEnd w:id="105"/>
      <w:bookmarkEnd w:id="106"/>
      <w:bookmarkEnd w:id="107"/>
      <w:bookmarkEnd w:id="108"/>
      <w:bookmarkEnd w:id="109"/>
      <w:r w:rsidRPr="009E32AF">
        <w:rPr>
          <w:rFonts w:ascii="宋体" w:hAnsi="宋体" w:hint="eastAsia"/>
          <w:sz w:val="28"/>
          <w:szCs w:val="28"/>
        </w:rPr>
        <w:t>)</w:t>
      </w:r>
      <w:bookmarkEnd w:id="110"/>
      <w:bookmarkEnd w:id="111"/>
      <w:bookmarkEnd w:id="112"/>
      <w:bookmarkEnd w:id="113"/>
      <w:bookmarkEnd w:id="114"/>
      <w:bookmarkEnd w:id="115"/>
      <w:bookmarkEnd w:id="116"/>
    </w:p>
    <w:p w14:paraId="7F5D507F" w14:textId="77777777" w:rsidR="00A30D91" w:rsidRPr="009E32AF" w:rsidRDefault="00490392">
      <w:pPr>
        <w:spacing w:line="360" w:lineRule="auto"/>
        <w:jc w:val="center"/>
        <w:rPr>
          <w:rFonts w:ascii="宋体"/>
          <w:b/>
          <w:sz w:val="32"/>
        </w:rPr>
      </w:pPr>
      <w:bookmarkStart w:id="117" w:name="_Toc47261685"/>
      <w:bookmarkStart w:id="118" w:name="_Toc47262064"/>
      <w:bookmarkStart w:id="119" w:name="_Toc47418933"/>
      <w:bookmarkStart w:id="120" w:name="_Toc49019231"/>
      <w:bookmarkStart w:id="121" w:name="_Toc48791230"/>
      <w:bookmarkStart w:id="122" w:name="_Toc47418726"/>
      <w:bookmarkStart w:id="123" w:name="_Toc47261880"/>
      <w:bookmarkStart w:id="124" w:name="_Toc47418250"/>
      <w:bookmarkStart w:id="125" w:name="_Toc198021515"/>
      <w:bookmarkStart w:id="126" w:name="_Toc48995846"/>
      <w:r w:rsidRPr="009E32AF">
        <w:rPr>
          <w:rFonts w:ascii="宋体" w:hint="eastAsia"/>
          <w:b/>
          <w:sz w:val="42"/>
        </w:rPr>
        <w:t>投  标  函</w:t>
      </w:r>
      <w:r w:rsidRPr="009E32AF">
        <w:rPr>
          <w:rFonts w:ascii="宋体" w:hint="eastAsia"/>
          <w:b/>
          <w:sz w:val="32"/>
        </w:rPr>
        <w:t xml:space="preserve"> </w:t>
      </w:r>
    </w:p>
    <w:p w14:paraId="39E6230E" w14:textId="77777777" w:rsidR="00A30D91" w:rsidRPr="009E32AF" w:rsidRDefault="00490392">
      <w:pPr>
        <w:spacing w:after="120" w:line="360" w:lineRule="auto"/>
        <w:rPr>
          <w:rFonts w:ascii="宋体"/>
          <w:sz w:val="24"/>
        </w:rPr>
      </w:pPr>
      <w:bookmarkStart w:id="127" w:name="_Hlk172979260"/>
      <w:r w:rsidRPr="009E32AF">
        <w:rPr>
          <w:rFonts w:ascii="宋体" w:hint="eastAsia"/>
          <w:b/>
          <w:spacing w:val="10"/>
          <w:sz w:val="24"/>
        </w:rPr>
        <w:t>致 盘锦京环环保科技有限公司大洼分公司:</w:t>
      </w:r>
    </w:p>
    <w:p w14:paraId="4CDBA0EF" w14:textId="77777777" w:rsidR="00A30D91" w:rsidRPr="009E32AF" w:rsidRDefault="00490392">
      <w:pPr>
        <w:spacing w:after="120" w:line="360" w:lineRule="auto"/>
        <w:ind w:firstLineChars="150" w:firstLine="391"/>
        <w:rPr>
          <w:rFonts w:ascii="宋体"/>
          <w:b/>
          <w:spacing w:val="10"/>
          <w:sz w:val="24"/>
        </w:rPr>
      </w:pPr>
      <w:r w:rsidRPr="009E32AF">
        <w:rPr>
          <w:rFonts w:ascii="宋体" w:hint="eastAsia"/>
          <w:b/>
          <w:spacing w:val="10"/>
          <w:sz w:val="24"/>
        </w:rPr>
        <w:t>北京国际贸易有限公司：</w:t>
      </w:r>
    </w:p>
    <w:p w14:paraId="20B9CA4A" w14:textId="77777777" w:rsidR="00A30D91" w:rsidRPr="009E32AF" w:rsidRDefault="00490392">
      <w:pPr>
        <w:tabs>
          <w:tab w:val="left" w:pos="0"/>
          <w:tab w:val="left" w:pos="1155"/>
        </w:tabs>
        <w:snapToGrid w:val="0"/>
        <w:spacing w:line="360" w:lineRule="auto"/>
        <w:ind w:firstLineChars="218" w:firstLine="523"/>
        <w:rPr>
          <w:rFonts w:ascii="宋体"/>
          <w:sz w:val="24"/>
        </w:rPr>
      </w:pPr>
      <w:r w:rsidRPr="009E32AF">
        <w:rPr>
          <w:rFonts w:ascii="宋体" w:hint="eastAsia"/>
          <w:sz w:val="24"/>
        </w:rPr>
        <w:t>根据贵公司“盘锦京环环保科技有限公司大洼分公司作业车辆维修服务招标项目”的招标文件，我单位（公司）决定参加本项目的投标，我单位（或公司）同意以下事项：</w:t>
      </w:r>
    </w:p>
    <w:p w14:paraId="12924E14" w14:textId="77777777" w:rsidR="00A30D91" w:rsidRPr="009E32AF" w:rsidRDefault="00490392">
      <w:pPr>
        <w:snapToGrid w:val="0"/>
        <w:spacing w:line="360" w:lineRule="auto"/>
        <w:ind w:left="420"/>
        <w:rPr>
          <w:rFonts w:ascii="宋体"/>
          <w:b/>
          <w:bCs/>
          <w:sz w:val="24"/>
        </w:rPr>
      </w:pPr>
      <w:r w:rsidRPr="009E32AF">
        <w:rPr>
          <w:rFonts w:ascii="宋体" w:hint="eastAsia"/>
          <w:b/>
          <w:bCs/>
          <w:sz w:val="24"/>
        </w:rPr>
        <w:t>1.我方愿以以下翻新及维修市场价的下浮率承包上述项目的服务，并承担任何质量缺陷保障责任：</w:t>
      </w:r>
    </w:p>
    <w:p w14:paraId="11CA1CE6" w14:textId="77777777" w:rsidR="00A30D91" w:rsidRPr="009E32AF" w:rsidRDefault="00490392">
      <w:pPr>
        <w:snapToGrid w:val="0"/>
        <w:spacing w:line="360" w:lineRule="auto"/>
        <w:ind w:firstLineChars="300" w:firstLine="720"/>
        <w:rPr>
          <w:rFonts w:ascii="宋体"/>
          <w:sz w:val="24"/>
        </w:rPr>
      </w:pPr>
      <w:r w:rsidRPr="009E32AF">
        <w:rPr>
          <w:rFonts w:ascii="宋体" w:hint="eastAsia"/>
          <w:sz w:val="24"/>
        </w:rPr>
        <w:t>整体下浮</w:t>
      </w:r>
      <w:r w:rsidRPr="009E32AF">
        <w:rPr>
          <w:rFonts w:ascii="宋体" w:hint="eastAsia"/>
          <w:sz w:val="24"/>
          <w:u w:val="single"/>
        </w:rPr>
        <w:t xml:space="preserve">     %</w:t>
      </w:r>
      <w:r w:rsidRPr="009E32AF">
        <w:rPr>
          <w:rFonts w:ascii="宋体" w:hint="eastAsia"/>
          <w:sz w:val="24"/>
        </w:rPr>
        <w:t>的下浮率报价；</w:t>
      </w:r>
    </w:p>
    <w:p w14:paraId="11C36FE9" w14:textId="77777777" w:rsidR="00A30D91" w:rsidRPr="009E32AF" w:rsidRDefault="00490392">
      <w:pPr>
        <w:snapToGrid w:val="0"/>
        <w:spacing w:line="360" w:lineRule="auto"/>
        <w:ind w:left="420"/>
        <w:rPr>
          <w:rFonts w:ascii="宋体" w:hAnsi="宋体" w:hint="eastAsia"/>
          <w:sz w:val="24"/>
          <w:szCs w:val="24"/>
        </w:rPr>
      </w:pPr>
      <w:r w:rsidRPr="009E32AF">
        <w:rPr>
          <w:rFonts w:ascii="宋体" w:hAnsi="宋体" w:hint="eastAsia"/>
          <w:sz w:val="24"/>
          <w:szCs w:val="24"/>
        </w:rPr>
        <w:t>2.投标人</w:t>
      </w:r>
      <w:r w:rsidRPr="009E32AF">
        <w:rPr>
          <w:rFonts w:ascii="宋体" w:hint="eastAsia"/>
          <w:sz w:val="24"/>
        </w:rPr>
        <w:t>遵守招标文件的各项条款及一切有关规定，同时</w:t>
      </w:r>
      <w:r w:rsidRPr="009E32AF">
        <w:rPr>
          <w:rFonts w:ascii="宋体" w:hAnsi="宋体" w:hint="eastAsia"/>
          <w:sz w:val="24"/>
          <w:szCs w:val="24"/>
        </w:rPr>
        <w:t>将按招标文件的规定履行合同责任和义务。</w:t>
      </w:r>
    </w:p>
    <w:p w14:paraId="11A8F4A5" w14:textId="77777777" w:rsidR="00A30D91" w:rsidRPr="009E32AF" w:rsidRDefault="00490392">
      <w:pPr>
        <w:snapToGrid w:val="0"/>
        <w:spacing w:line="360" w:lineRule="auto"/>
        <w:ind w:left="420"/>
        <w:rPr>
          <w:rFonts w:ascii="宋体" w:hAnsi="宋体" w:hint="eastAsia"/>
          <w:sz w:val="24"/>
          <w:szCs w:val="24"/>
        </w:rPr>
      </w:pPr>
      <w:r w:rsidRPr="009E32AF">
        <w:rPr>
          <w:rFonts w:ascii="宋体" w:hAnsi="宋体" w:hint="eastAsia"/>
          <w:sz w:val="24"/>
          <w:szCs w:val="24"/>
        </w:rPr>
        <w:t>3.服务期限：</w:t>
      </w:r>
      <w:r w:rsidRPr="009E32AF">
        <w:rPr>
          <w:rFonts w:ascii="宋体" w:hAnsi="宋体" w:hint="eastAsia"/>
          <w:sz w:val="24"/>
          <w:szCs w:val="24"/>
          <w:u w:val="single"/>
        </w:rPr>
        <w:t xml:space="preserve">                                       </w:t>
      </w:r>
      <w:r w:rsidRPr="009E32AF">
        <w:rPr>
          <w:rFonts w:ascii="宋体" w:hAnsi="宋体" w:hint="eastAsia"/>
          <w:sz w:val="24"/>
          <w:szCs w:val="24"/>
        </w:rPr>
        <w:t>。</w:t>
      </w:r>
    </w:p>
    <w:p w14:paraId="19BE1DDC" w14:textId="77777777" w:rsidR="00A30D91" w:rsidRPr="009E32AF" w:rsidRDefault="00490392">
      <w:pPr>
        <w:snapToGrid w:val="0"/>
        <w:spacing w:line="360" w:lineRule="auto"/>
        <w:ind w:left="420"/>
        <w:rPr>
          <w:rFonts w:ascii="宋体" w:hAnsi="宋体" w:hint="eastAsia"/>
          <w:sz w:val="24"/>
          <w:szCs w:val="24"/>
        </w:rPr>
      </w:pPr>
      <w:r w:rsidRPr="009E32AF">
        <w:rPr>
          <w:rFonts w:ascii="宋体" w:hAnsi="宋体" w:hint="eastAsia"/>
          <w:sz w:val="24"/>
          <w:szCs w:val="24"/>
        </w:rPr>
        <w:t>4.服务地点：</w:t>
      </w:r>
      <w:r w:rsidRPr="009E32AF">
        <w:rPr>
          <w:rFonts w:ascii="宋体" w:hAnsi="宋体" w:hint="eastAsia"/>
          <w:sz w:val="24"/>
          <w:szCs w:val="24"/>
          <w:u w:val="single"/>
        </w:rPr>
        <w:t xml:space="preserve">                                       </w:t>
      </w:r>
      <w:r w:rsidRPr="009E32AF">
        <w:rPr>
          <w:rFonts w:ascii="宋体" w:hAnsi="宋体" w:hint="eastAsia"/>
          <w:sz w:val="24"/>
          <w:szCs w:val="24"/>
        </w:rPr>
        <w:t>。</w:t>
      </w:r>
    </w:p>
    <w:p w14:paraId="2D8C3214" w14:textId="77777777" w:rsidR="00A30D91" w:rsidRPr="009E32AF" w:rsidRDefault="00490392">
      <w:pPr>
        <w:snapToGrid w:val="0"/>
        <w:spacing w:line="360" w:lineRule="auto"/>
        <w:ind w:left="420"/>
      </w:pPr>
      <w:r w:rsidRPr="009E32AF">
        <w:rPr>
          <w:rFonts w:ascii="宋体" w:hAnsi="宋体" w:hint="eastAsia"/>
          <w:sz w:val="24"/>
          <w:szCs w:val="24"/>
        </w:rPr>
        <w:t>5.质量标准：</w:t>
      </w:r>
      <w:r w:rsidRPr="009E32AF">
        <w:rPr>
          <w:rFonts w:ascii="宋体" w:hAnsi="宋体" w:hint="eastAsia"/>
          <w:sz w:val="24"/>
          <w:szCs w:val="24"/>
          <w:u w:val="single"/>
        </w:rPr>
        <w:t xml:space="preserve">                                       </w:t>
      </w:r>
      <w:r w:rsidRPr="009E32AF">
        <w:rPr>
          <w:rFonts w:ascii="宋体" w:hAnsi="宋体" w:hint="eastAsia"/>
          <w:sz w:val="24"/>
          <w:szCs w:val="24"/>
        </w:rPr>
        <w:t>。</w:t>
      </w:r>
    </w:p>
    <w:p w14:paraId="7669E2BC" w14:textId="77777777" w:rsidR="00A30D91" w:rsidRPr="009E32AF" w:rsidRDefault="00490392">
      <w:pPr>
        <w:snapToGrid w:val="0"/>
        <w:spacing w:line="360" w:lineRule="auto"/>
        <w:ind w:left="420"/>
        <w:rPr>
          <w:rFonts w:ascii="宋体" w:hAnsi="宋体" w:hint="eastAsia"/>
          <w:sz w:val="24"/>
          <w:szCs w:val="24"/>
        </w:rPr>
      </w:pPr>
      <w:r w:rsidRPr="009E32AF">
        <w:rPr>
          <w:rFonts w:ascii="宋体" w:hint="eastAsia"/>
          <w:sz w:val="24"/>
        </w:rPr>
        <w:t>6.向贵方提供所有与投标项有关的真实有效的数据、情况和技术资料。</w:t>
      </w:r>
    </w:p>
    <w:p w14:paraId="572C2C59" w14:textId="77777777" w:rsidR="00A30D91" w:rsidRPr="009E32AF" w:rsidRDefault="00490392">
      <w:pPr>
        <w:snapToGrid w:val="0"/>
        <w:spacing w:line="360" w:lineRule="auto"/>
        <w:ind w:left="420"/>
        <w:rPr>
          <w:rFonts w:ascii="宋体" w:hAnsi="宋体" w:hint="eastAsia"/>
          <w:sz w:val="24"/>
          <w:szCs w:val="24"/>
        </w:rPr>
      </w:pPr>
      <w:r w:rsidRPr="009E32AF">
        <w:rPr>
          <w:rFonts w:ascii="宋体" w:hAnsi="宋体" w:hint="eastAsia"/>
          <w:sz w:val="24"/>
          <w:szCs w:val="24"/>
        </w:rPr>
        <w:t>7.投标人已详细审查全部招标文件。我们完全理解并同意放弃对这方面有不明及误解的权力。</w:t>
      </w:r>
    </w:p>
    <w:p w14:paraId="54AE3B75" w14:textId="77777777" w:rsidR="00A30D91" w:rsidRPr="009E32AF" w:rsidRDefault="00490392">
      <w:pPr>
        <w:snapToGrid w:val="0"/>
        <w:spacing w:line="360" w:lineRule="auto"/>
        <w:ind w:left="420"/>
        <w:rPr>
          <w:rFonts w:ascii="宋体" w:hAnsi="宋体" w:hint="eastAsia"/>
          <w:sz w:val="24"/>
          <w:szCs w:val="24"/>
        </w:rPr>
      </w:pPr>
      <w:r w:rsidRPr="009E32AF">
        <w:rPr>
          <w:rFonts w:ascii="宋体" w:hAnsi="宋体" w:hint="eastAsia"/>
          <w:sz w:val="24"/>
          <w:szCs w:val="24"/>
        </w:rPr>
        <w:t>8.本投标文件自贵方收到之日生效，有效期至开标后90个日历天，在此期间本投标文件之规定对我方具有约束力。</w:t>
      </w:r>
    </w:p>
    <w:p w14:paraId="3B2BCB46" w14:textId="77777777" w:rsidR="00A30D91" w:rsidRPr="009E32AF" w:rsidRDefault="00490392">
      <w:pPr>
        <w:snapToGrid w:val="0"/>
        <w:spacing w:line="360" w:lineRule="auto"/>
        <w:ind w:left="420"/>
        <w:rPr>
          <w:rFonts w:ascii="宋体" w:hAnsi="宋体" w:hint="eastAsia"/>
          <w:sz w:val="24"/>
          <w:szCs w:val="24"/>
        </w:rPr>
      </w:pPr>
      <w:r w:rsidRPr="009E32AF">
        <w:rPr>
          <w:rFonts w:ascii="宋体" w:hint="eastAsia"/>
          <w:sz w:val="24"/>
        </w:rPr>
        <w:t>9.如果我方投标被接受，则至合同履行完成和质量保证期满为止，本投标文件保持有效。</w:t>
      </w:r>
    </w:p>
    <w:p w14:paraId="1A22191E" w14:textId="77777777" w:rsidR="00A30D91" w:rsidRPr="009E32AF" w:rsidRDefault="00490392">
      <w:pPr>
        <w:spacing w:line="360" w:lineRule="auto"/>
        <w:ind w:firstLine="510"/>
        <w:rPr>
          <w:rFonts w:ascii="宋体"/>
          <w:sz w:val="24"/>
        </w:rPr>
      </w:pPr>
      <w:r w:rsidRPr="009E32AF">
        <w:rPr>
          <w:rFonts w:ascii="宋体" w:hint="eastAsia"/>
          <w:sz w:val="24"/>
        </w:rPr>
        <w:t>投标人全称（盖公章）：</w:t>
      </w:r>
    </w:p>
    <w:p w14:paraId="292A61D3" w14:textId="77777777" w:rsidR="00A30D91" w:rsidRPr="009E32AF" w:rsidRDefault="00490392">
      <w:pPr>
        <w:spacing w:line="360" w:lineRule="auto"/>
        <w:ind w:firstLine="510"/>
        <w:rPr>
          <w:rFonts w:ascii="宋体"/>
          <w:sz w:val="24"/>
        </w:rPr>
      </w:pPr>
      <w:r w:rsidRPr="009E32AF">
        <w:rPr>
          <w:rFonts w:ascii="宋体" w:hint="eastAsia"/>
          <w:sz w:val="24"/>
        </w:rPr>
        <w:t>地  址:</w:t>
      </w:r>
      <w:r w:rsidRPr="009E32AF">
        <w:rPr>
          <w:rFonts w:ascii="宋体" w:hint="eastAsia"/>
          <w:sz w:val="24"/>
        </w:rPr>
        <w:tab/>
      </w:r>
      <w:r w:rsidRPr="009E32AF">
        <w:rPr>
          <w:rFonts w:ascii="宋体" w:hint="eastAsia"/>
          <w:sz w:val="24"/>
        </w:rPr>
        <w:tab/>
      </w:r>
      <w:r w:rsidRPr="009E32AF">
        <w:rPr>
          <w:rFonts w:ascii="宋体" w:hint="eastAsia"/>
          <w:sz w:val="24"/>
        </w:rPr>
        <w:tab/>
      </w:r>
      <w:r w:rsidRPr="009E32AF">
        <w:rPr>
          <w:rFonts w:ascii="宋体" w:hint="eastAsia"/>
          <w:sz w:val="24"/>
        </w:rPr>
        <w:tab/>
      </w:r>
      <w:r w:rsidRPr="009E32AF">
        <w:rPr>
          <w:rFonts w:ascii="宋体" w:hint="eastAsia"/>
          <w:sz w:val="24"/>
        </w:rPr>
        <w:tab/>
      </w:r>
      <w:r w:rsidRPr="009E32AF">
        <w:rPr>
          <w:rFonts w:ascii="宋体" w:hint="eastAsia"/>
          <w:sz w:val="24"/>
        </w:rPr>
        <w:tab/>
      </w:r>
      <w:r w:rsidRPr="009E32AF">
        <w:rPr>
          <w:rFonts w:ascii="宋体" w:hint="eastAsia"/>
          <w:sz w:val="24"/>
        </w:rPr>
        <w:tab/>
      </w:r>
      <w:r w:rsidRPr="009E32AF">
        <w:rPr>
          <w:rFonts w:ascii="宋体" w:hint="eastAsia"/>
          <w:sz w:val="24"/>
        </w:rPr>
        <w:tab/>
      </w:r>
      <w:r w:rsidRPr="009E32AF">
        <w:rPr>
          <w:rFonts w:ascii="宋体"/>
          <w:sz w:val="24"/>
        </w:rPr>
        <w:t xml:space="preserve">   </w:t>
      </w:r>
      <w:r w:rsidRPr="009E32AF">
        <w:rPr>
          <w:rFonts w:ascii="宋体" w:hint="eastAsia"/>
          <w:sz w:val="24"/>
        </w:rPr>
        <w:t>电  话：</w:t>
      </w:r>
    </w:p>
    <w:p w14:paraId="59F7B1E5" w14:textId="77777777" w:rsidR="00A30D91" w:rsidRPr="009E32AF" w:rsidRDefault="00490392">
      <w:pPr>
        <w:spacing w:line="360" w:lineRule="auto"/>
        <w:ind w:firstLine="510"/>
        <w:rPr>
          <w:rFonts w:ascii="宋体"/>
          <w:sz w:val="24"/>
        </w:rPr>
      </w:pPr>
      <w:r w:rsidRPr="009E32AF">
        <w:rPr>
          <w:rFonts w:ascii="宋体" w:hint="eastAsia"/>
          <w:sz w:val="24"/>
        </w:rPr>
        <w:t>邮  编：</w:t>
      </w:r>
      <w:r w:rsidRPr="009E32AF">
        <w:rPr>
          <w:rFonts w:ascii="宋体" w:hint="eastAsia"/>
          <w:sz w:val="24"/>
        </w:rPr>
        <w:tab/>
      </w:r>
      <w:r w:rsidRPr="009E32AF">
        <w:rPr>
          <w:rFonts w:ascii="宋体" w:hint="eastAsia"/>
          <w:sz w:val="24"/>
        </w:rPr>
        <w:tab/>
      </w:r>
      <w:r w:rsidRPr="009E32AF">
        <w:rPr>
          <w:rFonts w:ascii="宋体" w:hint="eastAsia"/>
          <w:sz w:val="24"/>
        </w:rPr>
        <w:tab/>
      </w:r>
      <w:r w:rsidRPr="009E32AF">
        <w:rPr>
          <w:rFonts w:ascii="宋体" w:hint="eastAsia"/>
          <w:sz w:val="24"/>
        </w:rPr>
        <w:tab/>
      </w:r>
      <w:r w:rsidRPr="009E32AF">
        <w:rPr>
          <w:rFonts w:ascii="宋体" w:hint="eastAsia"/>
          <w:sz w:val="24"/>
        </w:rPr>
        <w:tab/>
      </w:r>
      <w:r w:rsidRPr="009E32AF">
        <w:rPr>
          <w:rFonts w:ascii="宋体" w:hint="eastAsia"/>
          <w:sz w:val="24"/>
        </w:rPr>
        <w:tab/>
      </w:r>
      <w:r w:rsidRPr="009E32AF">
        <w:rPr>
          <w:rFonts w:ascii="宋体" w:hint="eastAsia"/>
          <w:sz w:val="24"/>
        </w:rPr>
        <w:tab/>
      </w:r>
      <w:r w:rsidRPr="009E32AF">
        <w:rPr>
          <w:rFonts w:ascii="宋体" w:hint="eastAsia"/>
          <w:sz w:val="24"/>
        </w:rPr>
        <w:tab/>
        <w:t xml:space="preserve">   传  真：</w:t>
      </w:r>
    </w:p>
    <w:p w14:paraId="0E707AA8" w14:textId="77777777" w:rsidR="00A30D91" w:rsidRPr="009E32AF" w:rsidRDefault="00490392">
      <w:pPr>
        <w:spacing w:line="360" w:lineRule="auto"/>
        <w:ind w:firstLine="510"/>
        <w:rPr>
          <w:rFonts w:ascii="宋体"/>
          <w:sz w:val="24"/>
        </w:rPr>
      </w:pPr>
      <w:r w:rsidRPr="009E32AF">
        <w:rPr>
          <w:rFonts w:ascii="宋体" w:hint="eastAsia"/>
          <w:sz w:val="24"/>
        </w:rPr>
        <w:t>法定代表人或负责人或授权委托代理人（签字或盖章）：</w:t>
      </w:r>
      <w:r w:rsidRPr="009E32AF">
        <w:rPr>
          <w:rFonts w:ascii="宋体" w:hint="eastAsia"/>
          <w:sz w:val="24"/>
        </w:rPr>
        <w:tab/>
      </w:r>
      <w:r w:rsidRPr="009E32AF">
        <w:rPr>
          <w:rFonts w:ascii="宋体" w:hint="eastAsia"/>
          <w:sz w:val="24"/>
        </w:rPr>
        <w:tab/>
      </w:r>
      <w:r w:rsidRPr="009E32AF">
        <w:rPr>
          <w:rFonts w:ascii="宋体" w:hint="eastAsia"/>
          <w:sz w:val="24"/>
        </w:rPr>
        <w:tab/>
      </w:r>
      <w:r w:rsidRPr="009E32AF">
        <w:rPr>
          <w:rFonts w:ascii="宋体" w:hint="eastAsia"/>
          <w:sz w:val="24"/>
        </w:rPr>
        <w:tab/>
      </w:r>
      <w:r w:rsidRPr="009E32AF">
        <w:rPr>
          <w:rFonts w:ascii="宋体"/>
          <w:sz w:val="24"/>
        </w:rPr>
        <w:t xml:space="preserve">     </w:t>
      </w:r>
      <w:r w:rsidRPr="009E32AF">
        <w:rPr>
          <w:rFonts w:ascii="宋体" w:hint="eastAsia"/>
          <w:sz w:val="24"/>
        </w:rPr>
        <w:tab/>
        <w:t xml:space="preserve">   </w:t>
      </w:r>
    </w:p>
    <w:p w14:paraId="0C1E380E" w14:textId="77777777" w:rsidR="00A30D91" w:rsidRPr="009E32AF" w:rsidRDefault="00490392">
      <w:pPr>
        <w:spacing w:line="360" w:lineRule="auto"/>
        <w:ind w:firstLine="510"/>
        <w:rPr>
          <w:rFonts w:ascii="宋体"/>
          <w:sz w:val="24"/>
        </w:rPr>
      </w:pPr>
      <w:r w:rsidRPr="009E32AF">
        <w:rPr>
          <w:rFonts w:ascii="宋体" w:hint="eastAsia"/>
          <w:sz w:val="24"/>
        </w:rPr>
        <w:t>日  期：</w:t>
      </w:r>
      <w:bookmarkStart w:id="128" w:name="_Toc19626"/>
      <w:bookmarkStart w:id="129" w:name="_Toc343510612"/>
      <w:bookmarkStart w:id="130" w:name="_Toc344394213"/>
      <w:bookmarkStart w:id="131" w:name="_Toc21492"/>
      <w:bookmarkStart w:id="132" w:name="_Toc349568736"/>
      <w:bookmarkStart w:id="133" w:name="_Toc330342809"/>
      <w:bookmarkStart w:id="134" w:name="_Toc344397379"/>
      <w:bookmarkStart w:id="135" w:name="_Toc330342558"/>
    </w:p>
    <w:bookmarkEnd w:id="127"/>
    <w:p w14:paraId="7E592D53" w14:textId="77777777" w:rsidR="00A30D91" w:rsidRPr="009E32AF" w:rsidRDefault="00A30D91" w:rsidP="00676B2F"/>
    <w:p w14:paraId="3E2CCADB" w14:textId="77777777" w:rsidR="00A30D91" w:rsidRPr="009E32AF" w:rsidRDefault="00490392">
      <w:pPr>
        <w:pStyle w:val="3"/>
        <w:spacing w:line="360" w:lineRule="auto"/>
        <w:rPr>
          <w:rFonts w:ascii="宋体" w:hAnsi="宋体" w:hint="eastAsia"/>
          <w:sz w:val="28"/>
          <w:szCs w:val="28"/>
        </w:rPr>
      </w:pPr>
      <w:bookmarkStart w:id="136" w:name="_Toc18341"/>
      <w:bookmarkStart w:id="137" w:name="_Toc20880"/>
      <w:bookmarkStart w:id="138" w:name="_Toc361385972"/>
      <w:bookmarkStart w:id="139" w:name="_Toc361242555"/>
      <w:bookmarkStart w:id="140" w:name="_Toc431929799"/>
      <w:bookmarkStart w:id="141" w:name="_Toc429748310"/>
      <w:bookmarkStart w:id="142" w:name="_Toc2175"/>
      <w:bookmarkStart w:id="143" w:name="_Toc343510616"/>
      <w:bookmarkStart w:id="144" w:name="_Toc350516683"/>
      <w:bookmarkStart w:id="145" w:name="_Toc349568740"/>
      <w:bookmarkStart w:id="146" w:name="_Toc30056"/>
      <w:bookmarkStart w:id="147" w:name="_Toc344397383"/>
      <w:bookmarkStart w:id="148" w:name="_Toc349914544"/>
      <w:bookmarkStart w:id="149" w:name="_Toc24818"/>
      <w:bookmarkStart w:id="150" w:name="_Toc344394217"/>
      <w:bookmarkStart w:id="151" w:name="_Toc350515669"/>
      <w:bookmarkStart w:id="152" w:name="_Toc330342813"/>
      <w:bookmarkStart w:id="153" w:name="_Toc369353508"/>
      <w:bookmarkStart w:id="154" w:name="_Toc343510613"/>
      <w:bookmarkStart w:id="155" w:name="_Toc344397380"/>
      <w:bookmarkStart w:id="156" w:name="_Toc330342810"/>
      <w:bookmarkStart w:id="157" w:name="_Toc5685"/>
      <w:bookmarkStart w:id="158" w:name="_Toc769"/>
      <w:bookmarkStart w:id="159" w:name="_Toc330342559"/>
      <w:bookmarkStart w:id="160" w:name="_Toc349568737"/>
      <w:bookmarkStart w:id="161" w:name="_Toc344394214"/>
      <w:bookmarkEnd w:id="128"/>
      <w:bookmarkEnd w:id="129"/>
      <w:bookmarkEnd w:id="130"/>
      <w:bookmarkEnd w:id="131"/>
      <w:bookmarkEnd w:id="132"/>
      <w:bookmarkEnd w:id="133"/>
      <w:bookmarkEnd w:id="134"/>
      <w:bookmarkEnd w:id="135"/>
      <w:r w:rsidRPr="009E32AF">
        <w:rPr>
          <w:rFonts w:ascii="宋体" w:hAnsi="宋体" w:hint="eastAsia"/>
          <w:sz w:val="28"/>
          <w:szCs w:val="28"/>
        </w:rPr>
        <w:lastRenderedPageBreak/>
        <w:t>2、投标函附录格式</w:t>
      </w:r>
      <w:bookmarkEnd w:id="136"/>
      <w:bookmarkEnd w:id="137"/>
    </w:p>
    <w:p w14:paraId="576EF738" w14:textId="77777777" w:rsidR="00A30D91" w:rsidRPr="009E32AF" w:rsidRDefault="00490392">
      <w:pPr>
        <w:spacing w:line="360" w:lineRule="auto"/>
        <w:jc w:val="center"/>
        <w:rPr>
          <w:rFonts w:ascii="宋体"/>
          <w:b/>
          <w:sz w:val="42"/>
        </w:rPr>
      </w:pPr>
      <w:bookmarkStart w:id="162" w:name="_Hlk172979276"/>
      <w:r w:rsidRPr="009E32AF">
        <w:rPr>
          <w:rFonts w:ascii="宋体" w:hint="eastAsia"/>
          <w:b/>
          <w:sz w:val="42"/>
        </w:rPr>
        <w:t>投 标 函 附 录</w:t>
      </w:r>
    </w:p>
    <w:tbl>
      <w:tblPr>
        <w:tblW w:w="91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9"/>
        <w:gridCol w:w="1545"/>
        <w:gridCol w:w="4253"/>
        <w:gridCol w:w="1776"/>
        <w:gridCol w:w="965"/>
      </w:tblGrid>
      <w:tr w:rsidR="00A30D91" w:rsidRPr="009E32AF" w14:paraId="5E8E09A3" w14:textId="77777777">
        <w:trPr>
          <w:trHeight w:val="567"/>
          <w:jc w:val="center"/>
        </w:trPr>
        <w:tc>
          <w:tcPr>
            <w:tcW w:w="629" w:type="dxa"/>
            <w:vAlign w:val="center"/>
          </w:tcPr>
          <w:p w14:paraId="570EFA02" w14:textId="77777777" w:rsidR="00A30D91" w:rsidRPr="009E32AF" w:rsidRDefault="00490392">
            <w:pPr>
              <w:spacing w:line="360" w:lineRule="auto"/>
              <w:jc w:val="center"/>
              <w:rPr>
                <w:rFonts w:ascii="宋体" w:hAnsi="宋体" w:hint="eastAsia"/>
                <w:sz w:val="24"/>
              </w:rPr>
            </w:pPr>
            <w:r w:rsidRPr="009E32AF">
              <w:rPr>
                <w:rFonts w:ascii="宋体" w:hAnsi="宋体" w:hint="eastAsia"/>
                <w:sz w:val="24"/>
              </w:rPr>
              <w:t>序 号</w:t>
            </w:r>
          </w:p>
        </w:tc>
        <w:tc>
          <w:tcPr>
            <w:tcW w:w="1545" w:type="dxa"/>
            <w:vAlign w:val="center"/>
          </w:tcPr>
          <w:p w14:paraId="7499F052" w14:textId="77777777" w:rsidR="00A30D91" w:rsidRPr="009E32AF" w:rsidRDefault="00490392">
            <w:pPr>
              <w:spacing w:line="360" w:lineRule="auto"/>
              <w:jc w:val="center"/>
              <w:rPr>
                <w:rFonts w:ascii="宋体" w:hAnsi="宋体" w:hint="eastAsia"/>
                <w:sz w:val="24"/>
              </w:rPr>
            </w:pPr>
            <w:r w:rsidRPr="009E32AF">
              <w:rPr>
                <w:rFonts w:ascii="宋体" w:hAnsi="宋体" w:hint="eastAsia"/>
                <w:sz w:val="24"/>
              </w:rPr>
              <w:t>条款内容</w:t>
            </w:r>
          </w:p>
        </w:tc>
        <w:tc>
          <w:tcPr>
            <w:tcW w:w="4253" w:type="dxa"/>
            <w:vAlign w:val="center"/>
          </w:tcPr>
          <w:p w14:paraId="50A57293" w14:textId="77777777" w:rsidR="00A30D91" w:rsidRPr="009E32AF" w:rsidRDefault="00490392">
            <w:pPr>
              <w:spacing w:line="360" w:lineRule="auto"/>
              <w:jc w:val="center"/>
              <w:rPr>
                <w:rFonts w:ascii="宋体" w:hAnsi="宋体" w:hint="eastAsia"/>
                <w:sz w:val="24"/>
              </w:rPr>
            </w:pPr>
            <w:r w:rsidRPr="009E32AF">
              <w:rPr>
                <w:rFonts w:ascii="宋体" w:hAnsi="宋体" w:hint="eastAsia"/>
                <w:sz w:val="24"/>
              </w:rPr>
              <w:t>招标人约定内容</w:t>
            </w:r>
          </w:p>
        </w:tc>
        <w:tc>
          <w:tcPr>
            <w:tcW w:w="1776" w:type="dxa"/>
            <w:vAlign w:val="center"/>
          </w:tcPr>
          <w:p w14:paraId="762943BF" w14:textId="77777777" w:rsidR="00A30D91" w:rsidRPr="009E32AF" w:rsidRDefault="00490392">
            <w:pPr>
              <w:spacing w:line="360" w:lineRule="auto"/>
              <w:jc w:val="center"/>
              <w:rPr>
                <w:rFonts w:ascii="宋体" w:hAnsi="宋体" w:hint="eastAsia"/>
                <w:sz w:val="24"/>
              </w:rPr>
            </w:pPr>
            <w:r w:rsidRPr="009E32AF">
              <w:rPr>
                <w:rFonts w:ascii="宋体" w:hAnsi="宋体" w:hint="eastAsia"/>
                <w:sz w:val="24"/>
              </w:rPr>
              <w:t>投标人承诺</w:t>
            </w:r>
          </w:p>
        </w:tc>
        <w:tc>
          <w:tcPr>
            <w:tcW w:w="965" w:type="dxa"/>
            <w:vAlign w:val="center"/>
          </w:tcPr>
          <w:p w14:paraId="2818E821" w14:textId="77777777" w:rsidR="00A30D91" w:rsidRPr="009E32AF" w:rsidRDefault="00490392">
            <w:pPr>
              <w:spacing w:line="360" w:lineRule="auto"/>
              <w:jc w:val="center"/>
              <w:rPr>
                <w:rFonts w:ascii="宋体" w:hAnsi="宋体" w:hint="eastAsia"/>
                <w:sz w:val="24"/>
              </w:rPr>
            </w:pPr>
            <w:r w:rsidRPr="009E32AF">
              <w:rPr>
                <w:rFonts w:ascii="宋体" w:hAnsi="宋体" w:hint="eastAsia"/>
                <w:sz w:val="24"/>
              </w:rPr>
              <w:t>备注</w:t>
            </w:r>
          </w:p>
        </w:tc>
      </w:tr>
      <w:tr w:rsidR="00A30D91" w:rsidRPr="009E32AF" w14:paraId="71625C40" w14:textId="77777777">
        <w:trPr>
          <w:trHeight w:val="1170"/>
          <w:jc w:val="center"/>
        </w:trPr>
        <w:tc>
          <w:tcPr>
            <w:tcW w:w="629" w:type="dxa"/>
            <w:vAlign w:val="center"/>
          </w:tcPr>
          <w:p w14:paraId="0A148F48" w14:textId="77777777" w:rsidR="00A30D91" w:rsidRPr="009E32AF" w:rsidRDefault="00490392">
            <w:pPr>
              <w:spacing w:line="360" w:lineRule="auto"/>
              <w:jc w:val="center"/>
              <w:rPr>
                <w:rFonts w:ascii="宋体" w:hAnsi="宋体" w:hint="eastAsia"/>
                <w:sz w:val="24"/>
              </w:rPr>
            </w:pPr>
            <w:r w:rsidRPr="009E32AF">
              <w:rPr>
                <w:rFonts w:ascii="宋体" w:hAnsi="宋体" w:hint="eastAsia"/>
                <w:sz w:val="24"/>
              </w:rPr>
              <w:t>1</w:t>
            </w:r>
          </w:p>
        </w:tc>
        <w:tc>
          <w:tcPr>
            <w:tcW w:w="1545" w:type="dxa"/>
            <w:vAlign w:val="center"/>
          </w:tcPr>
          <w:p w14:paraId="51C96132" w14:textId="77777777" w:rsidR="00A30D91" w:rsidRPr="009E32AF" w:rsidRDefault="00490392">
            <w:pPr>
              <w:spacing w:line="360" w:lineRule="auto"/>
              <w:jc w:val="center"/>
              <w:rPr>
                <w:rFonts w:ascii="宋体" w:hAnsi="宋体" w:hint="eastAsia"/>
                <w:b/>
                <w:bCs/>
                <w:sz w:val="24"/>
              </w:rPr>
            </w:pPr>
            <w:r w:rsidRPr="009E32AF">
              <w:rPr>
                <w:rFonts w:ascii="宋体" w:hAnsi="宋体" w:hint="eastAsia"/>
                <w:b/>
                <w:bCs/>
                <w:sz w:val="24"/>
              </w:rPr>
              <w:t>投标报价</w:t>
            </w:r>
          </w:p>
          <w:p w14:paraId="35A2A32A" w14:textId="77777777" w:rsidR="00A30D91" w:rsidRPr="009E32AF" w:rsidRDefault="00490392">
            <w:pPr>
              <w:spacing w:line="360" w:lineRule="auto"/>
              <w:jc w:val="center"/>
              <w:rPr>
                <w:rFonts w:ascii="宋体" w:hAnsi="宋体" w:hint="eastAsia"/>
                <w:sz w:val="24"/>
              </w:rPr>
            </w:pPr>
            <w:r w:rsidRPr="009E32AF">
              <w:rPr>
                <w:rFonts w:ascii="宋体" w:hAnsi="宋体" w:hint="eastAsia"/>
                <w:b/>
                <w:bCs/>
                <w:sz w:val="24"/>
              </w:rPr>
              <w:t>（下浮率）</w:t>
            </w:r>
          </w:p>
        </w:tc>
        <w:tc>
          <w:tcPr>
            <w:tcW w:w="4253" w:type="dxa"/>
            <w:vAlign w:val="center"/>
          </w:tcPr>
          <w:p w14:paraId="3B5A6098" w14:textId="77777777" w:rsidR="00A30D91" w:rsidRPr="009E32AF" w:rsidRDefault="00A30D91">
            <w:pPr>
              <w:spacing w:line="360" w:lineRule="auto"/>
              <w:jc w:val="left"/>
              <w:rPr>
                <w:rFonts w:ascii="宋体" w:hAnsi="宋体" w:cs="宋体-18030" w:hint="eastAsia"/>
                <w:sz w:val="24"/>
              </w:rPr>
            </w:pPr>
          </w:p>
        </w:tc>
        <w:tc>
          <w:tcPr>
            <w:tcW w:w="1776" w:type="dxa"/>
            <w:vAlign w:val="center"/>
          </w:tcPr>
          <w:p w14:paraId="153874FF" w14:textId="77777777" w:rsidR="00A30D91" w:rsidRPr="009E32AF" w:rsidRDefault="00A30D91">
            <w:pPr>
              <w:spacing w:line="360" w:lineRule="auto"/>
              <w:jc w:val="center"/>
              <w:rPr>
                <w:rFonts w:ascii="宋体" w:hAnsi="宋体" w:hint="eastAsia"/>
                <w:sz w:val="24"/>
              </w:rPr>
            </w:pPr>
          </w:p>
        </w:tc>
        <w:tc>
          <w:tcPr>
            <w:tcW w:w="965" w:type="dxa"/>
            <w:vAlign w:val="center"/>
          </w:tcPr>
          <w:p w14:paraId="31ED22F2" w14:textId="77777777" w:rsidR="00A30D91" w:rsidRPr="009E32AF" w:rsidRDefault="00A30D91">
            <w:pPr>
              <w:spacing w:line="360" w:lineRule="auto"/>
              <w:jc w:val="center"/>
              <w:rPr>
                <w:rFonts w:ascii="宋体" w:hAnsi="宋体" w:hint="eastAsia"/>
                <w:sz w:val="24"/>
              </w:rPr>
            </w:pPr>
          </w:p>
        </w:tc>
      </w:tr>
      <w:tr w:rsidR="00A30D91" w:rsidRPr="009E32AF" w14:paraId="56E3F729" w14:textId="77777777">
        <w:trPr>
          <w:trHeight w:val="1170"/>
          <w:jc w:val="center"/>
        </w:trPr>
        <w:tc>
          <w:tcPr>
            <w:tcW w:w="629" w:type="dxa"/>
            <w:vAlign w:val="center"/>
          </w:tcPr>
          <w:p w14:paraId="657A083F" w14:textId="77777777" w:rsidR="00A30D91" w:rsidRPr="009E32AF" w:rsidRDefault="00490392">
            <w:pPr>
              <w:spacing w:line="360" w:lineRule="auto"/>
              <w:jc w:val="center"/>
              <w:rPr>
                <w:rFonts w:ascii="宋体" w:hAnsi="宋体" w:hint="eastAsia"/>
                <w:sz w:val="24"/>
              </w:rPr>
            </w:pPr>
            <w:r w:rsidRPr="009E32AF">
              <w:rPr>
                <w:rFonts w:ascii="宋体" w:hAnsi="宋体" w:hint="eastAsia"/>
                <w:sz w:val="24"/>
              </w:rPr>
              <w:t>2</w:t>
            </w:r>
          </w:p>
        </w:tc>
        <w:tc>
          <w:tcPr>
            <w:tcW w:w="1545" w:type="dxa"/>
            <w:vAlign w:val="center"/>
          </w:tcPr>
          <w:p w14:paraId="159B429D" w14:textId="77777777" w:rsidR="00A30D91" w:rsidRPr="009E32AF" w:rsidRDefault="00490392">
            <w:pPr>
              <w:spacing w:line="360" w:lineRule="auto"/>
              <w:jc w:val="center"/>
              <w:rPr>
                <w:rFonts w:ascii="宋体" w:hAnsi="宋体" w:hint="eastAsia"/>
                <w:b/>
                <w:sz w:val="24"/>
                <w:szCs w:val="24"/>
              </w:rPr>
            </w:pPr>
            <w:r w:rsidRPr="009E32AF">
              <w:rPr>
                <w:rFonts w:ascii="宋体" w:hAnsi="宋体" w:hint="eastAsia"/>
                <w:b/>
                <w:sz w:val="24"/>
                <w:szCs w:val="24"/>
              </w:rPr>
              <w:t>服务地点</w:t>
            </w:r>
          </w:p>
        </w:tc>
        <w:tc>
          <w:tcPr>
            <w:tcW w:w="4253" w:type="dxa"/>
            <w:vAlign w:val="center"/>
          </w:tcPr>
          <w:p w14:paraId="00573FD4" w14:textId="77777777" w:rsidR="00A30D91" w:rsidRPr="009E32AF" w:rsidRDefault="00490392">
            <w:pPr>
              <w:spacing w:line="360" w:lineRule="auto"/>
              <w:jc w:val="left"/>
              <w:rPr>
                <w:rFonts w:ascii="宋体" w:hAnsi="宋体" w:hint="eastAsia"/>
                <w:sz w:val="24"/>
                <w:szCs w:val="24"/>
              </w:rPr>
            </w:pPr>
            <w:r w:rsidRPr="009E32AF">
              <w:rPr>
                <w:rFonts w:ascii="宋体" w:hAnsi="宋体" w:hint="eastAsia"/>
                <w:sz w:val="24"/>
                <w:szCs w:val="24"/>
              </w:rPr>
              <w:t>招标人</w:t>
            </w:r>
            <w:r w:rsidRPr="009E32AF">
              <w:rPr>
                <w:rFonts w:ascii="宋体" w:hAnsi="宋体" w:hint="eastAsia"/>
                <w:kern w:val="0"/>
                <w:sz w:val="24"/>
              </w:rPr>
              <w:t>指定地点。</w:t>
            </w:r>
          </w:p>
        </w:tc>
        <w:tc>
          <w:tcPr>
            <w:tcW w:w="1776" w:type="dxa"/>
            <w:vAlign w:val="center"/>
          </w:tcPr>
          <w:p w14:paraId="2E3863BC" w14:textId="77777777" w:rsidR="00A30D91" w:rsidRPr="009E32AF" w:rsidRDefault="00A30D91">
            <w:pPr>
              <w:spacing w:line="360" w:lineRule="auto"/>
              <w:jc w:val="center"/>
              <w:rPr>
                <w:rFonts w:ascii="宋体" w:hAnsi="宋体" w:hint="eastAsia"/>
                <w:sz w:val="24"/>
              </w:rPr>
            </w:pPr>
          </w:p>
        </w:tc>
        <w:tc>
          <w:tcPr>
            <w:tcW w:w="965" w:type="dxa"/>
            <w:vAlign w:val="center"/>
          </w:tcPr>
          <w:p w14:paraId="4456F439" w14:textId="77777777" w:rsidR="00A30D91" w:rsidRPr="009E32AF" w:rsidRDefault="00A30D91">
            <w:pPr>
              <w:spacing w:line="360" w:lineRule="auto"/>
              <w:jc w:val="center"/>
              <w:rPr>
                <w:rFonts w:ascii="宋体" w:hAnsi="宋体" w:hint="eastAsia"/>
                <w:sz w:val="24"/>
              </w:rPr>
            </w:pPr>
          </w:p>
        </w:tc>
      </w:tr>
      <w:tr w:rsidR="00A30D91" w:rsidRPr="009E32AF" w14:paraId="23687685" w14:textId="77777777">
        <w:trPr>
          <w:trHeight w:val="567"/>
          <w:jc w:val="center"/>
        </w:trPr>
        <w:tc>
          <w:tcPr>
            <w:tcW w:w="629" w:type="dxa"/>
            <w:vAlign w:val="center"/>
          </w:tcPr>
          <w:p w14:paraId="028DD28A" w14:textId="77777777" w:rsidR="00A30D91" w:rsidRPr="009E32AF" w:rsidRDefault="00490392">
            <w:pPr>
              <w:spacing w:line="360" w:lineRule="auto"/>
              <w:jc w:val="center"/>
              <w:rPr>
                <w:rFonts w:ascii="宋体" w:hAnsi="宋体" w:hint="eastAsia"/>
                <w:sz w:val="24"/>
              </w:rPr>
            </w:pPr>
            <w:r w:rsidRPr="009E32AF">
              <w:rPr>
                <w:rFonts w:ascii="宋体" w:hAnsi="宋体" w:hint="eastAsia"/>
                <w:sz w:val="24"/>
              </w:rPr>
              <w:t>3</w:t>
            </w:r>
          </w:p>
        </w:tc>
        <w:tc>
          <w:tcPr>
            <w:tcW w:w="1545" w:type="dxa"/>
            <w:vAlign w:val="center"/>
          </w:tcPr>
          <w:p w14:paraId="15D2A82A" w14:textId="77777777" w:rsidR="00A30D91" w:rsidRPr="009E32AF" w:rsidRDefault="00490392">
            <w:pPr>
              <w:spacing w:line="360" w:lineRule="auto"/>
              <w:jc w:val="center"/>
              <w:rPr>
                <w:rFonts w:ascii="宋体" w:hAnsi="宋体" w:hint="eastAsia"/>
                <w:b/>
                <w:sz w:val="24"/>
                <w:szCs w:val="24"/>
              </w:rPr>
            </w:pPr>
            <w:r w:rsidRPr="009E32AF">
              <w:rPr>
                <w:rFonts w:ascii="宋体" w:hAnsi="宋体" w:hint="eastAsia"/>
                <w:b/>
                <w:sz w:val="24"/>
                <w:szCs w:val="24"/>
              </w:rPr>
              <w:t>服务期限</w:t>
            </w:r>
          </w:p>
        </w:tc>
        <w:tc>
          <w:tcPr>
            <w:tcW w:w="4253" w:type="dxa"/>
            <w:vAlign w:val="center"/>
          </w:tcPr>
          <w:p w14:paraId="4D8A174B" w14:textId="77777777" w:rsidR="00A30D91" w:rsidRPr="009E32AF" w:rsidRDefault="00490392">
            <w:pPr>
              <w:spacing w:line="360" w:lineRule="auto"/>
              <w:jc w:val="left"/>
              <w:rPr>
                <w:rFonts w:ascii="宋体" w:hAnsi="宋体" w:hint="eastAsia"/>
                <w:sz w:val="24"/>
                <w:szCs w:val="24"/>
              </w:rPr>
            </w:pPr>
            <w:r w:rsidRPr="009E32AF">
              <w:rPr>
                <w:rFonts w:ascii="宋体" w:hAnsi="宋体" w:hint="eastAsia"/>
                <w:sz w:val="24"/>
                <w:szCs w:val="24"/>
              </w:rPr>
              <w:t>合同签订后1年（具体时间以合同签订为准）。</w:t>
            </w:r>
          </w:p>
        </w:tc>
        <w:tc>
          <w:tcPr>
            <w:tcW w:w="1776" w:type="dxa"/>
            <w:vAlign w:val="center"/>
          </w:tcPr>
          <w:p w14:paraId="45AC8664" w14:textId="77777777" w:rsidR="00A30D91" w:rsidRPr="009E32AF" w:rsidRDefault="00A30D91">
            <w:pPr>
              <w:spacing w:line="360" w:lineRule="auto"/>
              <w:jc w:val="center"/>
              <w:rPr>
                <w:rFonts w:ascii="宋体" w:hAnsi="宋体" w:hint="eastAsia"/>
                <w:sz w:val="24"/>
              </w:rPr>
            </w:pPr>
          </w:p>
        </w:tc>
        <w:tc>
          <w:tcPr>
            <w:tcW w:w="965" w:type="dxa"/>
            <w:vAlign w:val="center"/>
          </w:tcPr>
          <w:p w14:paraId="06AC849F" w14:textId="77777777" w:rsidR="00A30D91" w:rsidRPr="009E32AF" w:rsidRDefault="00A30D91">
            <w:pPr>
              <w:spacing w:line="360" w:lineRule="auto"/>
              <w:jc w:val="center"/>
              <w:rPr>
                <w:rFonts w:ascii="宋体" w:hAnsi="宋体" w:hint="eastAsia"/>
                <w:sz w:val="24"/>
              </w:rPr>
            </w:pPr>
          </w:p>
        </w:tc>
      </w:tr>
      <w:tr w:rsidR="00A30D91" w:rsidRPr="009E32AF" w14:paraId="6456F7E0" w14:textId="77777777">
        <w:trPr>
          <w:trHeight w:val="567"/>
          <w:jc w:val="center"/>
        </w:trPr>
        <w:tc>
          <w:tcPr>
            <w:tcW w:w="629" w:type="dxa"/>
            <w:vAlign w:val="center"/>
          </w:tcPr>
          <w:p w14:paraId="79978CFA" w14:textId="77777777" w:rsidR="00A30D91" w:rsidRPr="009E32AF" w:rsidRDefault="00490392">
            <w:pPr>
              <w:spacing w:line="360" w:lineRule="auto"/>
              <w:jc w:val="center"/>
              <w:rPr>
                <w:rFonts w:ascii="宋体" w:hAnsi="宋体" w:hint="eastAsia"/>
                <w:sz w:val="24"/>
              </w:rPr>
            </w:pPr>
            <w:r w:rsidRPr="009E32AF">
              <w:rPr>
                <w:rFonts w:ascii="宋体" w:hAnsi="宋体" w:hint="eastAsia"/>
                <w:sz w:val="24"/>
              </w:rPr>
              <w:t>4</w:t>
            </w:r>
          </w:p>
        </w:tc>
        <w:tc>
          <w:tcPr>
            <w:tcW w:w="1545" w:type="dxa"/>
            <w:vAlign w:val="center"/>
          </w:tcPr>
          <w:p w14:paraId="460849A8" w14:textId="77777777" w:rsidR="00A30D91" w:rsidRPr="009E32AF" w:rsidRDefault="00490392">
            <w:pPr>
              <w:spacing w:line="360" w:lineRule="auto"/>
              <w:jc w:val="center"/>
              <w:rPr>
                <w:rFonts w:ascii="宋体" w:hAnsi="宋体" w:hint="eastAsia"/>
                <w:b/>
                <w:sz w:val="24"/>
                <w:szCs w:val="24"/>
              </w:rPr>
            </w:pPr>
            <w:r w:rsidRPr="009E32AF">
              <w:rPr>
                <w:rFonts w:ascii="宋体" w:hAnsi="宋体" w:hint="eastAsia"/>
                <w:b/>
                <w:sz w:val="24"/>
                <w:szCs w:val="24"/>
              </w:rPr>
              <w:t>质量标准</w:t>
            </w:r>
          </w:p>
        </w:tc>
        <w:tc>
          <w:tcPr>
            <w:tcW w:w="4253" w:type="dxa"/>
            <w:vAlign w:val="center"/>
          </w:tcPr>
          <w:p w14:paraId="46FE8F2B" w14:textId="77777777" w:rsidR="00A30D91" w:rsidRPr="009E32AF" w:rsidRDefault="00490392">
            <w:pPr>
              <w:spacing w:line="360" w:lineRule="auto"/>
              <w:jc w:val="left"/>
              <w:rPr>
                <w:rFonts w:ascii="宋体" w:hAnsi="宋体" w:hint="eastAsia"/>
                <w:sz w:val="24"/>
                <w:szCs w:val="24"/>
              </w:rPr>
            </w:pPr>
            <w:bookmarkStart w:id="163" w:name="_Hlk172983301"/>
            <w:r w:rsidRPr="009E32AF">
              <w:rPr>
                <w:rFonts w:ascii="宋体" w:hAnsi="宋体" w:hint="eastAsia"/>
                <w:sz w:val="24"/>
              </w:rPr>
              <w:t>符合国家车辆翻新及维修相关标准和有关规定及招标人要求</w:t>
            </w:r>
            <w:bookmarkEnd w:id="163"/>
          </w:p>
        </w:tc>
        <w:tc>
          <w:tcPr>
            <w:tcW w:w="1776" w:type="dxa"/>
            <w:vAlign w:val="center"/>
          </w:tcPr>
          <w:p w14:paraId="2EC735FF" w14:textId="77777777" w:rsidR="00A30D91" w:rsidRPr="009E32AF" w:rsidRDefault="00A30D91">
            <w:pPr>
              <w:spacing w:line="360" w:lineRule="auto"/>
              <w:jc w:val="center"/>
              <w:rPr>
                <w:rFonts w:ascii="宋体" w:hAnsi="宋体" w:hint="eastAsia"/>
                <w:sz w:val="24"/>
              </w:rPr>
            </w:pPr>
          </w:p>
        </w:tc>
        <w:tc>
          <w:tcPr>
            <w:tcW w:w="965" w:type="dxa"/>
            <w:vAlign w:val="center"/>
          </w:tcPr>
          <w:p w14:paraId="2B6F3528" w14:textId="77777777" w:rsidR="00A30D91" w:rsidRPr="009E32AF" w:rsidRDefault="00A30D91">
            <w:pPr>
              <w:spacing w:line="360" w:lineRule="auto"/>
              <w:jc w:val="center"/>
              <w:rPr>
                <w:rFonts w:ascii="宋体" w:hAnsi="宋体" w:hint="eastAsia"/>
                <w:sz w:val="24"/>
              </w:rPr>
            </w:pPr>
          </w:p>
        </w:tc>
      </w:tr>
    </w:tbl>
    <w:p w14:paraId="77703CFD" w14:textId="77777777" w:rsidR="00A30D91" w:rsidRPr="009E32AF" w:rsidRDefault="00A30D91">
      <w:pPr>
        <w:spacing w:line="360" w:lineRule="auto"/>
        <w:ind w:firstLine="510"/>
      </w:pPr>
    </w:p>
    <w:p w14:paraId="27E0B657" w14:textId="77777777" w:rsidR="00A30D91" w:rsidRPr="009E32AF" w:rsidRDefault="00A30D91">
      <w:pPr>
        <w:spacing w:line="360" w:lineRule="auto"/>
        <w:ind w:firstLine="510"/>
      </w:pPr>
    </w:p>
    <w:p w14:paraId="72BFE7F7" w14:textId="77777777" w:rsidR="00A30D91" w:rsidRPr="009E32AF" w:rsidRDefault="00A30D91">
      <w:pPr>
        <w:spacing w:line="360" w:lineRule="auto"/>
        <w:ind w:firstLine="510"/>
      </w:pPr>
    </w:p>
    <w:p w14:paraId="4732F00E" w14:textId="77777777" w:rsidR="00A30D91" w:rsidRPr="009E32AF" w:rsidRDefault="00490392">
      <w:pPr>
        <w:spacing w:before="60" w:after="60" w:line="360" w:lineRule="auto"/>
        <w:ind w:firstLine="510"/>
        <w:rPr>
          <w:rFonts w:ascii="宋体"/>
          <w:sz w:val="24"/>
        </w:rPr>
      </w:pPr>
      <w:r w:rsidRPr="009E32AF">
        <w:rPr>
          <w:rFonts w:ascii="宋体" w:hint="eastAsia"/>
          <w:sz w:val="24"/>
        </w:rPr>
        <w:t>投标人全称（盖公章）：</w:t>
      </w:r>
      <w:r w:rsidRPr="009E32AF">
        <w:rPr>
          <w:rFonts w:ascii="宋体"/>
          <w:sz w:val="24"/>
        </w:rPr>
        <w:t>________________________</w:t>
      </w:r>
    </w:p>
    <w:p w14:paraId="083036B6" w14:textId="77777777" w:rsidR="00A30D91" w:rsidRPr="009E32AF" w:rsidRDefault="00490392">
      <w:pPr>
        <w:spacing w:before="60" w:after="60" w:line="360" w:lineRule="auto"/>
        <w:ind w:firstLine="510"/>
        <w:rPr>
          <w:rFonts w:ascii="宋体"/>
          <w:sz w:val="24"/>
        </w:rPr>
      </w:pPr>
      <w:r w:rsidRPr="009E32AF">
        <w:rPr>
          <w:rFonts w:ascii="宋体" w:hint="eastAsia"/>
          <w:sz w:val="24"/>
        </w:rPr>
        <w:t>法定代表人或负责人或授权委托代理人（签字或盖章）：</w:t>
      </w:r>
      <w:r w:rsidRPr="009E32AF">
        <w:rPr>
          <w:rFonts w:ascii="宋体"/>
          <w:sz w:val="24"/>
        </w:rPr>
        <w:t>__________</w:t>
      </w:r>
    </w:p>
    <w:p w14:paraId="3CAF8DA1" w14:textId="77777777" w:rsidR="00A30D91" w:rsidRPr="009E32AF" w:rsidRDefault="00490392">
      <w:pPr>
        <w:spacing w:before="60" w:after="60" w:line="360" w:lineRule="auto"/>
        <w:ind w:firstLine="510"/>
        <w:rPr>
          <w:rFonts w:ascii="宋体"/>
          <w:sz w:val="24"/>
        </w:rPr>
      </w:pPr>
      <w:r w:rsidRPr="009E32AF">
        <w:rPr>
          <w:rFonts w:ascii="宋体" w:hint="eastAsia"/>
          <w:sz w:val="24"/>
        </w:rPr>
        <w:t>日期：</w:t>
      </w:r>
      <w:r w:rsidRPr="009E32AF">
        <w:rPr>
          <w:rFonts w:ascii="宋体"/>
          <w:sz w:val="24"/>
        </w:rPr>
        <w:t>_______</w:t>
      </w:r>
      <w:r w:rsidRPr="009E32AF">
        <w:rPr>
          <w:rFonts w:ascii="宋体" w:hint="eastAsia"/>
          <w:sz w:val="24"/>
        </w:rPr>
        <w:t>年</w:t>
      </w:r>
      <w:r w:rsidRPr="009E32AF">
        <w:rPr>
          <w:rFonts w:ascii="宋体"/>
          <w:sz w:val="24"/>
        </w:rPr>
        <w:t>____</w:t>
      </w:r>
      <w:r w:rsidRPr="009E32AF">
        <w:rPr>
          <w:rFonts w:ascii="宋体" w:hint="eastAsia"/>
          <w:sz w:val="24"/>
        </w:rPr>
        <w:t>月</w:t>
      </w:r>
      <w:r w:rsidRPr="009E32AF">
        <w:rPr>
          <w:rFonts w:ascii="宋体"/>
          <w:sz w:val="24"/>
        </w:rPr>
        <w:t>_____</w:t>
      </w:r>
      <w:r w:rsidRPr="009E32AF">
        <w:rPr>
          <w:rFonts w:ascii="宋体" w:hint="eastAsia"/>
          <w:sz w:val="24"/>
        </w:rPr>
        <w:t>日</w:t>
      </w:r>
    </w:p>
    <w:bookmarkEnd w:id="162"/>
    <w:p w14:paraId="35D92518" w14:textId="77777777" w:rsidR="00A30D91" w:rsidRPr="009E32AF" w:rsidRDefault="00490392">
      <w:pPr>
        <w:spacing w:line="360" w:lineRule="auto"/>
      </w:pPr>
      <w:r w:rsidRPr="009E32AF">
        <w:br w:type="page"/>
      </w:r>
    </w:p>
    <w:p w14:paraId="6670C7C2" w14:textId="77777777" w:rsidR="00A30D91" w:rsidRPr="009E32AF" w:rsidRDefault="00490392">
      <w:pPr>
        <w:pStyle w:val="3"/>
        <w:spacing w:line="360" w:lineRule="auto"/>
        <w:rPr>
          <w:rFonts w:ascii="宋体" w:hAnsi="宋体" w:hint="eastAsia"/>
          <w:sz w:val="28"/>
          <w:szCs w:val="28"/>
        </w:rPr>
      </w:pPr>
      <w:bookmarkStart w:id="164" w:name="_Toc10408"/>
      <w:bookmarkStart w:id="165" w:name="_Toc20502"/>
      <w:r w:rsidRPr="009E32AF">
        <w:rPr>
          <w:rFonts w:ascii="宋体" w:hAnsi="宋体" w:hint="eastAsia"/>
          <w:sz w:val="28"/>
          <w:szCs w:val="28"/>
        </w:rPr>
        <w:lastRenderedPageBreak/>
        <w:t>3、投标保证书格式</w:t>
      </w:r>
      <w:bookmarkEnd w:id="138"/>
      <w:bookmarkEnd w:id="139"/>
      <w:bookmarkEnd w:id="140"/>
      <w:bookmarkEnd w:id="141"/>
      <w:bookmarkEnd w:id="164"/>
      <w:bookmarkEnd w:id="165"/>
    </w:p>
    <w:p w14:paraId="0FAC469B" w14:textId="77777777" w:rsidR="00A30D91" w:rsidRPr="009E32AF" w:rsidRDefault="00490392">
      <w:pPr>
        <w:spacing w:line="360" w:lineRule="auto"/>
        <w:jc w:val="center"/>
        <w:rPr>
          <w:rFonts w:ascii="宋体"/>
          <w:b/>
          <w:sz w:val="42"/>
        </w:rPr>
      </w:pPr>
      <w:bookmarkStart w:id="166" w:name="_Hlk172979294"/>
      <w:r w:rsidRPr="009E32AF">
        <w:rPr>
          <w:rFonts w:ascii="宋体" w:hint="eastAsia"/>
          <w:b/>
          <w:sz w:val="42"/>
        </w:rPr>
        <w:t>投 标 保 证 书</w:t>
      </w:r>
    </w:p>
    <w:p w14:paraId="5F1D55B7" w14:textId="77777777" w:rsidR="00A30D91" w:rsidRPr="009E32AF" w:rsidRDefault="00A30D91">
      <w:pPr>
        <w:spacing w:line="360" w:lineRule="auto"/>
        <w:rPr>
          <w:rFonts w:ascii="宋体"/>
          <w:sz w:val="24"/>
        </w:rPr>
      </w:pPr>
    </w:p>
    <w:p w14:paraId="036E2A2C" w14:textId="77777777" w:rsidR="00A30D91" w:rsidRPr="009E32AF" w:rsidRDefault="00490392">
      <w:pPr>
        <w:spacing w:after="120" w:line="360" w:lineRule="auto"/>
        <w:rPr>
          <w:rFonts w:ascii="宋体"/>
          <w:b/>
          <w:sz w:val="24"/>
        </w:rPr>
      </w:pPr>
      <w:r w:rsidRPr="009E32AF">
        <w:rPr>
          <w:rFonts w:ascii="宋体" w:hint="eastAsia"/>
          <w:b/>
          <w:sz w:val="24"/>
        </w:rPr>
        <w:t>致：</w:t>
      </w:r>
      <w:r w:rsidRPr="009E32AF">
        <w:rPr>
          <w:rFonts w:ascii="宋体" w:hint="eastAsia"/>
          <w:b/>
          <w:spacing w:val="10"/>
          <w:sz w:val="24"/>
        </w:rPr>
        <w:t>北京国际贸易有限公司</w:t>
      </w:r>
      <w:r w:rsidRPr="009E32AF">
        <w:rPr>
          <w:rFonts w:ascii="宋体" w:hint="eastAsia"/>
          <w:b/>
          <w:sz w:val="24"/>
        </w:rPr>
        <w:t>：</w:t>
      </w:r>
    </w:p>
    <w:p w14:paraId="3454818C" w14:textId="77777777" w:rsidR="00A30D91" w:rsidRPr="009E32AF" w:rsidRDefault="00490392">
      <w:pPr>
        <w:spacing w:before="60" w:after="60" w:line="360" w:lineRule="auto"/>
        <w:ind w:firstLine="510"/>
        <w:rPr>
          <w:rFonts w:ascii="宋体"/>
          <w:sz w:val="24"/>
        </w:rPr>
      </w:pPr>
      <w:r w:rsidRPr="009E32AF">
        <w:rPr>
          <w:rFonts w:ascii="宋体" w:hint="eastAsia"/>
          <w:sz w:val="24"/>
        </w:rPr>
        <w:t>本保证书作为</w:t>
      </w:r>
      <w:r w:rsidRPr="009E32AF">
        <w:rPr>
          <w:rFonts w:ascii="宋体" w:hint="eastAsia"/>
          <w:sz w:val="24"/>
          <w:u w:val="single"/>
        </w:rPr>
        <w:t xml:space="preserve">      （投标人）      </w:t>
      </w:r>
      <w:r w:rsidRPr="009E32AF">
        <w:rPr>
          <w:rFonts w:ascii="宋体" w:hint="eastAsia"/>
          <w:sz w:val="24"/>
        </w:rPr>
        <w:t>对贵公司“</w:t>
      </w:r>
      <w:r w:rsidRPr="009E32AF">
        <w:rPr>
          <w:rFonts w:ascii="宋体" w:hAnsi="宋体" w:hint="eastAsia"/>
          <w:sz w:val="24"/>
          <w:u w:val="single"/>
        </w:rPr>
        <w:t xml:space="preserve"> （项目名称）   （项目编号）  </w:t>
      </w:r>
      <w:r w:rsidRPr="009E32AF">
        <w:rPr>
          <w:rFonts w:ascii="宋体" w:hAnsi="宋体" w:hint="eastAsia"/>
          <w:sz w:val="24"/>
        </w:rPr>
        <w:t>”</w:t>
      </w:r>
      <w:r w:rsidRPr="009E32AF">
        <w:rPr>
          <w:rFonts w:ascii="宋体" w:hint="eastAsia"/>
          <w:sz w:val="24"/>
        </w:rPr>
        <w:t xml:space="preserve"> 的招标邀请提供投标保证金的保证。</w:t>
      </w:r>
    </w:p>
    <w:p w14:paraId="28FAAE1B" w14:textId="77777777" w:rsidR="00A30D91" w:rsidRPr="009E32AF" w:rsidRDefault="00490392">
      <w:pPr>
        <w:spacing w:before="60" w:after="60" w:line="360" w:lineRule="auto"/>
        <w:ind w:firstLine="510"/>
        <w:rPr>
          <w:rFonts w:ascii="宋体"/>
          <w:sz w:val="24"/>
        </w:rPr>
      </w:pPr>
      <w:r w:rsidRPr="009E32AF">
        <w:rPr>
          <w:rFonts w:ascii="宋体" w:hint="eastAsia"/>
          <w:sz w:val="24"/>
        </w:rPr>
        <w:t>由我单位（公司）提供的</w:t>
      </w:r>
      <w:r w:rsidRPr="009E32AF">
        <w:rPr>
          <w:rFonts w:ascii="宋体" w:hint="eastAsia"/>
          <w:sz w:val="24"/>
          <w:u w:val="single"/>
        </w:rPr>
        <w:t xml:space="preserve">     </w:t>
      </w:r>
      <w:r w:rsidRPr="009E32AF">
        <w:rPr>
          <w:rFonts w:ascii="宋体"/>
          <w:sz w:val="24"/>
          <w:u w:val="single"/>
        </w:rPr>
        <w:t>（</w:t>
      </w:r>
      <w:r w:rsidRPr="009E32AF">
        <w:rPr>
          <w:rFonts w:ascii="宋体" w:hint="eastAsia"/>
          <w:sz w:val="24"/>
          <w:u w:val="single"/>
        </w:rPr>
        <w:t xml:space="preserve">投标保证金形式）     </w:t>
      </w:r>
      <w:r w:rsidRPr="009E32AF">
        <w:rPr>
          <w:rFonts w:ascii="宋体" w:hint="eastAsia"/>
          <w:sz w:val="24"/>
        </w:rPr>
        <w:t>总额为</w:t>
      </w:r>
      <w:r w:rsidRPr="009E32AF">
        <w:rPr>
          <w:rFonts w:ascii="宋体"/>
          <w:sz w:val="24"/>
        </w:rPr>
        <w:t>___________________（</w:t>
      </w:r>
      <w:r w:rsidRPr="009E32AF">
        <w:rPr>
          <w:rFonts w:ascii="宋体" w:hint="eastAsia"/>
          <w:sz w:val="24"/>
        </w:rPr>
        <w:t>人民币</w:t>
      </w:r>
      <w:r w:rsidRPr="009E32AF">
        <w:rPr>
          <w:rFonts w:ascii="宋体"/>
          <w:sz w:val="24"/>
        </w:rPr>
        <w:t>______________</w:t>
      </w:r>
      <w:r w:rsidRPr="009E32AF">
        <w:rPr>
          <w:rFonts w:ascii="宋体" w:hint="eastAsia"/>
          <w:sz w:val="24"/>
        </w:rPr>
        <w:t>万元）。</w:t>
      </w:r>
    </w:p>
    <w:p w14:paraId="33F5F7E8" w14:textId="77777777" w:rsidR="00A30D91" w:rsidRPr="009E32AF" w:rsidRDefault="00490392">
      <w:pPr>
        <w:spacing w:before="60" w:after="60" w:line="360" w:lineRule="auto"/>
        <w:ind w:firstLine="510"/>
        <w:rPr>
          <w:rFonts w:ascii="宋体"/>
          <w:sz w:val="24"/>
        </w:rPr>
      </w:pPr>
      <w:r w:rsidRPr="009E32AF">
        <w:rPr>
          <w:rFonts w:ascii="宋体" w:hint="eastAsia"/>
          <w:sz w:val="24"/>
        </w:rPr>
        <w:t>一旦发生下述行为，我单位（公司）将放弃要求退还投标保证金的权利：</w:t>
      </w:r>
    </w:p>
    <w:p w14:paraId="7E345EA9" w14:textId="77777777" w:rsidR="00A30D91" w:rsidRPr="009E32AF" w:rsidRDefault="00490392">
      <w:pPr>
        <w:spacing w:before="60" w:after="60" w:line="360" w:lineRule="auto"/>
        <w:ind w:firstLine="510"/>
        <w:rPr>
          <w:rFonts w:ascii="宋体"/>
          <w:sz w:val="24"/>
        </w:rPr>
      </w:pPr>
      <w:r w:rsidRPr="009E32AF">
        <w:rPr>
          <w:rFonts w:ascii="宋体" w:hint="eastAsia"/>
          <w:sz w:val="24"/>
        </w:rPr>
        <w:t>1、从开标日起到投标文件有效期满前，我单位撤回投标；</w:t>
      </w:r>
    </w:p>
    <w:p w14:paraId="3A20825D" w14:textId="77777777" w:rsidR="00A30D91" w:rsidRPr="009E32AF" w:rsidRDefault="00490392">
      <w:pPr>
        <w:spacing w:before="60" w:after="60" w:line="360" w:lineRule="auto"/>
        <w:ind w:firstLine="510"/>
        <w:rPr>
          <w:rFonts w:ascii="宋体"/>
          <w:sz w:val="24"/>
        </w:rPr>
      </w:pPr>
      <w:r w:rsidRPr="009E32AF">
        <w:rPr>
          <w:rFonts w:ascii="宋体" w:hint="eastAsia"/>
          <w:sz w:val="24"/>
        </w:rPr>
        <w:t>2、开标、评标到定标期间发生违反招标文件规定的行为；</w:t>
      </w:r>
    </w:p>
    <w:p w14:paraId="0C360520" w14:textId="77777777" w:rsidR="00A30D91" w:rsidRPr="009E32AF" w:rsidRDefault="00490392">
      <w:pPr>
        <w:spacing w:before="60" w:after="60" w:line="360" w:lineRule="auto"/>
        <w:ind w:firstLine="510"/>
        <w:rPr>
          <w:rFonts w:ascii="宋体"/>
          <w:sz w:val="24"/>
        </w:rPr>
      </w:pPr>
      <w:r w:rsidRPr="009E32AF">
        <w:rPr>
          <w:rFonts w:ascii="宋体" w:hint="eastAsia"/>
          <w:sz w:val="24"/>
        </w:rPr>
        <w:t>本保证书自开标日起90日历天内有效，除非贵方提前终止或解除本保证书。</w:t>
      </w:r>
    </w:p>
    <w:p w14:paraId="0F6F6037" w14:textId="77777777" w:rsidR="00A30D91" w:rsidRPr="009E32AF" w:rsidRDefault="00A30D91">
      <w:pPr>
        <w:spacing w:before="60" w:after="60" w:line="360" w:lineRule="auto"/>
        <w:rPr>
          <w:rFonts w:ascii="宋体"/>
          <w:sz w:val="24"/>
        </w:rPr>
      </w:pPr>
    </w:p>
    <w:p w14:paraId="3ECACB50" w14:textId="77777777" w:rsidR="00A30D91" w:rsidRPr="009E32AF" w:rsidRDefault="00A30D91">
      <w:pPr>
        <w:spacing w:before="60" w:after="60" w:line="360" w:lineRule="auto"/>
        <w:rPr>
          <w:rFonts w:ascii="宋体"/>
          <w:sz w:val="24"/>
        </w:rPr>
      </w:pPr>
    </w:p>
    <w:p w14:paraId="04E691C9" w14:textId="77777777" w:rsidR="00A30D91" w:rsidRPr="009E32AF" w:rsidRDefault="00490392">
      <w:pPr>
        <w:spacing w:before="60" w:after="60" w:line="360" w:lineRule="auto"/>
        <w:ind w:firstLine="510"/>
        <w:rPr>
          <w:rFonts w:ascii="宋体"/>
          <w:sz w:val="24"/>
        </w:rPr>
      </w:pPr>
      <w:r w:rsidRPr="009E32AF">
        <w:rPr>
          <w:rFonts w:ascii="宋体" w:hint="eastAsia"/>
          <w:sz w:val="24"/>
        </w:rPr>
        <w:t>投标人全称（盖公章）：</w:t>
      </w:r>
      <w:r w:rsidRPr="009E32AF">
        <w:rPr>
          <w:rFonts w:ascii="宋体"/>
          <w:sz w:val="24"/>
        </w:rPr>
        <w:t>________________________</w:t>
      </w:r>
    </w:p>
    <w:p w14:paraId="1C7377B5" w14:textId="77777777" w:rsidR="00A30D91" w:rsidRPr="009E32AF" w:rsidRDefault="00490392">
      <w:pPr>
        <w:spacing w:before="60" w:after="60" w:line="360" w:lineRule="auto"/>
        <w:ind w:firstLine="510"/>
        <w:rPr>
          <w:rFonts w:ascii="宋体"/>
          <w:sz w:val="24"/>
        </w:rPr>
      </w:pPr>
      <w:r w:rsidRPr="009E32AF">
        <w:rPr>
          <w:rFonts w:ascii="宋体" w:hint="eastAsia"/>
          <w:sz w:val="24"/>
        </w:rPr>
        <w:t>法定代表人或负责人或授权委托代理人（签字或盖章）：</w:t>
      </w:r>
      <w:r w:rsidRPr="009E32AF">
        <w:rPr>
          <w:rFonts w:ascii="宋体"/>
          <w:sz w:val="24"/>
        </w:rPr>
        <w:t>__________</w:t>
      </w:r>
    </w:p>
    <w:p w14:paraId="14C40A43" w14:textId="77777777" w:rsidR="00A30D91" w:rsidRPr="009E32AF" w:rsidRDefault="00490392">
      <w:pPr>
        <w:spacing w:before="60" w:after="60" w:line="360" w:lineRule="auto"/>
        <w:ind w:firstLine="510"/>
        <w:rPr>
          <w:rFonts w:ascii="宋体"/>
          <w:sz w:val="24"/>
        </w:rPr>
      </w:pPr>
      <w:r w:rsidRPr="009E32AF">
        <w:rPr>
          <w:rFonts w:ascii="宋体" w:hint="eastAsia"/>
          <w:sz w:val="24"/>
        </w:rPr>
        <w:t>日期：</w:t>
      </w:r>
      <w:r w:rsidRPr="009E32AF">
        <w:rPr>
          <w:rFonts w:ascii="宋体"/>
          <w:sz w:val="24"/>
        </w:rPr>
        <w:t>_______</w:t>
      </w:r>
      <w:r w:rsidRPr="009E32AF">
        <w:rPr>
          <w:rFonts w:ascii="宋体" w:hint="eastAsia"/>
          <w:sz w:val="24"/>
        </w:rPr>
        <w:t>年</w:t>
      </w:r>
      <w:r w:rsidRPr="009E32AF">
        <w:rPr>
          <w:rFonts w:ascii="宋体"/>
          <w:sz w:val="24"/>
        </w:rPr>
        <w:t>____</w:t>
      </w:r>
      <w:r w:rsidRPr="009E32AF">
        <w:rPr>
          <w:rFonts w:ascii="宋体" w:hint="eastAsia"/>
          <w:sz w:val="24"/>
        </w:rPr>
        <w:t>月</w:t>
      </w:r>
      <w:r w:rsidRPr="009E32AF">
        <w:rPr>
          <w:rFonts w:ascii="宋体"/>
          <w:sz w:val="24"/>
        </w:rPr>
        <w:t>_____</w:t>
      </w:r>
      <w:r w:rsidRPr="009E32AF">
        <w:rPr>
          <w:rFonts w:ascii="宋体" w:hint="eastAsia"/>
          <w:sz w:val="24"/>
        </w:rPr>
        <w:t>日</w:t>
      </w:r>
    </w:p>
    <w:bookmarkEnd w:id="166"/>
    <w:p w14:paraId="3FCA65F6" w14:textId="77777777" w:rsidR="00A30D91" w:rsidRPr="009E32AF" w:rsidRDefault="00A30D91">
      <w:pPr>
        <w:spacing w:before="60" w:after="60" w:line="360" w:lineRule="auto"/>
        <w:ind w:firstLine="510"/>
      </w:pPr>
    </w:p>
    <w:p w14:paraId="52B65BFE" w14:textId="77777777" w:rsidR="00A30D91" w:rsidRPr="009E32AF" w:rsidRDefault="00490392">
      <w:pPr>
        <w:pStyle w:val="3"/>
        <w:spacing w:line="360" w:lineRule="auto"/>
        <w:rPr>
          <w:rFonts w:ascii="宋体" w:hAnsi="宋体" w:hint="eastAsia"/>
          <w:sz w:val="28"/>
          <w:szCs w:val="28"/>
        </w:rPr>
      </w:pPr>
      <w:r w:rsidRPr="009E32AF">
        <w:br w:type="page"/>
      </w:r>
      <w:bookmarkStart w:id="167" w:name="_Toc421711544"/>
      <w:bookmarkStart w:id="168" w:name="_Toc408756326"/>
      <w:bookmarkStart w:id="169" w:name="_Toc428352860"/>
      <w:bookmarkStart w:id="170" w:name="_Toc431929800"/>
      <w:bookmarkStart w:id="171" w:name="_Toc24806"/>
      <w:bookmarkStart w:id="172" w:name="_Toc22806"/>
      <w:r w:rsidRPr="009E32AF">
        <w:rPr>
          <w:rFonts w:ascii="宋体" w:hAnsi="宋体"/>
          <w:sz w:val="28"/>
          <w:szCs w:val="28"/>
        </w:rPr>
        <w:lastRenderedPageBreak/>
        <w:t>4</w:t>
      </w:r>
      <w:r w:rsidRPr="009E32AF">
        <w:rPr>
          <w:rFonts w:ascii="宋体" w:hAnsi="宋体" w:hint="eastAsia"/>
          <w:sz w:val="28"/>
          <w:szCs w:val="28"/>
        </w:rPr>
        <w:t>、投标保证金收据复印件</w:t>
      </w:r>
      <w:bookmarkEnd w:id="167"/>
      <w:bookmarkEnd w:id="168"/>
      <w:bookmarkEnd w:id="169"/>
      <w:bookmarkEnd w:id="170"/>
      <w:r w:rsidRPr="009E32AF">
        <w:rPr>
          <w:rFonts w:hint="eastAsia"/>
          <w:sz w:val="28"/>
          <w:szCs w:val="28"/>
        </w:rPr>
        <w:t>或付款凭证</w:t>
      </w:r>
      <w:bookmarkEnd w:id="171"/>
      <w:bookmarkEnd w:id="172"/>
    </w:p>
    <w:p w14:paraId="38F40002" w14:textId="77777777" w:rsidR="00A30D91" w:rsidRPr="009E32AF" w:rsidRDefault="00A30D91">
      <w:pPr>
        <w:spacing w:line="360" w:lineRule="auto"/>
        <w:rPr>
          <w:rFonts w:ascii="宋体" w:hAnsi="宋体" w:hint="eastAsia"/>
        </w:rPr>
      </w:pPr>
    </w:p>
    <w:p w14:paraId="03B11350" w14:textId="77777777" w:rsidR="00A30D91" w:rsidRPr="009E32AF" w:rsidRDefault="00A30D91">
      <w:pPr>
        <w:spacing w:line="360" w:lineRule="auto"/>
        <w:rPr>
          <w:rFonts w:ascii="宋体" w:hAnsi="宋体" w:hint="eastAsia"/>
        </w:rPr>
      </w:pPr>
    </w:p>
    <w:p w14:paraId="3B3E9B96" w14:textId="77777777" w:rsidR="00A30D91" w:rsidRPr="009E32AF" w:rsidRDefault="00A30D91">
      <w:pPr>
        <w:spacing w:line="360" w:lineRule="auto"/>
        <w:rPr>
          <w:rFonts w:ascii="宋体" w:hAnsi="宋体" w:hint="eastAsia"/>
        </w:rPr>
      </w:pPr>
    </w:p>
    <w:p w14:paraId="6BE393D2" w14:textId="77777777" w:rsidR="00A30D91" w:rsidRPr="009E32AF" w:rsidRDefault="00A30D91">
      <w:pPr>
        <w:spacing w:line="360" w:lineRule="auto"/>
        <w:rPr>
          <w:rFonts w:ascii="宋体" w:hAnsi="宋体" w:hint="eastAsia"/>
        </w:rPr>
      </w:pPr>
    </w:p>
    <w:p w14:paraId="14AAC053" w14:textId="77777777" w:rsidR="00A30D91" w:rsidRPr="009E32AF" w:rsidRDefault="00490392">
      <w:pPr>
        <w:spacing w:line="360" w:lineRule="auto"/>
        <w:rPr>
          <w:rFonts w:ascii="宋体" w:hAnsi="宋体" w:hint="eastAsia"/>
        </w:rPr>
      </w:pPr>
      <w:r w:rsidRPr="009E32AF">
        <w:rPr>
          <w:rFonts w:ascii="宋体" w:hAnsi="宋体"/>
        </w:rPr>
        <w:br w:type="page"/>
      </w:r>
    </w:p>
    <w:p w14:paraId="75A0EC51" w14:textId="77777777" w:rsidR="00A30D91" w:rsidRPr="009E32AF" w:rsidRDefault="00490392">
      <w:pPr>
        <w:pStyle w:val="3"/>
        <w:spacing w:line="360" w:lineRule="auto"/>
        <w:jc w:val="center"/>
      </w:pPr>
      <w:bookmarkStart w:id="173" w:name="_Toc8348"/>
      <w:bookmarkStart w:id="174" w:name="_Toc15737"/>
      <w:r w:rsidRPr="009E32AF">
        <w:rPr>
          <w:rFonts w:hint="eastAsia"/>
        </w:rPr>
        <w:lastRenderedPageBreak/>
        <w:t>第二部分</w:t>
      </w:r>
      <w:r w:rsidRPr="009E32AF">
        <w:rPr>
          <w:rFonts w:hint="eastAsia"/>
        </w:rPr>
        <w:t xml:space="preserve"> </w:t>
      </w:r>
      <w:r w:rsidRPr="009E32AF">
        <w:rPr>
          <w:rFonts w:hint="eastAsia"/>
        </w:rPr>
        <w:t>商务部分</w:t>
      </w:r>
      <w:bookmarkEnd w:id="142"/>
      <w:bookmarkEnd w:id="143"/>
      <w:bookmarkEnd w:id="144"/>
      <w:bookmarkEnd w:id="145"/>
      <w:bookmarkEnd w:id="146"/>
      <w:bookmarkEnd w:id="147"/>
      <w:bookmarkEnd w:id="148"/>
      <w:bookmarkEnd w:id="149"/>
      <w:bookmarkEnd w:id="150"/>
      <w:bookmarkEnd w:id="151"/>
      <w:bookmarkEnd w:id="152"/>
      <w:bookmarkEnd w:id="153"/>
      <w:bookmarkEnd w:id="173"/>
      <w:bookmarkEnd w:id="174"/>
    </w:p>
    <w:p w14:paraId="3996DA29" w14:textId="77777777" w:rsidR="00A30D91" w:rsidRPr="009E32AF" w:rsidRDefault="00490392">
      <w:pPr>
        <w:pStyle w:val="3"/>
        <w:spacing w:line="360" w:lineRule="auto"/>
        <w:rPr>
          <w:rFonts w:ascii="宋体" w:hAnsi="宋体" w:hint="eastAsia"/>
          <w:sz w:val="28"/>
          <w:szCs w:val="28"/>
        </w:rPr>
      </w:pPr>
      <w:bookmarkStart w:id="175" w:name="_Toc330342811"/>
      <w:bookmarkStart w:id="176" w:name="_Toc343510614"/>
      <w:bookmarkStart w:id="177" w:name="_Toc330342560"/>
      <w:bookmarkStart w:id="178" w:name="_Toc349568738"/>
      <w:bookmarkStart w:id="179" w:name="_Toc9488"/>
      <w:bookmarkStart w:id="180" w:name="_Toc344397381"/>
      <w:bookmarkStart w:id="181" w:name="_Toc25097"/>
      <w:bookmarkStart w:id="182" w:name="_Toc344394215"/>
      <w:bookmarkStart w:id="183" w:name="_Toc4556"/>
      <w:bookmarkStart w:id="184" w:name="_Toc4713"/>
      <w:bookmarkStart w:id="185" w:name="_Toc18123"/>
      <w:bookmarkStart w:id="186" w:name="_Toc369353509"/>
      <w:bookmarkStart w:id="187" w:name="_Toc350516685"/>
      <w:bookmarkStart w:id="188" w:name="_Toc349914546"/>
      <w:bookmarkStart w:id="189" w:name="_Toc350515671"/>
      <w:r w:rsidRPr="009E32AF">
        <w:rPr>
          <w:rFonts w:ascii="宋体" w:hAnsi="宋体" w:hint="eastAsia"/>
          <w:sz w:val="28"/>
          <w:szCs w:val="28"/>
        </w:rPr>
        <w:t>1、</w:t>
      </w:r>
      <w:bookmarkEnd w:id="175"/>
      <w:bookmarkEnd w:id="176"/>
      <w:bookmarkEnd w:id="177"/>
      <w:bookmarkEnd w:id="178"/>
      <w:bookmarkEnd w:id="179"/>
      <w:bookmarkEnd w:id="180"/>
      <w:bookmarkEnd w:id="181"/>
      <w:bookmarkEnd w:id="182"/>
      <w:r w:rsidRPr="009E32AF">
        <w:rPr>
          <w:rFonts w:ascii="宋体" w:hAnsi="宋体" w:hint="eastAsia"/>
          <w:bCs w:val="0"/>
          <w:sz w:val="28"/>
          <w:szCs w:val="28"/>
        </w:rPr>
        <w:t>服务说明</w:t>
      </w:r>
      <w:bookmarkEnd w:id="183"/>
      <w:bookmarkEnd w:id="184"/>
      <w:bookmarkEnd w:id="185"/>
      <w:bookmarkEnd w:id="186"/>
      <w:bookmarkEnd w:id="187"/>
      <w:bookmarkEnd w:id="188"/>
      <w:bookmarkEnd w:id="189"/>
    </w:p>
    <w:p w14:paraId="6B3C1EC0" w14:textId="77777777" w:rsidR="00A30D91" w:rsidRPr="009E32AF" w:rsidRDefault="00A30D91">
      <w:pPr>
        <w:spacing w:line="360" w:lineRule="auto"/>
        <w:jc w:val="center"/>
        <w:rPr>
          <w:rFonts w:ascii="宋体" w:hAnsi="宋体" w:hint="eastAsia"/>
          <w:sz w:val="24"/>
          <w:szCs w:val="24"/>
        </w:rPr>
      </w:pPr>
    </w:p>
    <w:p w14:paraId="7C748D01" w14:textId="77777777" w:rsidR="00A30D91" w:rsidRPr="009E32AF" w:rsidRDefault="00A30D91">
      <w:pPr>
        <w:spacing w:line="360" w:lineRule="auto"/>
        <w:jc w:val="center"/>
        <w:rPr>
          <w:rFonts w:ascii="宋体" w:hAnsi="宋体" w:hint="eastAsia"/>
          <w:sz w:val="24"/>
          <w:szCs w:val="24"/>
        </w:rPr>
      </w:pPr>
    </w:p>
    <w:p w14:paraId="1E5256E0" w14:textId="77777777" w:rsidR="00A30D91" w:rsidRPr="009E32AF" w:rsidRDefault="00490392">
      <w:pPr>
        <w:spacing w:line="360" w:lineRule="auto"/>
        <w:jc w:val="center"/>
        <w:rPr>
          <w:rFonts w:ascii="宋体" w:hAnsi="宋体" w:hint="eastAsia"/>
          <w:sz w:val="24"/>
          <w:szCs w:val="24"/>
        </w:rPr>
      </w:pPr>
      <w:bookmarkStart w:id="190" w:name="_Hlk172979317"/>
      <w:r w:rsidRPr="009E32AF">
        <w:rPr>
          <w:rFonts w:ascii="宋体" w:hAnsi="宋体" w:hint="eastAsia"/>
          <w:sz w:val="24"/>
          <w:szCs w:val="24"/>
        </w:rPr>
        <w:t>我单位所提供的服务质量完全响应</w:t>
      </w:r>
      <w:r w:rsidRPr="009E32AF">
        <w:rPr>
          <w:rFonts w:ascii="宋体" w:hAnsi="宋体" w:hint="eastAsia"/>
          <w:sz w:val="24"/>
        </w:rPr>
        <w:t>符合国家车辆翻新及维修相关标准和有关规定及招标人要求</w:t>
      </w:r>
      <w:r w:rsidRPr="009E32AF">
        <w:rPr>
          <w:rFonts w:ascii="宋体" w:hAnsi="宋体" w:hint="eastAsia"/>
          <w:sz w:val="24"/>
          <w:szCs w:val="24"/>
        </w:rPr>
        <w:t>。</w:t>
      </w:r>
    </w:p>
    <w:p w14:paraId="57DB9E6C" w14:textId="77777777" w:rsidR="00A30D91" w:rsidRPr="009E32AF" w:rsidRDefault="00A30D91">
      <w:pPr>
        <w:spacing w:line="360" w:lineRule="auto"/>
        <w:rPr>
          <w:rFonts w:ascii="宋体" w:hAnsi="宋体" w:hint="eastAsia"/>
          <w:sz w:val="24"/>
          <w:szCs w:val="24"/>
          <w:u w:val="single"/>
        </w:rPr>
      </w:pPr>
    </w:p>
    <w:p w14:paraId="1F598747" w14:textId="77777777" w:rsidR="00A30D91" w:rsidRPr="009E32AF" w:rsidRDefault="00A30D91">
      <w:pPr>
        <w:spacing w:before="240" w:after="60" w:line="360" w:lineRule="auto"/>
        <w:rPr>
          <w:rFonts w:ascii="宋体"/>
          <w:sz w:val="24"/>
        </w:rPr>
      </w:pPr>
    </w:p>
    <w:p w14:paraId="48A773CD" w14:textId="77777777" w:rsidR="00A30D91" w:rsidRPr="009E32AF" w:rsidRDefault="00490392">
      <w:pPr>
        <w:spacing w:before="240" w:after="60" w:line="360" w:lineRule="auto"/>
        <w:ind w:firstLine="510"/>
        <w:rPr>
          <w:rFonts w:ascii="宋体"/>
          <w:sz w:val="24"/>
        </w:rPr>
      </w:pPr>
      <w:r w:rsidRPr="009E32AF">
        <w:rPr>
          <w:rFonts w:ascii="宋体" w:hint="eastAsia"/>
          <w:sz w:val="24"/>
        </w:rPr>
        <w:t>投标人全称（盖公章）：</w:t>
      </w:r>
      <w:r w:rsidRPr="009E32AF">
        <w:rPr>
          <w:rFonts w:ascii="宋体" w:hint="eastAsia"/>
          <w:sz w:val="24"/>
          <w:u w:val="single"/>
        </w:rPr>
        <w:t xml:space="preserve">                          </w:t>
      </w:r>
    </w:p>
    <w:p w14:paraId="5B12647A" w14:textId="77777777" w:rsidR="00A30D91" w:rsidRPr="009E32AF" w:rsidRDefault="00490392">
      <w:pPr>
        <w:spacing w:before="240" w:after="60" w:line="360" w:lineRule="auto"/>
        <w:ind w:firstLine="510"/>
        <w:rPr>
          <w:rFonts w:ascii="宋体"/>
          <w:sz w:val="24"/>
        </w:rPr>
      </w:pPr>
      <w:r w:rsidRPr="009E32AF">
        <w:rPr>
          <w:rFonts w:ascii="宋体" w:hint="eastAsia"/>
          <w:sz w:val="24"/>
        </w:rPr>
        <w:t>法定代表人或负责人或授权委托人（签字或盖章）：</w:t>
      </w:r>
      <w:r w:rsidRPr="009E32AF">
        <w:rPr>
          <w:rFonts w:ascii="宋体" w:hint="eastAsia"/>
          <w:sz w:val="24"/>
          <w:u w:val="single"/>
        </w:rPr>
        <w:t xml:space="preserve">                </w:t>
      </w:r>
    </w:p>
    <w:p w14:paraId="6BA57076" w14:textId="77777777" w:rsidR="00A30D91" w:rsidRPr="009E32AF" w:rsidRDefault="00490392">
      <w:pPr>
        <w:spacing w:before="240" w:after="60" w:line="360" w:lineRule="auto"/>
        <w:ind w:firstLine="510"/>
        <w:rPr>
          <w:rFonts w:ascii="宋体"/>
          <w:sz w:val="24"/>
        </w:rPr>
      </w:pPr>
      <w:r w:rsidRPr="009E32AF">
        <w:rPr>
          <w:rFonts w:ascii="宋体" w:hint="eastAsia"/>
          <w:sz w:val="24"/>
        </w:rPr>
        <w:t>日期：</w:t>
      </w:r>
      <w:r w:rsidRPr="009E32AF">
        <w:rPr>
          <w:rFonts w:ascii="宋体"/>
          <w:sz w:val="24"/>
        </w:rPr>
        <w:t>________</w:t>
      </w:r>
      <w:r w:rsidRPr="009E32AF">
        <w:rPr>
          <w:rFonts w:ascii="宋体" w:hint="eastAsia"/>
          <w:sz w:val="24"/>
        </w:rPr>
        <w:t>年</w:t>
      </w:r>
      <w:r w:rsidRPr="009E32AF">
        <w:rPr>
          <w:rFonts w:ascii="宋体"/>
          <w:sz w:val="24"/>
        </w:rPr>
        <w:t>_____</w:t>
      </w:r>
      <w:r w:rsidRPr="009E32AF">
        <w:rPr>
          <w:rFonts w:ascii="宋体" w:hint="eastAsia"/>
          <w:sz w:val="24"/>
        </w:rPr>
        <w:t>月</w:t>
      </w:r>
      <w:r w:rsidRPr="009E32AF">
        <w:rPr>
          <w:rFonts w:ascii="宋体"/>
          <w:sz w:val="24"/>
        </w:rPr>
        <w:t>_____</w:t>
      </w:r>
      <w:r w:rsidRPr="009E32AF">
        <w:rPr>
          <w:rFonts w:ascii="宋体" w:hint="eastAsia"/>
          <w:sz w:val="24"/>
        </w:rPr>
        <w:t>日</w:t>
      </w:r>
    </w:p>
    <w:bookmarkEnd w:id="190"/>
    <w:p w14:paraId="44D85E65" w14:textId="77777777" w:rsidR="00A30D91" w:rsidRPr="009E32AF" w:rsidRDefault="00A30D91">
      <w:pPr>
        <w:spacing w:line="360" w:lineRule="auto"/>
        <w:rPr>
          <w:rFonts w:ascii="宋体" w:hAnsi="宋体" w:hint="eastAsia"/>
          <w:b/>
          <w:bCs/>
          <w:sz w:val="24"/>
          <w:szCs w:val="24"/>
        </w:rPr>
      </w:pPr>
    </w:p>
    <w:bookmarkEnd w:id="117"/>
    <w:bookmarkEnd w:id="118"/>
    <w:bookmarkEnd w:id="119"/>
    <w:bookmarkEnd w:id="120"/>
    <w:bookmarkEnd w:id="121"/>
    <w:bookmarkEnd w:id="122"/>
    <w:bookmarkEnd w:id="123"/>
    <w:bookmarkEnd w:id="124"/>
    <w:bookmarkEnd w:id="125"/>
    <w:bookmarkEnd w:id="126"/>
    <w:bookmarkEnd w:id="154"/>
    <w:bookmarkEnd w:id="155"/>
    <w:bookmarkEnd w:id="156"/>
    <w:bookmarkEnd w:id="157"/>
    <w:bookmarkEnd w:id="158"/>
    <w:bookmarkEnd w:id="159"/>
    <w:bookmarkEnd w:id="160"/>
    <w:bookmarkEnd w:id="161"/>
    <w:p w14:paraId="3BAA2886" w14:textId="77777777" w:rsidR="00A30D91" w:rsidRPr="009E32AF" w:rsidRDefault="00A30D91">
      <w:pPr>
        <w:pStyle w:val="3"/>
        <w:spacing w:line="360" w:lineRule="auto"/>
        <w:rPr>
          <w:rFonts w:ascii="宋体" w:hAnsi="宋体" w:hint="eastAsia"/>
          <w:sz w:val="28"/>
          <w:szCs w:val="28"/>
        </w:rPr>
        <w:sectPr w:rsidR="00A30D91" w:rsidRPr="009E32AF">
          <w:headerReference w:type="default" r:id="rId24"/>
          <w:pgSz w:w="11906" w:h="16838"/>
          <w:pgMar w:top="1134" w:right="1274" w:bottom="993" w:left="1276" w:header="454" w:footer="454" w:gutter="0"/>
          <w:cols w:space="720"/>
          <w:docGrid w:linePitch="312"/>
        </w:sectPr>
      </w:pPr>
    </w:p>
    <w:p w14:paraId="09E182BC" w14:textId="77777777" w:rsidR="00A30D91" w:rsidRPr="009E32AF" w:rsidRDefault="00490392">
      <w:pPr>
        <w:pStyle w:val="3"/>
        <w:spacing w:line="360" w:lineRule="auto"/>
        <w:jc w:val="center"/>
      </w:pPr>
      <w:bookmarkStart w:id="191" w:name="_Toc343510619"/>
      <w:bookmarkStart w:id="192" w:name="_Toc12385"/>
      <w:bookmarkStart w:id="193" w:name="_Toc350515672"/>
      <w:bookmarkStart w:id="194" w:name="_Toc16811"/>
      <w:bookmarkStart w:id="195" w:name="_Toc350516686"/>
      <w:bookmarkStart w:id="196" w:name="_Toc19864"/>
      <w:bookmarkStart w:id="197" w:name="_Toc330342816"/>
      <w:bookmarkStart w:id="198" w:name="_Toc7715"/>
      <w:bookmarkStart w:id="199" w:name="_Toc349568743"/>
      <w:bookmarkStart w:id="200" w:name="_Toc369353510"/>
      <w:bookmarkStart w:id="201" w:name="_Toc349914547"/>
      <w:bookmarkStart w:id="202" w:name="_Toc344397386"/>
      <w:bookmarkStart w:id="203" w:name="_Toc19597"/>
      <w:bookmarkStart w:id="204" w:name="_Toc344394220"/>
      <w:r w:rsidRPr="009E32AF">
        <w:rPr>
          <w:rFonts w:hint="eastAsia"/>
        </w:rPr>
        <w:lastRenderedPageBreak/>
        <w:t>第三部分</w:t>
      </w:r>
      <w:r w:rsidRPr="009E32AF">
        <w:rPr>
          <w:rFonts w:hint="eastAsia"/>
        </w:rPr>
        <w:t xml:space="preserve"> </w:t>
      </w:r>
      <w:r w:rsidRPr="009E32AF">
        <w:rPr>
          <w:rFonts w:hint="eastAsia"/>
        </w:rPr>
        <w:t>技术部分</w:t>
      </w:r>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p>
    <w:p w14:paraId="2B6128E9" w14:textId="77777777" w:rsidR="00A30D91" w:rsidRPr="009E32AF" w:rsidRDefault="00A30D91">
      <w:pPr>
        <w:spacing w:before="240" w:after="60" w:line="360" w:lineRule="auto"/>
        <w:ind w:firstLine="510"/>
        <w:rPr>
          <w:rFonts w:ascii="宋体"/>
          <w:sz w:val="24"/>
        </w:rPr>
      </w:pPr>
    </w:p>
    <w:p w14:paraId="496B387A" w14:textId="77777777" w:rsidR="00A30D91" w:rsidRPr="009E32AF" w:rsidRDefault="00490392">
      <w:pPr>
        <w:spacing w:before="240" w:after="60" w:line="360" w:lineRule="auto"/>
        <w:ind w:firstLine="510"/>
        <w:rPr>
          <w:rFonts w:ascii="宋体"/>
          <w:sz w:val="24"/>
        </w:rPr>
      </w:pPr>
      <w:bookmarkStart w:id="205" w:name="_Hlk172979338"/>
      <w:r w:rsidRPr="009E32AF">
        <w:rPr>
          <w:rFonts w:ascii="宋体" w:hint="eastAsia"/>
          <w:sz w:val="24"/>
        </w:rPr>
        <w:t>投标人根据招标文件的要求对所投服务的以下方面进行技术说明，格式自拟</w:t>
      </w:r>
      <w:bookmarkStart w:id="206" w:name="_Toc307516214"/>
      <w:bookmarkStart w:id="207" w:name="_Toc120504070"/>
      <w:bookmarkStart w:id="208" w:name="_Toc330342568"/>
      <w:bookmarkStart w:id="209" w:name="_Toc349568747"/>
      <w:bookmarkStart w:id="210" w:name="_Toc29762"/>
      <w:bookmarkStart w:id="211" w:name="_Toc300231092"/>
      <w:bookmarkStart w:id="212" w:name="_Toc330342819"/>
      <w:bookmarkStart w:id="213" w:name="_Toc344326798"/>
      <w:r w:rsidRPr="009E32AF">
        <w:rPr>
          <w:rFonts w:ascii="宋体" w:hint="eastAsia"/>
          <w:sz w:val="24"/>
        </w:rPr>
        <w:t>：</w:t>
      </w:r>
    </w:p>
    <w:p w14:paraId="31628540" w14:textId="77777777" w:rsidR="00A30D91" w:rsidRPr="009E32AF" w:rsidRDefault="00490392">
      <w:pPr>
        <w:spacing w:before="240" w:after="60" w:line="360" w:lineRule="auto"/>
        <w:ind w:firstLine="510"/>
        <w:rPr>
          <w:rFonts w:ascii="宋体"/>
          <w:sz w:val="24"/>
        </w:rPr>
      </w:pPr>
      <w:r w:rsidRPr="009E32AF">
        <w:rPr>
          <w:rFonts w:ascii="宋体" w:hint="eastAsia"/>
          <w:sz w:val="24"/>
        </w:rPr>
        <w:t>1)</w:t>
      </w:r>
      <w:r w:rsidRPr="009E32AF">
        <w:rPr>
          <w:rFonts w:ascii="宋体" w:hint="eastAsia"/>
          <w:sz w:val="24"/>
        </w:rPr>
        <w:tab/>
        <w:t>服务方案；</w:t>
      </w:r>
    </w:p>
    <w:p w14:paraId="2B9EB56D" w14:textId="77777777" w:rsidR="00A30D91" w:rsidRPr="009E32AF" w:rsidRDefault="00490392">
      <w:pPr>
        <w:spacing w:before="240" w:after="60" w:line="360" w:lineRule="auto"/>
        <w:ind w:leftChars="228" w:left="479"/>
        <w:rPr>
          <w:rFonts w:ascii="宋体"/>
          <w:sz w:val="24"/>
        </w:rPr>
      </w:pPr>
      <w:r w:rsidRPr="009E32AF">
        <w:rPr>
          <w:rFonts w:ascii="宋体" w:hint="eastAsia"/>
          <w:sz w:val="24"/>
        </w:rPr>
        <w:t>2)</w:t>
      </w:r>
      <w:r w:rsidRPr="009E32AF">
        <w:rPr>
          <w:rFonts w:ascii="宋体" w:hint="eastAsia"/>
          <w:sz w:val="24"/>
        </w:rPr>
        <w:tab/>
        <w:t>质量、服务承诺及违约责任承诺；</w:t>
      </w:r>
    </w:p>
    <w:p w14:paraId="02A2F3E3" w14:textId="77777777" w:rsidR="00A30D91" w:rsidRPr="009E32AF" w:rsidRDefault="00490392">
      <w:pPr>
        <w:spacing w:before="240" w:after="60" w:line="360" w:lineRule="auto"/>
        <w:ind w:leftChars="228" w:left="479"/>
        <w:rPr>
          <w:rFonts w:ascii="宋体"/>
          <w:sz w:val="24"/>
        </w:rPr>
      </w:pPr>
      <w:r w:rsidRPr="009E32AF">
        <w:rPr>
          <w:rFonts w:ascii="宋体" w:hint="eastAsia"/>
          <w:sz w:val="24"/>
        </w:rPr>
        <w:t>3）其他</w:t>
      </w:r>
    </w:p>
    <w:bookmarkEnd w:id="205"/>
    <w:p w14:paraId="40730469" w14:textId="77777777" w:rsidR="00A30D91" w:rsidRPr="009E32AF" w:rsidRDefault="00A30D91">
      <w:pPr>
        <w:spacing w:before="240" w:after="60" w:line="360" w:lineRule="auto"/>
        <w:ind w:firstLine="510"/>
        <w:rPr>
          <w:rFonts w:ascii="宋体"/>
          <w:sz w:val="24"/>
        </w:rPr>
      </w:pPr>
    </w:p>
    <w:p w14:paraId="177D0BC9" w14:textId="77777777" w:rsidR="00A30D91" w:rsidRPr="009E32AF" w:rsidRDefault="00A30D91">
      <w:pPr>
        <w:spacing w:before="240" w:after="60" w:line="360" w:lineRule="auto"/>
        <w:ind w:firstLine="510"/>
        <w:rPr>
          <w:rFonts w:ascii="宋体"/>
          <w:sz w:val="36"/>
        </w:rPr>
      </w:pPr>
    </w:p>
    <w:p w14:paraId="3339EE1E" w14:textId="77777777" w:rsidR="00A30D91" w:rsidRPr="009E32AF" w:rsidRDefault="00490392">
      <w:pPr>
        <w:pStyle w:val="3"/>
        <w:spacing w:line="360" w:lineRule="auto"/>
        <w:rPr>
          <w:rFonts w:ascii="宋体" w:hAnsi="宋体" w:hint="eastAsia"/>
          <w:sz w:val="28"/>
          <w:szCs w:val="28"/>
        </w:rPr>
      </w:pPr>
      <w:r w:rsidRPr="009E32AF">
        <w:rPr>
          <w:rFonts w:ascii="宋体" w:hAnsi="宋体"/>
          <w:sz w:val="28"/>
          <w:szCs w:val="28"/>
        </w:rPr>
        <w:br w:type="page"/>
      </w:r>
      <w:bookmarkStart w:id="214" w:name="_Toc7616"/>
      <w:bookmarkStart w:id="215" w:name="_Toc350515673"/>
      <w:bookmarkStart w:id="216" w:name="_Toc349914548"/>
      <w:bookmarkStart w:id="217" w:name="_Toc25059"/>
      <w:bookmarkStart w:id="218" w:name="_Toc350516687"/>
      <w:bookmarkStart w:id="219" w:name="_Toc369353511"/>
      <w:bookmarkStart w:id="220" w:name="_Toc18549"/>
      <w:bookmarkEnd w:id="206"/>
      <w:bookmarkEnd w:id="207"/>
      <w:bookmarkEnd w:id="208"/>
      <w:bookmarkEnd w:id="209"/>
      <w:bookmarkEnd w:id="210"/>
      <w:bookmarkEnd w:id="211"/>
      <w:bookmarkEnd w:id="212"/>
      <w:bookmarkEnd w:id="213"/>
      <w:r w:rsidRPr="009E32AF">
        <w:rPr>
          <w:rFonts w:ascii="宋体" w:hAnsi="宋体" w:hint="eastAsia"/>
          <w:sz w:val="28"/>
          <w:szCs w:val="28"/>
        </w:rPr>
        <w:lastRenderedPageBreak/>
        <w:t>1、拟派往本项目的人员情况（格式）</w:t>
      </w:r>
      <w:bookmarkEnd w:id="214"/>
      <w:bookmarkEnd w:id="215"/>
      <w:bookmarkEnd w:id="216"/>
      <w:bookmarkEnd w:id="217"/>
      <w:bookmarkEnd w:id="218"/>
      <w:bookmarkEnd w:id="219"/>
      <w:bookmarkEnd w:id="220"/>
    </w:p>
    <w:p w14:paraId="5070D568" w14:textId="77777777" w:rsidR="00A30D91" w:rsidRPr="009E32AF" w:rsidRDefault="00490392">
      <w:pPr>
        <w:spacing w:line="360" w:lineRule="auto"/>
        <w:jc w:val="center"/>
        <w:rPr>
          <w:b/>
        </w:rPr>
      </w:pPr>
      <w:bookmarkStart w:id="221" w:name="_Hlk172979357"/>
      <w:r w:rsidRPr="009E32AF">
        <w:rPr>
          <w:rFonts w:ascii="宋体" w:hAnsi="宋体" w:hint="eastAsia"/>
          <w:b/>
          <w:sz w:val="28"/>
          <w:szCs w:val="28"/>
        </w:rPr>
        <w:t>拟派往本项目的人员情况</w:t>
      </w:r>
    </w:p>
    <w:tbl>
      <w:tblPr>
        <w:tblW w:w="9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87"/>
        <w:gridCol w:w="3188"/>
        <w:gridCol w:w="3197"/>
      </w:tblGrid>
      <w:tr w:rsidR="00A30D91" w:rsidRPr="009E32AF" w14:paraId="6BA601D6" w14:textId="77777777">
        <w:trPr>
          <w:trHeight w:val="827"/>
        </w:trPr>
        <w:tc>
          <w:tcPr>
            <w:tcW w:w="3187" w:type="dxa"/>
            <w:vAlign w:val="center"/>
          </w:tcPr>
          <w:p w14:paraId="13B7CED3" w14:textId="77777777" w:rsidR="00A30D91" w:rsidRPr="009E32AF" w:rsidRDefault="00490392">
            <w:pPr>
              <w:pStyle w:val="a8"/>
              <w:spacing w:line="360" w:lineRule="auto"/>
              <w:rPr>
                <w:rFonts w:hAnsi="宋体" w:hint="eastAsia"/>
                <w:sz w:val="28"/>
                <w:szCs w:val="28"/>
              </w:rPr>
            </w:pPr>
            <w:r w:rsidRPr="009E32AF">
              <w:rPr>
                <w:rFonts w:hAnsi="宋体" w:hint="eastAsia"/>
                <w:sz w:val="28"/>
                <w:szCs w:val="28"/>
              </w:rPr>
              <w:t>人员姓名</w:t>
            </w:r>
          </w:p>
        </w:tc>
        <w:tc>
          <w:tcPr>
            <w:tcW w:w="3188" w:type="dxa"/>
            <w:vAlign w:val="center"/>
          </w:tcPr>
          <w:p w14:paraId="0D86388A" w14:textId="77777777" w:rsidR="00A30D91" w:rsidRPr="009E32AF" w:rsidRDefault="00490392">
            <w:pPr>
              <w:pStyle w:val="a8"/>
              <w:spacing w:line="360" w:lineRule="auto"/>
              <w:rPr>
                <w:rFonts w:hAnsi="宋体" w:hint="eastAsia"/>
                <w:sz w:val="28"/>
                <w:szCs w:val="28"/>
              </w:rPr>
            </w:pPr>
            <w:r w:rsidRPr="009E32AF">
              <w:rPr>
                <w:rFonts w:hAnsi="宋体" w:hint="eastAsia"/>
                <w:sz w:val="28"/>
                <w:szCs w:val="28"/>
              </w:rPr>
              <w:t>专业工作年限</w:t>
            </w:r>
          </w:p>
        </w:tc>
        <w:tc>
          <w:tcPr>
            <w:tcW w:w="3197" w:type="dxa"/>
            <w:vAlign w:val="center"/>
          </w:tcPr>
          <w:p w14:paraId="7133CF56" w14:textId="77777777" w:rsidR="00A30D91" w:rsidRPr="009E32AF" w:rsidRDefault="00490392">
            <w:pPr>
              <w:pStyle w:val="a8"/>
              <w:spacing w:line="360" w:lineRule="auto"/>
              <w:rPr>
                <w:rFonts w:hAnsi="宋体" w:hint="eastAsia"/>
                <w:sz w:val="28"/>
                <w:szCs w:val="28"/>
              </w:rPr>
            </w:pPr>
            <w:r w:rsidRPr="009E32AF">
              <w:rPr>
                <w:rFonts w:hAnsi="宋体" w:hint="eastAsia"/>
                <w:sz w:val="28"/>
                <w:szCs w:val="28"/>
              </w:rPr>
              <w:t>岗位</w:t>
            </w:r>
          </w:p>
        </w:tc>
      </w:tr>
      <w:tr w:rsidR="00A30D91" w:rsidRPr="009E32AF" w14:paraId="5CB38F55" w14:textId="77777777">
        <w:trPr>
          <w:trHeight w:val="692"/>
        </w:trPr>
        <w:tc>
          <w:tcPr>
            <w:tcW w:w="3187" w:type="dxa"/>
            <w:vAlign w:val="center"/>
          </w:tcPr>
          <w:p w14:paraId="5AA168A6" w14:textId="77777777" w:rsidR="00A30D91" w:rsidRPr="009E32AF" w:rsidRDefault="00A30D91">
            <w:pPr>
              <w:pStyle w:val="a8"/>
              <w:spacing w:line="360" w:lineRule="auto"/>
              <w:rPr>
                <w:rFonts w:hAnsi="宋体" w:hint="eastAsia"/>
                <w:sz w:val="28"/>
                <w:szCs w:val="28"/>
              </w:rPr>
            </w:pPr>
          </w:p>
        </w:tc>
        <w:tc>
          <w:tcPr>
            <w:tcW w:w="3188" w:type="dxa"/>
            <w:vAlign w:val="center"/>
          </w:tcPr>
          <w:p w14:paraId="7D389685" w14:textId="77777777" w:rsidR="00A30D91" w:rsidRPr="009E32AF" w:rsidRDefault="00A30D91">
            <w:pPr>
              <w:pStyle w:val="a8"/>
              <w:spacing w:line="360" w:lineRule="auto"/>
              <w:rPr>
                <w:rFonts w:hAnsi="宋体" w:hint="eastAsia"/>
                <w:sz w:val="28"/>
                <w:szCs w:val="28"/>
              </w:rPr>
            </w:pPr>
          </w:p>
        </w:tc>
        <w:tc>
          <w:tcPr>
            <w:tcW w:w="3197" w:type="dxa"/>
            <w:vAlign w:val="center"/>
          </w:tcPr>
          <w:p w14:paraId="7EF373EF" w14:textId="77777777" w:rsidR="00A30D91" w:rsidRPr="009E32AF" w:rsidRDefault="00490392">
            <w:pPr>
              <w:pStyle w:val="a8"/>
              <w:spacing w:line="360" w:lineRule="auto"/>
              <w:rPr>
                <w:rFonts w:hAnsi="宋体" w:hint="eastAsia"/>
                <w:sz w:val="28"/>
                <w:szCs w:val="28"/>
              </w:rPr>
            </w:pPr>
            <w:r w:rsidRPr="009E32AF">
              <w:rPr>
                <w:rFonts w:hAnsi="宋体" w:hint="eastAsia"/>
                <w:sz w:val="28"/>
                <w:szCs w:val="28"/>
              </w:rPr>
              <w:t>管理人员</w:t>
            </w:r>
          </w:p>
        </w:tc>
      </w:tr>
      <w:tr w:rsidR="00A30D91" w:rsidRPr="009E32AF" w14:paraId="3FEEB68E" w14:textId="77777777">
        <w:trPr>
          <w:trHeight w:val="713"/>
        </w:trPr>
        <w:tc>
          <w:tcPr>
            <w:tcW w:w="3187" w:type="dxa"/>
            <w:vAlign w:val="center"/>
          </w:tcPr>
          <w:p w14:paraId="6F8EA54A" w14:textId="77777777" w:rsidR="00A30D91" w:rsidRPr="009E32AF" w:rsidRDefault="00A30D91">
            <w:pPr>
              <w:pStyle w:val="a8"/>
              <w:spacing w:line="360" w:lineRule="auto"/>
              <w:rPr>
                <w:rFonts w:hAnsi="宋体" w:hint="eastAsia"/>
                <w:sz w:val="28"/>
                <w:szCs w:val="28"/>
              </w:rPr>
            </w:pPr>
          </w:p>
        </w:tc>
        <w:tc>
          <w:tcPr>
            <w:tcW w:w="3188" w:type="dxa"/>
            <w:vAlign w:val="center"/>
          </w:tcPr>
          <w:p w14:paraId="4E67F9EC" w14:textId="77777777" w:rsidR="00A30D91" w:rsidRPr="009E32AF" w:rsidRDefault="00A30D91">
            <w:pPr>
              <w:pStyle w:val="a8"/>
              <w:spacing w:line="360" w:lineRule="auto"/>
              <w:rPr>
                <w:rFonts w:hAnsi="宋体" w:hint="eastAsia"/>
                <w:sz w:val="28"/>
                <w:szCs w:val="28"/>
              </w:rPr>
            </w:pPr>
          </w:p>
        </w:tc>
        <w:tc>
          <w:tcPr>
            <w:tcW w:w="3197" w:type="dxa"/>
            <w:vAlign w:val="center"/>
          </w:tcPr>
          <w:p w14:paraId="05EBBE43" w14:textId="77777777" w:rsidR="00A30D91" w:rsidRPr="009E32AF" w:rsidRDefault="00490392">
            <w:pPr>
              <w:pStyle w:val="a8"/>
              <w:spacing w:line="360" w:lineRule="auto"/>
              <w:rPr>
                <w:rFonts w:hAnsi="宋体" w:hint="eastAsia"/>
                <w:sz w:val="28"/>
                <w:szCs w:val="28"/>
              </w:rPr>
            </w:pPr>
            <w:r w:rsidRPr="009E32AF">
              <w:rPr>
                <w:rFonts w:hAnsi="宋体" w:hint="eastAsia"/>
                <w:sz w:val="28"/>
                <w:szCs w:val="28"/>
              </w:rPr>
              <w:t>……</w:t>
            </w:r>
          </w:p>
        </w:tc>
      </w:tr>
      <w:tr w:rsidR="00A30D91" w:rsidRPr="009E32AF" w14:paraId="48765B04" w14:textId="77777777">
        <w:trPr>
          <w:trHeight w:val="681"/>
        </w:trPr>
        <w:tc>
          <w:tcPr>
            <w:tcW w:w="3187" w:type="dxa"/>
            <w:vAlign w:val="center"/>
          </w:tcPr>
          <w:p w14:paraId="43DE317D" w14:textId="77777777" w:rsidR="00A30D91" w:rsidRPr="009E32AF" w:rsidRDefault="00A30D91">
            <w:pPr>
              <w:pStyle w:val="a8"/>
              <w:spacing w:line="360" w:lineRule="auto"/>
              <w:rPr>
                <w:rFonts w:hAnsi="宋体" w:hint="eastAsia"/>
                <w:sz w:val="28"/>
                <w:szCs w:val="28"/>
              </w:rPr>
            </w:pPr>
          </w:p>
        </w:tc>
        <w:tc>
          <w:tcPr>
            <w:tcW w:w="3188" w:type="dxa"/>
            <w:vAlign w:val="center"/>
          </w:tcPr>
          <w:p w14:paraId="3E1D6253" w14:textId="77777777" w:rsidR="00A30D91" w:rsidRPr="009E32AF" w:rsidRDefault="00A30D91">
            <w:pPr>
              <w:pStyle w:val="a8"/>
              <w:spacing w:line="360" w:lineRule="auto"/>
              <w:rPr>
                <w:rFonts w:hAnsi="宋体" w:hint="eastAsia"/>
                <w:sz w:val="28"/>
                <w:szCs w:val="28"/>
              </w:rPr>
            </w:pPr>
          </w:p>
        </w:tc>
        <w:tc>
          <w:tcPr>
            <w:tcW w:w="3197" w:type="dxa"/>
            <w:vAlign w:val="center"/>
          </w:tcPr>
          <w:p w14:paraId="0851E2CC" w14:textId="77777777" w:rsidR="00A30D91" w:rsidRPr="009E32AF" w:rsidRDefault="00A30D91">
            <w:pPr>
              <w:pStyle w:val="a8"/>
              <w:spacing w:line="360" w:lineRule="auto"/>
              <w:rPr>
                <w:rFonts w:hAnsi="宋体" w:hint="eastAsia"/>
                <w:sz w:val="28"/>
                <w:szCs w:val="28"/>
              </w:rPr>
            </w:pPr>
          </w:p>
        </w:tc>
      </w:tr>
      <w:tr w:rsidR="00A30D91" w:rsidRPr="009E32AF" w14:paraId="22DA60A7" w14:textId="77777777">
        <w:trPr>
          <w:trHeight w:val="563"/>
        </w:trPr>
        <w:tc>
          <w:tcPr>
            <w:tcW w:w="3187" w:type="dxa"/>
            <w:vAlign w:val="center"/>
          </w:tcPr>
          <w:p w14:paraId="7F8E770D" w14:textId="77777777" w:rsidR="00A30D91" w:rsidRPr="009E32AF" w:rsidRDefault="00A30D91">
            <w:pPr>
              <w:pStyle w:val="a8"/>
              <w:spacing w:line="360" w:lineRule="auto"/>
              <w:rPr>
                <w:rFonts w:hAnsi="宋体" w:hint="eastAsia"/>
                <w:sz w:val="28"/>
                <w:szCs w:val="28"/>
              </w:rPr>
            </w:pPr>
          </w:p>
        </w:tc>
        <w:tc>
          <w:tcPr>
            <w:tcW w:w="3188" w:type="dxa"/>
            <w:vAlign w:val="center"/>
          </w:tcPr>
          <w:p w14:paraId="177A1C52" w14:textId="77777777" w:rsidR="00A30D91" w:rsidRPr="009E32AF" w:rsidRDefault="00A30D91">
            <w:pPr>
              <w:pStyle w:val="a8"/>
              <w:spacing w:line="360" w:lineRule="auto"/>
              <w:rPr>
                <w:rFonts w:hAnsi="宋体" w:hint="eastAsia"/>
                <w:sz w:val="28"/>
                <w:szCs w:val="28"/>
              </w:rPr>
            </w:pPr>
          </w:p>
        </w:tc>
        <w:tc>
          <w:tcPr>
            <w:tcW w:w="3197" w:type="dxa"/>
            <w:vAlign w:val="center"/>
          </w:tcPr>
          <w:p w14:paraId="429D2D29" w14:textId="77777777" w:rsidR="00A30D91" w:rsidRPr="009E32AF" w:rsidRDefault="00A30D91">
            <w:pPr>
              <w:pStyle w:val="a8"/>
              <w:spacing w:line="360" w:lineRule="auto"/>
              <w:rPr>
                <w:rFonts w:hAnsi="宋体" w:hint="eastAsia"/>
                <w:sz w:val="28"/>
                <w:szCs w:val="28"/>
              </w:rPr>
            </w:pPr>
          </w:p>
        </w:tc>
      </w:tr>
      <w:tr w:rsidR="00A30D91" w:rsidRPr="009E32AF" w14:paraId="7826B017" w14:textId="77777777">
        <w:trPr>
          <w:trHeight w:val="685"/>
        </w:trPr>
        <w:tc>
          <w:tcPr>
            <w:tcW w:w="3187" w:type="dxa"/>
            <w:vAlign w:val="center"/>
          </w:tcPr>
          <w:p w14:paraId="2EBAA995" w14:textId="77777777" w:rsidR="00A30D91" w:rsidRPr="009E32AF" w:rsidRDefault="00A30D91">
            <w:pPr>
              <w:pStyle w:val="a8"/>
              <w:spacing w:line="360" w:lineRule="auto"/>
              <w:rPr>
                <w:rFonts w:hAnsi="宋体" w:hint="eastAsia"/>
                <w:sz w:val="28"/>
                <w:szCs w:val="28"/>
              </w:rPr>
            </w:pPr>
          </w:p>
        </w:tc>
        <w:tc>
          <w:tcPr>
            <w:tcW w:w="3188" w:type="dxa"/>
            <w:vAlign w:val="center"/>
          </w:tcPr>
          <w:p w14:paraId="4A087479" w14:textId="77777777" w:rsidR="00A30D91" w:rsidRPr="009E32AF" w:rsidRDefault="00A30D91">
            <w:pPr>
              <w:pStyle w:val="a8"/>
              <w:spacing w:line="360" w:lineRule="auto"/>
              <w:rPr>
                <w:rFonts w:hAnsi="宋体" w:hint="eastAsia"/>
                <w:sz w:val="28"/>
                <w:szCs w:val="28"/>
              </w:rPr>
            </w:pPr>
          </w:p>
        </w:tc>
        <w:tc>
          <w:tcPr>
            <w:tcW w:w="3197" w:type="dxa"/>
            <w:vAlign w:val="center"/>
          </w:tcPr>
          <w:p w14:paraId="41691A67" w14:textId="77777777" w:rsidR="00A30D91" w:rsidRPr="009E32AF" w:rsidRDefault="00A30D91">
            <w:pPr>
              <w:pStyle w:val="a8"/>
              <w:spacing w:line="360" w:lineRule="auto"/>
              <w:rPr>
                <w:rFonts w:hAnsi="宋体" w:hint="eastAsia"/>
                <w:sz w:val="28"/>
                <w:szCs w:val="28"/>
              </w:rPr>
            </w:pPr>
          </w:p>
        </w:tc>
      </w:tr>
      <w:tr w:rsidR="00A30D91" w:rsidRPr="009E32AF" w14:paraId="1936AD5D" w14:textId="77777777">
        <w:trPr>
          <w:trHeight w:val="708"/>
        </w:trPr>
        <w:tc>
          <w:tcPr>
            <w:tcW w:w="3187" w:type="dxa"/>
            <w:vAlign w:val="center"/>
          </w:tcPr>
          <w:p w14:paraId="7F3E57EA" w14:textId="77777777" w:rsidR="00A30D91" w:rsidRPr="009E32AF" w:rsidRDefault="00A30D91">
            <w:pPr>
              <w:pStyle w:val="a8"/>
              <w:spacing w:line="360" w:lineRule="auto"/>
              <w:rPr>
                <w:rFonts w:hAnsi="宋体" w:hint="eastAsia"/>
                <w:sz w:val="28"/>
                <w:szCs w:val="28"/>
              </w:rPr>
            </w:pPr>
          </w:p>
        </w:tc>
        <w:tc>
          <w:tcPr>
            <w:tcW w:w="3188" w:type="dxa"/>
            <w:vAlign w:val="center"/>
          </w:tcPr>
          <w:p w14:paraId="15BFAC10" w14:textId="77777777" w:rsidR="00A30D91" w:rsidRPr="009E32AF" w:rsidRDefault="00A30D91">
            <w:pPr>
              <w:pStyle w:val="a8"/>
              <w:spacing w:line="360" w:lineRule="auto"/>
              <w:rPr>
                <w:rFonts w:hAnsi="宋体" w:hint="eastAsia"/>
                <w:sz w:val="28"/>
                <w:szCs w:val="28"/>
              </w:rPr>
            </w:pPr>
          </w:p>
        </w:tc>
        <w:tc>
          <w:tcPr>
            <w:tcW w:w="3197" w:type="dxa"/>
            <w:vAlign w:val="center"/>
          </w:tcPr>
          <w:p w14:paraId="7538A59F" w14:textId="77777777" w:rsidR="00A30D91" w:rsidRPr="009E32AF" w:rsidRDefault="00A30D91">
            <w:pPr>
              <w:pStyle w:val="a8"/>
              <w:spacing w:line="360" w:lineRule="auto"/>
              <w:rPr>
                <w:rFonts w:hAnsi="宋体" w:hint="eastAsia"/>
                <w:sz w:val="28"/>
                <w:szCs w:val="28"/>
              </w:rPr>
            </w:pPr>
          </w:p>
        </w:tc>
      </w:tr>
      <w:tr w:rsidR="00A30D91" w:rsidRPr="009E32AF" w14:paraId="59C17C1E" w14:textId="77777777">
        <w:trPr>
          <w:trHeight w:val="705"/>
        </w:trPr>
        <w:tc>
          <w:tcPr>
            <w:tcW w:w="3187" w:type="dxa"/>
            <w:vAlign w:val="center"/>
          </w:tcPr>
          <w:p w14:paraId="61A59223" w14:textId="77777777" w:rsidR="00A30D91" w:rsidRPr="009E32AF" w:rsidRDefault="00A30D91">
            <w:pPr>
              <w:pStyle w:val="a8"/>
              <w:spacing w:line="360" w:lineRule="auto"/>
              <w:rPr>
                <w:rFonts w:hAnsi="宋体" w:hint="eastAsia"/>
                <w:sz w:val="28"/>
                <w:szCs w:val="28"/>
              </w:rPr>
            </w:pPr>
          </w:p>
        </w:tc>
        <w:tc>
          <w:tcPr>
            <w:tcW w:w="3188" w:type="dxa"/>
            <w:vAlign w:val="center"/>
          </w:tcPr>
          <w:p w14:paraId="27E44240" w14:textId="77777777" w:rsidR="00A30D91" w:rsidRPr="009E32AF" w:rsidRDefault="00A30D91">
            <w:pPr>
              <w:pStyle w:val="a8"/>
              <w:spacing w:line="360" w:lineRule="auto"/>
              <w:rPr>
                <w:rFonts w:hAnsi="宋体" w:hint="eastAsia"/>
                <w:sz w:val="28"/>
                <w:szCs w:val="28"/>
              </w:rPr>
            </w:pPr>
          </w:p>
        </w:tc>
        <w:tc>
          <w:tcPr>
            <w:tcW w:w="3197" w:type="dxa"/>
            <w:vAlign w:val="center"/>
          </w:tcPr>
          <w:p w14:paraId="7ACE5C8D" w14:textId="77777777" w:rsidR="00A30D91" w:rsidRPr="009E32AF" w:rsidRDefault="00A30D91">
            <w:pPr>
              <w:pStyle w:val="a8"/>
              <w:spacing w:line="360" w:lineRule="auto"/>
              <w:rPr>
                <w:rFonts w:hAnsi="宋体" w:hint="eastAsia"/>
                <w:sz w:val="28"/>
                <w:szCs w:val="28"/>
              </w:rPr>
            </w:pPr>
          </w:p>
        </w:tc>
      </w:tr>
      <w:tr w:rsidR="00A30D91" w:rsidRPr="009E32AF" w14:paraId="68430930" w14:textId="77777777">
        <w:trPr>
          <w:trHeight w:val="701"/>
        </w:trPr>
        <w:tc>
          <w:tcPr>
            <w:tcW w:w="3187" w:type="dxa"/>
            <w:vAlign w:val="center"/>
          </w:tcPr>
          <w:p w14:paraId="6EC35E24" w14:textId="77777777" w:rsidR="00A30D91" w:rsidRPr="009E32AF" w:rsidRDefault="00A30D91">
            <w:pPr>
              <w:pStyle w:val="a8"/>
              <w:spacing w:line="360" w:lineRule="auto"/>
              <w:rPr>
                <w:rFonts w:hAnsi="宋体" w:hint="eastAsia"/>
                <w:sz w:val="28"/>
                <w:szCs w:val="28"/>
              </w:rPr>
            </w:pPr>
          </w:p>
        </w:tc>
        <w:tc>
          <w:tcPr>
            <w:tcW w:w="3188" w:type="dxa"/>
            <w:vAlign w:val="center"/>
          </w:tcPr>
          <w:p w14:paraId="57FF83B6" w14:textId="77777777" w:rsidR="00A30D91" w:rsidRPr="009E32AF" w:rsidRDefault="00A30D91">
            <w:pPr>
              <w:pStyle w:val="a8"/>
              <w:spacing w:line="360" w:lineRule="auto"/>
              <w:rPr>
                <w:rFonts w:hAnsi="宋体" w:hint="eastAsia"/>
                <w:sz w:val="28"/>
                <w:szCs w:val="28"/>
              </w:rPr>
            </w:pPr>
          </w:p>
        </w:tc>
        <w:tc>
          <w:tcPr>
            <w:tcW w:w="3197" w:type="dxa"/>
            <w:vAlign w:val="center"/>
          </w:tcPr>
          <w:p w14:paraId="006CC80B" w14:textId="77777777" w:rsidR="00A30D91" w:rsidRPr="009E32AF" w:rsidRDefault="00A30D91">
            <w:pPr>
              <w:pStyle w:val="a8"/>
              <w:spacing w:line="360" w:lineRule="auto"/>
              <w:rPr>
                <w:rFonts w:hAnsi="宋体" w:hint="eastAsia"/>
                <w:sz w:val="28"/>
                <w:szCs w:val="28"/>
              </w:rPr>
            </w:pPr>
          </w:p>
        </w:tc>
      </w:tr>
      <w:tr w:rsidR="00A30D91" w:rsidRPr="009E32AF" w14:paraId="0B0F01B6" w14:textId="77777777">
        <w:trPr>
          <w:trHeight w:val="838"/>
        </w:trPr>
        <w:tc>
          <w:tcPr>
            <w:tcW w:w="3187" w:type="dxa"/>
            <w:vAlign w:val="center"/>
          </w:tcPr>
          <w:p w14:paraId="6EC4634F" w14:textId="77777777" w:rsidR="00A30D91" w:rsidRPr="009E32AF" w:rsidRDefault="00A30D91">
            <w:pPr>
              <w:pStyle w:val="a8"/>
              <w:spacing w:line="360" w:lineRule="auto"/>
              <w:rPr>
                <w:rFonts w:hAnsi="宋体" w:hint="eastAsia"/>
                <w:sz w:val="28"/>
                <w:szCs w:val="28"/>
              </w:rPr>
            </w:pPr>
          </w:p>
        </w:tc>
        <w:tc>
          <w:tcPr>
            <w:tcW w:w="3188" w:type="dxa"/>
            <w:vAlign w:val="center"/>
          </w:tcPr>
          <w:p w14:paraId="7F22B014" w14:textId="77777777" w:rsidR="00A30D91" w:rsidRPr="009E32AF" w:rsidRDefault="00A30D91">
            <w:pPr>
              <w:pStyle w:val="a8"/>
              <w:spacing w:line="360" w:lineRule="auto"/>
              <w:rPr>
                <w:rFonts w:hAnsi="宋体" w:hint="eastAsia"/>
                <w:sz w:val="28"/>
                <w:szCs w:val="28"/>
              </w:rPr>
            </w:pPr>
          </w:p>
        </w:tc>
        <w:tc>
          <w:tcPr>
            <w:tcW w:w="3197" w:type="dxa"/>
            <w:vAlign w:val="center"/>
          </w:tcPr>
          <w:p w14:paraId="70C9DC22" w14:textId="77777777" w:rsidR="00A30D91" w:rsidRPr="009E32AF" w:rsidRDefault="00A30D91">
            <w:pPr>
              <w:pStyle w:val="a8"/>
              <w:spacing w:line="360" w:lineRule="auto"/>
              <w:rPr>
                <w:rFonts w:hAnsi="宋体" w:hint="eastAsia"/>
                <w:sz w:val="28"/>
                <w:szCs w:val="28"/>
              </w:rPr>
            </w:pPr>
          </w:p>
        </w:tc>
      </w:tr>
      <w:tr w:rsidR="00A30D91" w:rsidRPr="009E32AF" w14:paraId="629880CF" w14:textId="77777777">
        <w:trPr>
          <w:trHeight w:val="837"/>
        </w:trPr>
        <w:tc>
          <w:tcPr>
            <w:tcW w:w="3187" w:type="dxa"/>
            <w:vAlign w:val="center"/>
          </w:tcPr>
          <w:p w14:paraId="59C1523F" w14:textId="77777777" w:rsidR="00A30D91" w:rsidRPr="009E32AF" w:rsidRDefault="00A30D91">
            <w:pPr>
              <w:pStyle w:val="a8"/>
              <w:spacing w:line="360" w:lineRule="auto"/>
              <w:rPr>
                <w:rFonts w:hAnsi="宋体" w:hint="eastAsia"/>
                <w:sz w:val="28"/>
                <w:szCs w:val="28"/>
              </w:rPr>
            </w:pPr>
          </w:p>
        </w:tc>
        <w:tc>
          <w:tcPr>
            <w:tcW w:w="3188" w:type="dxa"/>
            <w:vAlign w:val="center"/>
          </w:tcPr>
          <w:p w14:paraId="687D1E64" w14:textId="77777777" w:rsidR="00A30D91" w:rsidRPr="009E32AF" w:rsidRDefault="00A30D91">
            <w:pPr>
              <w:pStyle w:val="a8"/>
              <w:spacing w:line="360" w:lineRule="auto"/>
              <w:rPr>
                <w:rFonts w:hAnsi="宋体" w:hint="eastAsia"/>
                <w:sz w:val="28"/>
                <w:szCs w:val="28"/>
              </w:rPr>
            </w:pPr>
          </w:p>
        </w:tc>
        <w:tc>
          <w:tcPr>
            <w:tcW w:w="3197" w:type="dxa"/>
            <w:vAlign w:val="center"/>
          </w:tcPr>
          <w:p w14:paraId="2303C490" w14:textId="77777777" w:rsidR="00A30D91" w:rsidRPr="009E32AF" w:rsidRDefault="00A30D91">
            <w:pPr>
              <w:pStyle w:val="a8"/>
              <w:spacing w:line="360" w:lineRule="auto"/>
              <w:rPr>
                <w:rFonts w:hAnsi="宋体" w:hint="eastAsia"/>
                <w:sz w:val="28"/>
                <w:szCs w:val="28"/>
              </w:rPr>
            </w:pPr>
          </w:p>
        </w:tc>
      </w:tr>
    </w:tbl>
    <w:p w14:paraId="0F925D65" w14:textId="77777777" w:rsidR="00A30D91" w:rsidRPr="009E32AF" w:rsidRDefault="00A30D91">
      <w:pPr>
        <w:spacing w:line="360" w:lineRule="auto"/>
      </w:pPr>
    </w:p>
    <w:p w14:paraId="7D159725" w14:textId="77777777" w:rsidR="00A30D91" w:rsidRPr="009E32AF" w:rsidRDefault="00490392">
      <w:pPr>
        <w:spacing w:before="240" w:after="60" w:line="360" w:lineRule="auto"/>
        <w:ind w:firstLine="510"/>
        <w:rPr>
          <w:rFonts w:ascii="宋体"/>
          <w:sz w:val="24"/>
        </w:rPr>
      </w:pPr>
      <w:r w:rsidRPr="009E32AF">
        <w:rPr>
          <w:rFonts w:ascii="宋体" w:hint="eastAsia"/>
          <w:sz w:val="24"/>
        </w:rPr>
        <w:t>投标人全称（公章）：</w:t>
      </w:r>
      <w:r w:rsidRPr="009E32AF">
        <w:rPr>
          <w:rFonts w:ascii="宋体" w:hint="eastAsia"/>
          <w:sz w:val="24"/>
          <w:u w:val="single"/>
        </w:rPr>
        <w:t xml:space="preserve">                          </w:t>
      </w:r>
    </w:p>
    <w:p w14:paraId="40547422" w14:textId="77777777" w:rsidR="00A30D91" w:rsidRPr="009E32AF" w:rsidRDefault="00490392">
      <w:pPr>
        <w:spacing w:before="240" w:after="60" w:line="360" w:lineRule="auto"/>
        <w:ind w:firstLine="510"/>
        <w:rPr>
          <w:rFonts w:ascii="宋体"/>
          <w:sz w:val="24"/>
        </w:rPr>
      </w:pPr>
      <w:r w:rsidRPr="009E32AF">
        <w:rPr>
          <w:rFonts w:ascii="宋体" w:hint="eastAsia"/>
          <w:sz w:val="24"/>
        </w:rPr>
        <w:t>法定代表人或负责人或授权委托人（签字或盖章）：</w:t>
      </w:r>
      <w:r w:rsidRPr="009E32AF">
        <w:rPr>
          <w:rFonts w:ascii="宋体" w:hint="eastAsia"/>
          <w:sz w:val="24"/>
          <w:u w:val="single"/>
        </w:rPr>
        <w:t xml:space="preserve">                </w:t>
      </w:r>
    </w:p>
    <w:p w14:paraId="02F8026A" w14:textId="77777777" w:rsidR="00A30D91" w:rsidRPr="009E32AF" w:rsidRDefault="00A30D91">
      <w:pPr>
        <w:spacing w:line="360" w:lineRule="auto"/>
        <w:rPr>
          <w:rFonts w:ascii="宋体"/>
          <w:sz w:val="24"/>
        </w:rPr>
      </w:pPr>
    </w:p>
    <w:p w14:paraId="7F81499C" w14:textId="77777777" w:rsidR="00A30D91" w:rsidRPr="009E32AF" w:rsidRDefault="00490392">
      <w:pPr>
        <w:spacing w:line="360" w:lineRule="auto"/>
        <w:ind w:firstLineChars="200" w:firstLine="480"/>
        <w:rPr>
          <w:rFonts w:ascii="宋体"/>
          <w:sz w:val="24"/>
        </w:rPr>
      </w:pPr>
      <w:r w:rsidRPr="009E32AF">
        <w:rPr>
          <w:rFonts w:ascii="宋体" w:hint="eastAsia"/>
          <w:sz w:val="24"/>
        </w:rPr>
        <w:t>日期：</w:t>
      </w:r>
      <w:r w:rsidRPr="009E32AF">
        <w:rPr>
          <w:rFonts w:ascii="宋体"/>
          <w:sz w:val="24"/>
        </w:rPr>
        <w:t>________</w:t>
      </w:r>
      <w:r w:rsidRPr="009E32AF">
        <w:rPr>
          <w:rFonts w:ascii="宋体" w:hint="eastAsia"/>
          <w:sz w:val="24"/>
        </w:rPr>
        <w:t>年</w:t>
      </w:r>
      <w:r w:rsidRPr="009E32AF">
        <w:rPr>
          <w:rFonts w:ascii="宋体"/>
          <w:sz w:val="24"/>
        </w:rPr>
        <w:t>_____</w:t>
      </w:r>
      <w:r w:rsidRPr="009E32AF">
        <w:rPr>
          <w:rFonts w:ascii="宋体" w:hint="eastAsia"/>
          <w:sz w:val="24"/>
        </w:rPr>
        <w:t>月</w:t>
      </w:r>
      <w:r w:rsidRPr="009E32AF">
        <w:rPr>
          <w:rFonts w:ascii="宋体"/>
          <w:sz w:val="24"/>
        </w:rPr>
        <w:t>_____</w:t>
      </w:r>
      <w:r w:rsidRPr="009E32AF">
        <w:rPr>
          <w:rFonts w:ascii="宋体" w:hint="eastAsia"/>
          <w:sz w:val="24"/>
        </w:rPr>
        <w:t>日</w:t>
      </w:r>
    </w:p>
    <w:p w14:paraId="1DF1F337" w14:textId="77777777" w:rsidR="00A30D91" w:rsidRPr="009E32AF" w:rsidRDefault="00490392">
      <w:pPr>
        <w:pStyle w:val="3"/>
        <w:spacing w:line="360" w:lineRule="auto"/>
        <w:rPr>
          <w:rFonts w:ascii="宋体" w:hAnsi="宋体" w:hint="eastAsia"/>
          <w:sz w:val="28"/>
          <w:szCs w:val="28"/>
        </w:rPr>
      </w:pPr>
      <w:r w:rsidRPr="009E32AF">
        <w:rPr>
          <w:rFonts w:ascii="宋体"/>
          <w:sz w:val="24"/>
        </w:rPr>
        <w:br w:type="page"/>
      </w:r>
      <w:bookmarkStart w:id="222" w:name="_Toc14989"/>
      <w:bookmarkStart w:id="223" w:name="_Toc5678"/>
      <w:bookmarkEnd w:id="221"/>
      <w:r w:rsidRPr="009E32AF">
        <w:rPr>
          <w:rFonts w:ascii="宋体" w:hAnsi="宋体"/>
          <w:sz w:val="28"/>
          <w:szCs w:val="28"/>
        </w:rPr>
        <w:lastRenderedPageBreak/>
        <w:t>2</w:t>
      </w:r>
      <w:r w:rsidRPr="009E32AF">
        <w:rPr>
          <w:rFonts w:ascii="宋体" w:hAnsi="宋体" w:hint="eastAsia"/>
          <w:sz w:val="28"/>
          <w:szCs w:val="28"/>
        </w:rPr>
        <w:t>、2021年5月1日至今类似业绩（如有）</w:t>
      </w:r>
      <w:bookmarkEnd w:id="222"/>
      <w:bookmarkEnd w:id="223"/>
    </w:p>
    <w:p w14:paraId="660C5407" w14:textId="77777777" w:rsidR="00A30D91" w:rsidRPr="009E32AF" w:rsidRDefault="00490392">
      <w:pPr>
        <w:spacing w:line="360" w:lineRule="auto"/>
        <w:rPr>
          <w:rFonts w:hAnsi="宋体" w:hint="eastAsia"/>
          <w:b/>
          <w:sz w:val="24"/>
          <w:szCs w:val="24"/>
        </w:rPr>
      </w:pPr>
      <w:bookmarkStart w:id="224" w:name="_Hlk172979385"/>
      <w:r w:rsidRPr="009E32AF">
        <w:rPr>
          <w:rFonts w:ascii="宋体" w:hAnsi="宋体" w:hint="eastAsia"/>
          <w:b/>
          <w:sz w:val="24"/>
        </w:rPr>
        <w:t>注：1）类似</w:t>
      </w:r>
      <w:r w:rsidRPr="009E32AF">
        <w:rPr>
          <w:rFonts w:ascii="宋体" w:hAnsi="宋体"/>
          <w:b/>
          <w:sz w:val="24"/>
        </w:rPr>
        <w:t>业绩</w:t>
      </w:r>
      <w:r w:rsidRPr="009E32AF">
        <w:rPr>
          <w:rFonts w:ascii="宋体" w:hAnsi="宋体" w:hint="eastAsia"/>
          <w:b/>
          <w:sz w:val="24"/>
        </w:rPr>
        <w:t>要求投标人附2021年5月1日至今已完成或正在履行的类似合同复印件（以合同或协议签订日期为准），类似合同</w:t>
      </w:r>
      <w:r w:rsidRPr="009E32AF">
        <w:rPr>
          <w:rFonts w:hAnsi="宋体" w:hint="eastAsia"/>
          <w:b/>
          <w:sz w:val="24"/>
          <w:szCs w:val="24"/>
        </w:rPr>
        <w:t>复印件须加盖公章。</w:t>
      </w:r>
    </w:p>
    <w:p w14:paraId="02008297" w14:textId="77777777" w:rsidR="00A30D91" w:rsidRPr="009E32AF" w:rsidRDefault="00490392">
      <w:pPr>
        <w:spacing w:line="360" w:lineRule="auto"/>
        <w:rPr>
          <w:rFonts w:ascii="宋体" w:hAnsi="宋体" w:hint="eastAsia"/>
          <w:sz w:val="28"/>
          <w:szCs w:val="28"/>
        </w:rPr>
      </w:pPr>
      <w:r w:rsidRPr="009E32AF">
        <w:rPr>
          <w:rFonts w:ascii="宋体" w:hAnsi="宋体" w:hint="eastAsia"/>
          <w:b/>
          <w:sz w:val="24"/>
        </w:rPr>
        <w:t>2）投标人</w:t>
      </w:r>
      <w:r w:rsidRPr="009E32AF">
        <w:rPr>
          <w:rFonts w:hAnsi="宋体"/>
          <w:b/>
          <w:sz w:val="24"/>
          <w:szCs w:val="24"/>
        </w:rPr>
        <w:t>所提供的业绩证明材料是否具有</w:t>
      </w:r>
      <w:r w:rsidRPr="009E32AF">
        <w:rPr>
          <w:rFonts w:hAnsi="宋体" w:hint="eastAsia"/>
          <w:b/>
          <w:sz w:val="24"/>
          <w:szCs w:val="24"/>
        </w:rPr>
        <w:t>类似</w:t>
      </w:r>
      <w:r w:rsidRPr="009E32AF">
        <w:rPr>
          <w:rFonts w:hAnsi="宋体"/>
          <w:b/>
          <w:sz w:val="24"/>
          <w:szCs w:val="24"/>
        </w:rPr>
        <w:t>性由评标委员会判定。</w:t>
      </w:r>
    </w:p>
    <w:bookmarkEnd w:id="224"/>
    <w:p w14:paraId="689E7980" w14:textId="77777777" w:rsidR="00A30D91" w:rsidRPr="009E32AF" w:rsidRDefault="00A30D91">
      <w:pPr>
        <w:spacing w:line="360" w:lineRule="auto"/>
        <w:rPr>
          <w:rFonts w:ascii="宋体" w:hAnsi="宋体" w:hint="eastAsia"/>
          <w:sz w:val="28"/>
          <w:szCs w:val="28"/>
        </w:rPr>
      </w:pPr>
    </w:p>
    <w:p w14:paraId="22A80882" w14:textId="77777777" w:rsidR="00A30D91" w:rsidRPr="009E32AF" w:rsidRDefault="00A30D91">
      <w:pPr>
        <w:spacing w:line="360" w:lineRule="auto"/>
        <w:rPr>
          <w:rFonts w:ascii="宋体" w:hAnsi="宋体" w:hint="eastAsia"/>
          <w:sz w:val="28"/>
          <w:szCs w:val="28"/>
        </w:rPr>
      </w:pPr>
    </w:p>
    <w:p w14:paraId="235B2803" w14:textId="77777777" w:rsidR="00A30D91" w:rsidRPr="009E32AF" w:rsidRDefault="00A30D91">
      <w:pPr>
        <w:spacing w:line="360" w:lineRule="auto"/>
        <w:sectPr w:rsidR="00A30D91" w:rsidRPr="009E32AF">
          <w:pgSz w:w="11906" w:h="16838"/>
          <w:pgMar w:top="1134" w:right="1134" w:bottom="993" w:left="1134" w:header="454" w:footer="454" w:gutter="0"/>
          <w:cols w:space="720"/>
          <w:docGrid w:linePitch="312"/>
        </w:sectPr>
      </w:pPr>
    </w:p>
    <w:p w14:paraId="7B1ACB2F" w14:textId="77777777" w:rsidR="00A30D91" w:rsidRPr="009E32AF" w:rsidRDefault="00490392">
      <w:pPr>
        <w:pStyle w:val="3"/>
        <w:spacing w:line="360" w:lineRule="auto"/>
        <w:jc w:val="center"/>
        <w:rPr>
          <w:rFonts w:ascii="宋体"/>
          <w:sz w:val="24"/>
          <w:szCs w:val="20"/>
        </w:rPr>
      </w:pPr>
      <w:bookmarkStart w:id="225" w:name="_Toc350516690"/>
      <w:bookmarkStart w:id="226" w:name="_Toc369353514"/>
      <w:bookmarkStart w:id="227" w:name="_Toc27187"/>
      <w:bookmarkStart w:id="228" w:name="_Toc344397393"/>
      <w:bookmarkStart w:id="229" w:name="_Toc350515676"/>
      <w:bookmarkStart w:id="230" w:name="_Toc25856"/>
      <w:bookmarkStart w:id="231" w:name="_Toc349914551"/>
      <w:bookmarkStart w:id="232" w:name="_Toc343510626"/>
      <w:bookmarkStart w:id="233" w:name="_Toc15703"/>
      <w:bookmarkStart w:id="234" w:name="_Toc344394227"/>
      <w:bookmarkStart w:id="235" w:name="_Toc330342823"/>
      <w:bookmarkStart w:id="236" w:name="_Toc349568751"/>
      <w:bookmarkStart w:id="237" w:name="_Toc26469"/>
      <w:bookmarkStart w:id="238" w:name="_Toc8914"/>
      <w:bookmarkStart w:id="239" w:name="_Toc49019236"/>
      <w:bookmarkStart w:id="240" w:name="_Toc47262069"/>
      <w:bookmarkStart w:id="241" w:name="_Toc198021519"/>
      <w:bookmarkStart w:id="242" w:name="_Toc47418255"/>
      <w:bookmarkStart w:id="243" w:name="_Toc47261885"/>
      <w:bookmarkStart w:id="244" w:name="_Toc48995851"/>
      <w:bookmarkStart w:id="245" w:name="_Toc47418731"/>
      <w:bookmarkStart w:id="246" w:name="_Toc47261690"/>
      <w:bookmarkStart w:id="247" w:name="_Toc47418938"/>
      <w:bookmarkStart w:id="248" w:name="_Toc48791235"/>
      <w:r w:rsidRPr="009E32AF">
        <w:rPr>
          <w:rFonts w:hint="eastAsia"/>
          <w:bCs w:val="0"/>
        </w:rPr>
        <w:lastRenderedPageBreak/>
        <w:t>第四部分</w:t>
      </w:r>
      <w:r w:rsidRPr="009E32AF">
        <w:rPr>
          <w:rFonts w:hint="eastAsia"/>
          <w:bCs w:val="0"/>
        </w:rPr>
        <w:t xml:space="preserve"> </w:t>
      </w:r>
      <w:r w:rsidRPr="009E32AF">
        <w:rPr>
          <w:rFonts w:hint="eastAsia"/>
          <w:bCs w:val="0"/>
        </w:rPr>
        <w:t>资格审查部分</w:t>
      </w:r>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p>
    <w:p w14:paraId="4DF1D0F2" w14:textId="77777777" w:rsidR="00A30D91" w:rsidRPr="009E32AF" w:rsidRDefault="00490392">
      <w:pPr>
        <w:pStyle w:val="3"/>
        <w:spacing w:line="360" w:lineRule="auto"/>
        <w:rPr>
          <w:rFonts w:ascii="宋体" w:hAnsi="宋体" w:hint="eastAsia"/>
          <w:sz w:val="28"/>
          <w:szCs w:val="28"/>
        </w:rPr>
      </w:pPr>
      <w:bookmarkStart w:id="249" w:name="_Toc27331"/>
      <w:bookmarkStart w:id="250" w:name="_Toc344397394"/>
      <w:bookmarkStart w:id="251" w:name="_Toc21061"/>
      <w:bookmarkStart w:id="252" w:name="_Toc349914552"/>
      <w:bookmarkStart w:id="253" w:name="_Toc563"/>
      <w:bookmarkStart w:id="254" w:name="_Toc344394228"/>
      <w:bookmarkStart w:id="255" w:name="_Toc26376"/>
      <w:bookmarkStart w:id="256" w:name="_Toc330342824"/>
      <w:bookmarkStart w:id="257" w:name="_Toc349568752"/>
      <w:bookmarkStart w:id="258" w:name="_Toc350515677"/>
      <w:bookmarkStart w:id="259" w:name="_Toc343510627"/>
      <w:bookmarkStart w:id="260" w:name="_Toc2190"/>
      <w:bookmarkStart w:id="261" w:name="_Toc350516691"/>
      <w:bookmarkStart w:id="262" w:name="_Toc369353515"/>
      <w:bookmarkStart w:id="263" w:name="_Toc330342573"/>
      <w:r w:rsidRPr="009E32AF">
        <w:rPr>
          <w:rFonts w:ascii="宋体" w:hAnsi="宋体" w:hint="eastAsia"/>
          <w:sz w:val="28"/>
          <w:szCs w:val="28"/>
        </w:rPr>
        <w:t>1、承诺书</w:t>
      </w:r>
      <w:r w:rsidRPr="009E32AF">
        <w:rPr>
          <w:rFonts w:ascii="宋体" w:hAnsi="宋体" w:hint="eastAsia"/>
          <w:bCs w:val="0"/>
          <w:sz w:val="28"/>
          <w:szCs w:val="28"/>
        </w:rPr>
        <w:t>（格式）</w:t>
      </w:r>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p>
    <w:p w14:paraId="50E9ABF4" w14:textId="77777777" w:rsidR="00A30D91" w:rsidRPr="009E32AF" w:rsidRDefault="00490392">
      <w:pPr>
        <w:autoSpaceDE w:val="0"/>
        <w:autoSpaceDN w:val="0"/>
        <w:adjustRightInd w:val="0"/>
        <w:spacing w:after="240" w:line="360" w:lineRule="auto"/>
        <w:jc w:val="left"/>
        <w:rPr>
          <w:rFonts w:ascii="宋体" w:hAnsi="宋体" w:hint="eastAsia"/>
          <w:b/>
          <w:bCs/>
          <w:kern w:val="0"/>
          <w:sz w:val="28"/>
          <w:szCs w:val="28"/>
        </w:rPr>
      </w:pPr>
      <w:bookmarkStart w:id="264" w:name="_Hlk172979403"/>
      <w:r w:rsidRPr="009E32AF">
        <w:rPr>
          <w:rFonts w:ascii="宋体" w:hAnsi="宋体" w:cs="宋体" w:hint="eastAsia"/>
          <w:b/>
          <w:bCs/>
          <w:kern w:val="0"/>
          <w:sz w:val="24"/>
          <w:lang w:val="zh-CN"/>
        </w:rPr>
        <w:t>致：</w:t>
      </w:r>
      <w:r w:rsidRPr="009E32AF">
        <w:rPr>
          <w:rFonts w:ascii="宋体" w:hAnsi="宋体" w:cs="宋体" w:hint="eastAsia"/>
          <w:b/>
          <w:kern w:val="0"/>
          <w:sz w:val="24"/>
          <w:lang w:val="zh-CN"/>
        </w:rPr>
        <w:t>盘锦京环环保科技有限公司大洼分公司</w:t>
      </w:r>
    </w:p>
    <w:p w14:paraId="2F7699E4" w14:textId="77777777" w:rsidR="00A30D91" w:rsidRPr="009E32AF" w:rsidRDefault="00490392">
      <w:pPr>
        <w:autoSpaceDE w:val="0"/>
        <w:autoSpaceDN w:val="0"/>
        <w:adjustRightInd w:val="0"/>
        <w:spacing w:line="360" w:lineRule="auto"/>
        <w:ind w:firstLine="576"/>
        <w:jc w:val="left"/>
        <w:rPr>
          <w:rFonts w:ascii="宋体" w:hAnsi="宋体" w:hint="eastAsia"/>
          <w:kern w:val="0"/>
          <w:sz w:val="24"/>
          <w:lang w:val="zh-CN"/>
        </w:rPr>
      </w:pPr>
      <w:r w:rsidRPr="009E32AF">
        <w:rPr>
          <w:rFonts w:ascii="宋体" w:hAnsi="宋体" w:cs="宋体" w:hint="eastAsia"/>
          <w:kern w:val="0"/>
          <w:sz w:val="24"/>
          <w:lang w:val="zh-CN"/>
        </w:rPr>
        <w:t>为满足</w:t>
      </w:r>
      <w:r w:rsidRPr="009E32AF">
        <w:rPr>
          <w:rFonts w:ascii="宋体" w:hAnsi="宋体" w:cs="宋体"/>
          <w:kern w:val="0"/>
          <w:sz w:val="24"/>
          <w:lang w:val="zh-CN"/>
        </w:rPr>
        <w:t>“</w:t>
      </w:r>
      <w:r w:rsidRPr="009E32AF">
        <w:rPr>
          <w:rFonts w:ascii="宋体" w:hAnsi="宋体" w:cs="宋体" w:hint="eastAsia"/>
          <w:kern w:val="0"/>
          <w:sz w:val="24"/>
          <w:lang w:val="zh-CN"/>
        </w:rPr>
        <w:t>盘锦京环环保科技有限公司大洼分公司作业车辆维修服务招标项目”资格审查的要求，我方</w:t>
      </w:r>
      <w:r w:rsidRPr="009E32AF">
        <w:rPr>
          <w:rFonts w:ascii="宋体" w:hAnsi="宋体" w:cs="宋体" w:hint="eastAsia"/>
          <w:b/>
          <w:bCs/>
          <w:kern w:val="0"/>
          <w:sz w:val="24"/>
          <w:u w:val="single"/>
          <w:lang w:val="zh-CN"/>
        </w:rPr>
        <w:t>(投标人全称)</w:t>
      </w:r>
      <w:r w:rsidRPr="009E32AF">
        <w:rPr>
          <w:rFonts w:ascii="宋体" w:hAnsi="宋体" w:cs="宋体" w:hint="eastAsia"/>
          <w:kern w:val="0"/>
          <w:sz w:val="24"/>
          <w:lang w:val="zh-CN"/>
        </w:rPr>
        <w:t>在此承诺所提供的申请材料均为真实的，我方理解你们将不受必须接受我方的约束。</w:t>
      </w:r>
    </w:p>
    <w:p w14:paraId="73FA8908" w14:textId="77777777" w:rsidR="00A30D91" w:rsidRPr="009E32AF" w:rsidRDefault="00A30D91">
      <w:pPr>
        <w:autoSpaceDE w:val="0"/>
        <w:autoSpaceDN w:val="0"/>
        <w:adjustRightInd w:val="0"/>
        <w:spacing w:line="360" w:lineRule="auto"/>
        <w:rPr>
          <w:rFonts w:ascii="宋体" w:hAnsi="宋体" w:hint="eastAsia"/>
          <w:sz w:val="28"/>
          <w:szCs w:val="28"/>
          <w:lang w:val="zh-CN"/>
        </w:rPr>
      </w:pPr>
    </w:p>
    <w:p w14:paraId="6D67E380" w14:textId="77777777" w:rsidR="00A30D91" w:rsidRPr="009E32AF" w:rsidRDefault="00A30D91">
      <w:pPr>
        <w:autoSpaceDE w:val="0"/>
        <w:autoSpaceDN w:val="0"/>
        <w:adjustRightInd w:val="0"/>
        <w:spacing w:line="360" w:lineRule="auto"/>
        <w:ind w:firstLine="3799"/>
        <w:jc w:val="left"/>
        <w:rPr>
          <w:rFonts w:ascii="宋体" w:hAnsi="宋体" w:hint="eastAsia"/>
          <w:kern w:val="0"/>
          <w:sz w:val="28"/>
          <w:szCs w:val="28"/>
          <w:lang w:val="zh-CN"/>
        </w:rPr>
      </w:pPr>
    </w:p>
    <w:p w14:paraId="458F9F69" w14:textId="77777777" w:rsidR="00A30D91" w:rsidRPr="009E32AF" w:rsidRDefault="00A30D91">
      <w:pPr>
        <w:autoSpaceDE w:val="0"/>
        <w:autoSpaceDN w:val="0"/>
        <w:adjustRightInd w:val="0"/>
        <w:spacing w:line="360" w:lineRule="auto"/>
        <w:ind w:firstLine="3799"/>
        <w:jc w:val="left"/>
        <w:rPr>
          <w:rFonts w:ascii="宋体" w:hAnsi="宋体" w:hint="eastAsia"/>
          <w:kern w:val="0"/>
          <w:sz w:val="28"/>
          <w:szCs w:val="28"/>
          <w:lang w:val="zh-CN"/>
        </w:rPr>
      </w:pPr>
    </w:p>
    <w:p w14:paraId="31E34700" w14:textId="77777777" w:rsidR="00A30D91" w:rsidRPr="009E32AF" w:rsidRDefault="00A30D91">
      <w:pPr>
        <w:autoSpaceDE w:val="0"/>
        <w:autoSpaceDN w:val="0"/>
        <w:adjustRightInd w:val="0"/>
        <w:spacing w:line="360" w:lineRule="auto"/>
        <w:ind w:firstLine="3799"/>
        <w:jc w:val="left"/>
        <w:rPr>
          <w:rFonts w:ascii="宋体" w:hAnsi="宋体" w:hint="eastAsia"/>
          <w:kern w:val="0"/>
          <w:sz w:val="28"/>
          <w:szCs w:val="28"/>
          <w:lang w:val="zh-CN"/>
        </w:rPr>
      </w:pPr>
    </w:p>
    <w:p w14:paraId="7727AC41" w14:textId="77777777" w:rsidR="00A30D91" w:rsidRPr="009E32AF" w:rsidRDefault="00A30D91">
      <w:pPr>
        <w:autoSpaceDE w:val="0"/>
        <w:autoSpaceDN w:val="0"/>
        <w:adjustRightInd w:val="0"/>
        <w:spacing w:line="360" w:lineRule="auto"/>
        <w:ind w:firstLine="3799"/>
        <w:jc w:val="left"/>
        <w:rPr>
          <w:rFonts w:ascii="宋体" w:hAnsi="宋体" w:hint="eastAsia"/>
          <w:kern w:val="0"/>
          <w:sz w:val="28"/>
          <w:szCs w:val="28"/>
          <w:lang w:val="zh-CN"/>
        </w:rPr>
      </w:pPr>
    </w:p>
    <w:p w14:paraId="480830F9" w14:textId="77777777" w:rsidR="00A30D91" w:rsidRPr="009E32AF" w:rsidRDefault="00A30D91">
      <w:pPr>
        <w:autoSpaceDE w:val="0"/>
        <w:autoSpaceDN w:val="0"/>
        <w:adjustRightInd w:val="0"/>
        <w:spacing w:line="360" w:lineRule="auto"/>
        <w:ind w:firstLine="3799"/>
        <w:jc w:val="left"/>
        <w:rPr>
          <w:rFonts w:ascii="宋体" w:hAnsi="宋体" w:hint="eastAsia"/>
          <w:kern w:val="0"/>
          <w:sz w:val="28"/>
          <w:szCs w:val="28"/>
          <w:lang w:val="zh-CN"/>
        </w:rPr>
      </w:pPr>
    </w:p>
    <w:p w14:paraId="7D4BA7EE" w14:textId="77777777" w:rsidR="00A30D91" w:rsidRPr="009E32AF" w:rsidRDefault="00A30D91">
      <w:pPr>
        <w:autoSpaceDE w:val="0"/>
        <w:autoSpaceDN w:val="0"/>
        <w:adjustRightInd w:val="0"/>
        <w:spacing w:line="360" w:lineRule="auto"/>
        <w:ind w:firstLine="3799"/>
        <w:jc w:val="left"/>
        <w:rPr>
          <w:rFonts w:ascii="宋体" w:hAnsi="宋体" w:hint="eastAsia"/>
          <w:kern w:val="0"/>
          <w:sz w:val="28"/>
          <w:szCs w:val="28"/>
          <w:lang w:val="zh-CN"/>
        </w:rPr>
      </w:pPr>
    </w:p>
    <w:p w14:paraId="5A764FBE" w14:textId="77777777" w:rsidR="00A30D91" w:rsidRPr="009E32AF" w:rsidRDefault="00A30D91">
      <w:pPr>
        <w:autoSpaceDE w:val="0"/>
        <w:autoSpaceDN w:val="0"/>
        <w:adjustRightInd w:val="0"/>
        <w:spacing w:line="360" w:lineRule="auto"/>
        <w:ind w:firstLine="3799"/>
        <w:jc w:val="left"/>
        <w:rPr>
          <w:rFonts w:ascii="宋体" w:hAnsi="宋体" w:hint="eastAsia"/>
          <w:kern w:val="0"/>
          <w:sz w:val="28"/>
          <w:szCs w:val="28"/>
          <w:lang w:val="zh-CN"/>
        </w:rPr>
      </w:pPr>
    </w:p>
    <w:p w14:paraId="07DE16A6" w14:textId="77777777" w:rsidR="00A30D91" w:rsidRPr="009E32AF" w:rsidRDefault="00490392">
      <w:pPr>
        <w:autoSpaceDE w:val="0"/>
        <w:autoSpaceDN w:val="0"/>
        <w:adjustRightInd w:val="0"/>
        <w:spacing w:line="360" w:lineRule="auto"/>
        <w:ind w:firstLineChars="1100" w:firstLine="2640"/>
        <w:jc w:val="left"/>
        <w:rPr>
          <w:rFonts w:ascii="宋体" w:hAnsi="宋体" w:cs="宋体" w:hint="eastAsia"/>
          <w:kern w:val="0"/>
          <w:sz w:val="24"/>
          <w:u w:val="single"/>
          <w:lang w:val="zh-CN"/>
        </w:rPr>
      </w:pPr>
      <w:r w:rsidRPr="009E32AF">
        <w:rPr>
          <w:rFonts w:ascii="宋体" w:hAnsi="宋体" w:cs="宋体" w:hint="eastAsia"/>
          <w:kern w:val="0"/>
          <w:sz w:val="24"/>
          <w:lang w:val="zh-CN"/>
        </w:rPr>
        <w:t>投标人(盖公章)：</w:t>
      </w:r>
      <w:r w:rsidRPr="009E32AF">
        <w:rPr>
          <w:rFonts w:ascii="宋体" w:hAnsi="宋体" w:cs="宋体"/>
          <w:kern w:val="0"/>
          <w:sz w:val="24"/>
          <w:u w:val="single"/>
          <w:lang w:val="zh-CN"/>
        </w:rPr>
        <w:t xml:space="preserve">                         </w:t>
      </w:r>
      <w:r w:rsidRPr="009E32AF">
        <w:rPr>
          <w:rFonts w:ascii="宋体" w:hAnsi="宋体" w:cs="宋体" w:hint="eastAsia"/>
          <w:kern w:val="0"/>
          <w:sz w:val="24"/>
          <w:u w:val="single"/>
          <w:lang w:val="zh-CN"/>
        </w:rPr>
        <w:t xml:space="preserve">          </w:t>
      </w:r>
    </w:p>
    <w:p w14:paraId="6E17A3FC" w14:textId="77777777" w:rsidR="00A30D91" w:rsidRPr="009E32AF" w:rsidRDefault="00A30D91">
      <w:pPr>
        <w:autoSpaceDE w:val="0"/>
        <w:autoSpaceDN w:val="0"/>
        <w:adjustRightInd w:val="0"/>
        <w:spacing w:line="360" w:lineRule="auto"/>
        <w:ind w:firstLine="3271"/>
        <w:jc w:val="left"/>
        <w:rPr>
          <w:rFonts w:ascii="宋体" w:hAnsi="宋体" w:cs="宋体" w:hint="eastAsia"/>
          <w:kern w:val="0"/>
          <w:sz w:val="24"/>
          <w:u w:val="single"/>
          <w:lang w:val="zh-CN"/>
        </w:rPr>
      </w:pPr>
    </w:p>
    <w:p w14:paraId="1BFAF7E8" w14:textId="77777777" w:rsidR="00A30D91" w:rsidRPr="009E32AF" w:rsidRDefault="00490392">
      <w:pPr>
        <w:autoSpaceDE w:val="0"/>
        <w:autoSpaceDN w:val="0"/>
        <w:adjustRightInd w:val="0"/>
        <w:spacing w:line="360" w:lineRule="auto"/>
        <w:ind w:firstLineChars="1100" w:firstLine="2640"/>
        <w:jc w:val="left"/>
        <w:rPr>
          <w:rFonts w:ascii="宋体" w:hAnsi="宋体" w:cs="宋体" w:hint="eastAsia"/>
          <w:kern w:val="0"/>
          <w:sz w:val="24"/>
          <w:u w:val="single"/>
          <w:lang w:val="zh-CN"/>
        </w:rPr>
      </w:pPr>
      <w:r w:rsidRPr="009E32AF">
        <w:rPr>
          <w:rFonts w:ascii="宋体" w:hAnsi="宋体" w:cs="宋体" w:hint="eastAsia"/>
          <w:kern w:val="0"/>
          <w:sz w:val="24"/>
          <w:lang w:val="zh-CN"/>
        </w:rPr>
        <w:t>法定代表人或负责人或授权委托人(签字或盖章)：</w:t>
      </w:r>
      <w:r w:rsidRPr="009E32AF">
        <w:rPr>
          <w:rFonts w:ascii="宋体" w:hAnsi="宋体" w:cs="宋体"/>
          <w:kern w:val="0"/>
          <w:sz w:val="24"/>
          <w:u w:val="single"/>
          <w:lang w:val="zh-CN"/>
        </w:rPr>
        <w:t xml:space="preserve">                         </w:t>
      </w:r>
    </w:p>
    <w:p w14:paraId="06052E6A" w14:textId="77777777" w:rsidR="00A30D91" w:rsidRPr="009E32AF" w:rsidRDefault="00A30D91">
      <w:pPr>
        <w:autoSpaceDE w:val="0"/>
        <w:autoSpaceDN w:val="0"/>
        <w:adjustRightInd w:val="0"/>
        <w:spacing w:line="360" w:lineRule="auto"/>
        <w:ind w:firstLineChars="1100" w:firstLine="2640"/>
        <w:jc w:val="left"/>
        <w:rPr>
          <w:rFonts w:ascii="宋体" w:hAnsi="宋体" w:hint="eastAsia"/>
          <w:kern w:val="0"/>
          <w:sz w:val="24"/>
          <w:lang w:val="zh-CN"/>
        </w:rPr>
      </w:pPr>
    </w:p>
    <w:p w14:paraId="0FD255A7" w14:textId="77777777" w:rsidR="00A30D91" w:rsidRPr="009E32AF" w:rsidRDefault="00490392">
      <w:pPr>
        <w:autoSpaceDE w:val="0"/>
        <w:autoSpaceDN w:val="0"/>
        <w:adjustRightInd w:val="0"/>
        <w:spacing w:line="360" w:lineRule="auto"/>
        <w:ind w:firstLineChars="2400" w:firstLine="5760"/>
        <w:jc w:val="left"/>
        <w:rPr>
          <w:rFonts w:ascii="宋体" w:hAnsi="宋体" w:cs="宋体" w:hint="eastAsia"/>
          <w:kern w:val="0"/>
          <w:sz w:val="24"/>
          <w:lang w:val="zh-CN"/>
        </w:rPr>
      </w:pPr>
      <w:r w:rsidRPr="009E32AF">
        <w:rPr>
          <w:rFonts w:ascii="宋体" w:hAnsi="宋体" w:cs="宋体" w:hint="eastAsia"/>
          <w:kern w:val="0"/>
          <w:sz w:val="24"/>
          <w:lang w:val="zh-CN"/>
        </w:rPr>
        <w:t>日期：</w:t>
      </w:r>
      <w:r w:rsidRPr="009E32AF">
        <w:rPr>
          <w:rFonts w:ascii="宋体" w:hAnsi="宋体" w:cs="宋体" w:hint="eastAsia"/>
          <w:kern w:val="0"/>
          <w:sz w:val="24"/>
          <w:u w:val="single"/>
          <w:lang w:val="zh-CN"/>
        </w:rPr>
        <w:t xml:space="preserve">      </w:t>
      </w:r>
      <w:r w:rsidRPr="009E32AF">
        <w:rPr>
          <w:rFonts w:ascii="宋体" w:hAnsi="宋体" w:cs="宋体" w:hint="eastAsia"/>
          <w:kern w:val="0"/>
          <w:sz w:val="24"/>
          <w:lang w:val="zh-CN"/>
        </w:rPr>
        <w:t>年</w:t>
      </w:r>
      <w:r w:rsidRPr="009E32AF">
        <w:rPr>
          <w:rFonts w:ascii="宋体" w:hAnsi="宋体" w:cs="宋体"/>
          <w:kern w:val="0"/>
          <w:sz w:val="24"/>
          <w:u w:val="single"/>
          <w:lang w:val="zh-CN"/>
        </w:rPr>
        <w:t xml:space="preserve">   </w:t>
      </w:r>
      <w:r w:rsidRPr="009E32AF">
        <w:rPr>
          <w:rFonts w:ascii="宋体" w:hAnsi="宋体" w:cs="宋体" w:hint="eastAsia"/>
          <w:kern w:val="0"/>
          <w:sz w:val="24"/>
          <w:lang w:val="zh-CN"/>
        </w:rPr>
        <w:t>月</w:t>
      </w:r>
      <w:r w:rsidRPr="009E32AF">
        <w:rPr>
          <w:rFonts w:ascii="宋体" w:hAnsi="宋体" w:cs="宋体"/>
          <w:kern w:val="0"/>
          <w:sz w:val="24"/>
          <w:u w:val="single"/>
          <w:lang w:val="zh-CN"/>
        </w:rPr>
        <w:t xml:space="preserve">   </w:t>
      </w:r>
      <w:r w:rsidRPr="009E32AF">
        <w:rPr>
          <w:rFonts w:ascii="宋体" w:hAnsi="宋体" w:cs="宋体" w:hint="eastAsia"/>
          <w:kern w:val="0"/>
          <w:sz w:val="24"/>
          <w:lang w:val="zh-CN"/>
        </w:rPr>
        <w:t>日</w:t>
      </w:r>
    </w:p>
    <w:bookmarkEnd w:id="264"/>
    <w:p w14:paraId="132CA38A" w14:textId="77777777" w:rsidR="00A30D91" w:rsidRPr="009E32AF" w:rsidRDefault="00A30D91">
      <w:pPr>
        <w:autoSpaceDE w:val="0"/>
        <w:autoSpaceDN w:val="0"/>
        <w:adjustRightInd w:val="0"/>
        <w:spacing w:line="360" w:lineRule="auto"/>
        <w:jc w:val="left"/>
        <w:rPr>
          <w:rFonts w:ascii="宋体" w:hAnsi="宋体" w:cs="宋体" w:hint="eastAsia"/>
          <w:kern w:val="0"/>
          <w:sz w:val="24"/>
          <w:lang w:val="zh-CN"/>
        </w:rPr>
      </w:pPr>
    </w:p>
    <w:p w14:paraId="328A9DA1" w14:textId="77777777" w:rsidR="00A30D91" w:rsidRPr="009E32AF" w:rsidRDefault="00A30D91">
      <w:pPr>
        <w:spacing w:line="360" w:lineRule="auto"/>
      </w:pPr>
    </w:p>
    <w:p w14:paraId="0ACE01AF" w14:textId="77777777" w:rsidR="00A30D91" w:rsidRPr="009E32AF" w:rsidRDefault="00490392">
      <w:pPr>
        <w:pStyle w:val="3"/>
        <w:spacing w:line="360" w:lineRule="auto"/>
        <w:rPr>
          <w:rFonts w:ascii="宋体" w:hAnsi="宋体" w:hint="eastAsia"/>
          <w:sz w:val="28"/>
          <w:szCs w:val="28"/>
        </w:rPr>
      </w:pPr>
      <w:r w:rsidRPr="009E32AF">
        <w:rPr>
          <w:rFonts w:ascii="宋体" w:hAnsi="宋体"/>
          <w:sz w:val="28"/>
          <w:szCs w:val="28"/>
        </w:rPr>
        <w:br w:type="page"/>
      </w:r>
      <w:bookmarkStart w:id="265" w:name="_Toc369353516"/>
      <w:bookmarkStart w:id="266" w:name="_Toc349568753"/>
      <w:bookmarkStart w:id="267" w:name="_Toc344397395"/>
      <w:bookmarkStart w:id="268" w:name="_Toc330342825"/>
      <w:bookmarkStart w:id="269" w:name="_Toc344394229"/>
      <w:bookmarkStart w:id="270" w:name="_Toc349914553"/>
      <w:bookmarkStart w:id="271" w:name="_Toc13827"/>
      <w:bookmarkStart w:id="272" w:name="_Toc330342574"/>
      <w:bookmarkStart w:id="273" w:name="_Toc10088"/>
      <w:bookmarkStart w:id="274" w:name="_Toc17722"/>
      <w:bookmarkStart w:id="275" w:name="_Toc24996"/>
      <w:bookmarkStart w:id="276" w:name="_Toc350515678"/>
      <w:bookmarkStart w:id="277" w:name="_Toc23253"/>
      <w:bookmarkStart w:id="278" w:name="_Toc350516692"/>
      <w:bookmarkStart w:id="279" w:name="_Toc343510628"/>
      <w:r w:rsidRPr="009E32AF">
        <w:rPr>
          <w:rFonts w:ascii="宋体" w:hAnsi="宋体" w:hint="eastAsia"/>
          <w:sz w:val="28"/>
          <w:szCs w:val="28"/>
        </w:rPr>
        <w:lastRenderedPageBreak/>
        <w:t>2、</w:t>
      </w:r>
      <w:bookmarkStart w:id="280" w:name="_Toc255161212"/>
      <w:bookmarkStart w:id="281" w:name="_Toc256765556"/>
      <w:bookmarkStart w:id="282" w:name="_Toc296292781"/>
      <w:bookmarkStart w:id="283" w:name="_Toc255559500"/>
      <w:r w:rsidRPr="009E32AF">
        <w:rPr>
          <w:rFonts w:ascii="宋体" w:hAnsi="宋体" w:hint="eastAsia"/>
          <w:sz w:val="28"/>
          <w:szCs w:val="28"/>
        </w:rPr>
        <w:t>投标人一般情况</w:t>
      </w:r>
      <w:bookmarkEnd w:id="280"/>
      <w:bookmarkEnd w:id="281"/>
      <w:bookmarkEnd w:id="282"/>
      <w:bookmarkEnd w:id="283"/>
      <w:r w:rsidRPr="009E32AF">
        <w:rPr>
          <w:rFonts w:ascii="宋体" w:hAnsi="宋体" w:hint="eastAsia"/>
          <w:sz w:val="28"/>
          <w:szCs w:val="28"/>
        </w:rPr>
        <w:t>（格式）</w:t>
      </w:r>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p>
    <w:p w14:paraId="1C234209" w14:textId="77777777" w:rsidR="00A30D91" w:rsidRPr="009E32AF" w:rsidRDefault="00490392">
      <w:pPr>
        <w:spacing w:line="360" w:lineRule="auto"/>
        <w:jc w:val="center"/>
        <w:rPr>
          <w:b/>
        </w:rPr>
      </w:pPr>
      <w:bookmarkStart w:id="284" w:name="_Hlk172979430"/>
      <w:r w:rsidRPr="009E32AF">
        <w:rPr>
          <w:rFonts w:ascii="宋体" w:hAnsi="宋体" w:hint="eastAsia"/>
          <w:b/>
          <w:sz w:val="28"/>
          <w:szCs w:val="28"/>
        </w:rPr>
        <w:t>投标人一般情况</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4"/>
        <w:gridCol w:w="4233"/>
        <w:gridCol w:w="4822"/>
      </w:tblGrid>
      <w:tr w:rsidR="00A30D91" w:rsidRPr="009E32AF" w14:paraId="38895029" w14:textId="77777777">
        <w:trPr>
          <w:trHeight w:val="793"/>
        </w:trPr>
        <w:tc>
          <w:tcPr>
            <w:tcW w:w="584" w:type="dxa"/>
            <w:vAlign w:val="center"/>
          </w:tcPr>
          <w:p w14:paraId="0FA9143C" w14:textId="77777777" w:rsidR="00A30D91" w:rsidRPr="009E32AF" w:rsidRDefault="00490392">
            <w:pPr>
              <w:spacing w:line="360" w:lineRule="auto"/>
              <w:jc w:val="center"/>
              <w:rPr>
                <w:rFonts w:ascii="宋体" w:hAnsi="宋体" w:hint="eastAsia"/>
                <w:sz w:val="24"/>
                <w:szCs w:val="24"/>
              </w:rPr>
            </w:pPr>
            <w:r w:rsidRPr="009E32AF">
              <w:rPr>
                <w:rFonts w:ascii="宋体" w:hAnsi="宋体" w:hint="eastAsia"/>
                <w:sz w:val="24"/>
                <w:szCs w:val="24"/>
              </w:rPr>
              <w:t>1</w:t>
            </w:r>
          </w:p>
        </w:tc>
        <w:tc>
          <w:tcPr>
            <w:tcW w:w="9055" w:type="dxa"/>
            <w:gridSpan w:val="2"/>
            <w:vAlign w:val="center"/>
          </w:tcPr>
          <w:p w14:paraId="647A07C7" w14:textId="77777777" w:rsidR="00A30D91" w:rsidRPr="009E32AF" w:rsidRDefault="00490392">
            <w:pPr>
              <w:spacing w:line="360" w:lineRule="auto"/>
              <w:jc w:val="left"/>
              <w:rPr>
                <w:rFonts w:ascii="宋体" w:hAnsi="宋体" w:hint="eastAsia"/>
                <w:sz w:val="24"/>
                <w:szCs w:val="24"/>
              </w:rPr>
            </w:pPr>
            <w:r w:rsidRPr="009E32AF">
              <w:rPr>
                <w:rFonts w:ascii="宋体" w:hAnsi="宋体" w:hint="eastAsia"/>
                <w:sz w:val="24"/>
                <w:szCs w:val="24"/>
              </w:rPr>
              <w:t>企业名称</w:t>
            </w:r>
          </w:p>
        </w:tc>
      </w:tr>
      <w:tr w:rsidR="00A30D91" w:rsidRPr="009E32AF" w14:paraId="7A8482FC" w14:textId="77777777">
        <w:trPr>
          <w:trHeight w:val="847"/>
        </w:trPr>
        <w:tc>
          <w:tcPr>
            <w:tcW w:w="584" w:type="dxa"/>
            <w:vAlign w:val="center"/>
          </w:tcPr>
          <w:p w14:paraId="06D4F9D5" w14:textId="77777777" w:rsidR="00A30D91" w:rsidRPr="009E32AF" w:rsidRDefault="00490392">
            <w:pPr>
              <w:spacing w:line="360" w:lineRule="auto"/>
              <w:jc w:val="center"/>
              <w:rPr>
                <w:rFonts w:ascii="宋体" w:hAnsi="宋体" w:hint="eastAsia"/>
                <w:sz w:val="24"/>
                <w:szCs w:val="24"/>
              </w:rPr>
            </w:pPr>
            <w:r w:rsidRPr="009E32AF">
              <w:rPr>
                <w:rFonts w:ascii="宋体" w:hAnsi="宋体" w:hint="eastAsia"/>
                <w:sz w:val="24"/>
                <w:szCs w:val="24"/>
              </w:rPr>
              <w:t>2</w:t>
            </w:r>
          </w:p>
        </w:tc>
        <w:tc>
          <w:tcPr>
            <w:tcW w:w="9055" w:type="dxa"/>
            <w:gridSpan w:val="2"/>
            <w:vAlign w:val="center"/>
          </w:tcPr>
          <w:p w14:paraId="3381180D" w14:textId="77777777" w:rsidR="00A30D91" w:rsidRPr="009E32AF" w:rsidRDefault="00490392">
            <w:pPr>
              <w:spacing w:line="360" w:lineRule="auto"/>
              <w:jc w:val="left"/>
              <w:rPr>
                <w:rFonts w:ascii="宋体" w:hAnsi="宋体" w:hint="eastAsia"/>
                <w:sz w:val="24"/>
                <w:szCs w:val="24"/>
              </w:rPr>
            </w:pPr>
            <w:r w:rsidRPr="009E32AF">
              <w:rPr>
                <w:rFonts w:ascii="宋体" w:hAnsi="宋体" w:hint="eastAsia"/>
                <w:sz w:val="24"/>
                <w:szCs w:val="24"/>
              </w:rPr>
              <w:t>地址</w:t>
            </w:r>
          </w:p>
        </w:tc>
      </w:tr>
      <w:tr w:rsidR="00A30D91" w:rsidRPr="009E32AF" w14:paraId="34EF3767" w14:textId="77777777">
        <w:trPr>
          <w:trHeight w:val="713"/>
        </w:trPr>
        <w:tc>
          <w:tcPr>
            <w:tcW w:w="584" w:type="dxa"/>
            <w:vAlign w:val="center"/>
          </w:tcPr>
          <w:p w14:paraId="48A1FCB3" w14:textId="77777777" w:rsidR="00A30D91" w:rsidRPr="009E32AF" w:rsidRDefault="00490392">
            <w:pPr>
              <w:spacing w:line="360" w:lineRule="auto"/>
              <w:jc w:val="center"/>
              <w:rPr>
                <w:rFonts w:ascii="宋体" w:hAnsi="宋体" w:hint="eastAsia"/>
                <w:sz w:val="24"/>
                <w:szCs w:val="24"/>
              </w:rPr>
            </w:pPr>
            <w:r w:rsidRPr="009E32AF">
              <w:rPr>
                <w:rFonts w:ascii="宋体" w:hAnsi="宋体" w:hint="eastAsia"/>
                <w:sz w:val="24"/>
                <w:szCs w:val="24"/>
              </w:rPr>
              <w:t>3</w:t>
            </w:r>
          </w:p>
        </w:tc>
        <w:tc>
          <w:tcPr>
            <w:tcW w:w="4233" w:type="dxa"/>
            <w:vAlign w:val="center"/>
          </w:tcPr>
          <w:p w14:paraId="09684250" w14:textId="77777777" w:rsidR="00A30D91" w:rsidRPr="009E32AF" w:rsidRDefault="00490392">
            <w:pPr>
              <w:spacing w:line="360" w:lineRule="auto"/>
              <w:jc w:val="left"/>
              <w:rPr>
                <w:rFonts w:ascii="宋体" w:hAnsi="宋体" w:hint="eastAsia"/>
                <w:sz w:val="24"/>
                <w:szCs w:val="24"/>
              </w:rPr>
            </w:pPr>
            <w:r w:rsidRPr="009E32AF">
              <w:rPr>
                <w:rFonts w:ascii="宋体" w:hAnsi="宋体" w:hint="eastAsia"/>
                <w:sz w:val="24"/>
                <w:szCs w:val="24"/>
              </w:rPr>
              <w:t>电话</w:t>
            </w:r>
          </w:p>
        </w:tc>
        <w:tc>
          <w:tcPr>
            <w:tcW w:w="4822" w:type="dxa"/>
            <w:vAlign w:val="center"/>
          </w:tcPr>
          <w:p w14:paraId="7FC49E06" w14:textId="77777777" w:rsidR="00A30D91" w:rsidRPr="009E32AF" w:rsidRDefault="00490392">
            <w:pPr>
              <w:spacing w:line="360" w:lineRule="auto"/>
              <w:jc w:val="left"/>
              <w:rPr>
                <w:rFonts w:ascii="宋体" w:hAnsi="宋体" w:hint="eastAsia"/>
                <w:sz w:val="24"/>
                <w:szCs w:val="24"/>
              </w:rPr>
            </w:pPr>
            <w:r w:rsidRPr="009E32AF">
              <w:rPr>
                <w:rFonts w:ascii="宋体" w:hAnsi="宋体" w:hint="eastAsia"/>
                <w:sz w:val="24"/>
                <w:szCs w:val="24"/>
              </w:rPr>
              <w:t>联系人</w:t>
            </w:r>
          </w:p>
        </w:tc>
      </w:tr>
      <w:tr w:rsidR="00A30D91" w:rsidRPr="009E32AF" w14:paraId="500DD997" w14:textId="77777777">
        <w:trPr>
          <w:trHeight w:val="695"/>
        </w:trPr>
        <w:tc>
          <w:tcPr>
            <w:tcW w:w="584" w:type="dxa"/>
            <w:vAlign w:val="center"/>
          </w:tcPr>
          <w:p w14:paraId="582D418F" w14:textId="77777777" w:rsidR="00A30D91" w:rsidRPr="009E32AF" w:rsidRDefault="00490392">
            <w:pPr>
              <w:spacing w:line="360" w:lineRule="auto"/>
              <w:jc w:val="center"/>
              <w:rPr>
                <w:rFonts w:ascii="宋体" w:hAnsi="宋体" w:hint="eastAsia"/>
                <w:sz w:val="24"/>
                <w:szCs w:val="24"/>
              </w:rPr>
            </w:pPr>
            <w:r w:rsidRPr="009E32AF">
              <w:rPr>
                <w:rFonts w:ascii="宋体" w:hAnsi="宋体" w:hint="eastAsia"/>
                <w:sz w:val="24"/>
                <w:szCs w:val="24"/>
              </w:rPr>
              <w:t>4</w:t>
            </w:r>
          </w:p>
        </w:tc>
        <w:tc>
          <w:tcPr>
            <w:tcW w:w="4233" w:type="dxa"/>
            <w:vAlign w:val="center"/>
          </w:tcPr>
          <w:p w14:paraId="5B38EE4E" w14:textId="77777777" w:rsidR="00A30D91" w:rsidRPr="009E32AF" w:rsidRDefault="00490392">
            <w:pPr>
              <w:spacing w:line="360" w:lineRule="auto"/>
              <w:jc w:val="left"/>
              <w:rPr>
                <w:rFonts w:ascii="宋体" w:hAnsi="宋体" w:hint="eastAsia"/>
                <w:sz w:val="24"/>
                <w:szCs w:val="24"/>
              </w:rPr>
            </w:pPr>
            <w:r w:rsidRPr="009E32AF">
              <w:rPr>
                <w:rFonts w:ascii="宋体" w:hAnsi="宋体" w:hint="eastAsia"/>
                <w:sz w:val="24"/>
                <w:szCs w:val="24"/>
              </w:rPr>
              <w:t>传真</w:t>
            </w:r>
          </w:p>
        </w:tc>
        <w:tc>
          <w:tcPr>
            <w:tcW w:w="4822" w:type="dxa"/>
            <w:vAlign w:val="center"/>
          </w:tcPr>
          <w:p w14:paraId="321AFAA2" w14:textId="77777777" w:rsidR="00A30D91" w:rsidRPr="009E32AF" w:rsidRDefault="00490392">
            <w:pPr>
              <w:spacing w:line="360" w:lineRule="auto"/>
              <w:jc w:val="left"/>
              <w:rPr>
                <w:rFonts w:ascii="宋体" w:hAnsi="宋体" w:hint="eastAsia"/>
                <w:sz w:val="24"/>
                <w:szCs w:val="24"/>
              </w:rPr>
            </w:pPr>
            <w:r w:rsidRPr="009E32AF">
              <w:rPr>
                <w:rFonts w:ascii="宋体" w:hAnsi="宋体" w:hint="eastAsia"/>
                <w:sz w:val="24"/>
                <w:szCs w:val="24"/>
              </w:rPr>
              <w:t>电子邮箱</w:t>
            </w:r>
          </w:p>
        </w:tc>
      </w:tr>
      <w:tr w:rsidR="00A30D91" w:rsidRPr="009E32AF" w14:paraId="3282D397" w14:textId="77777777">
        <w:trPr>
          <w:trHeight w:val="690"/>
        </w:trPr>
        <w:tc>
          <w:tcPr>
            <w:tcW w:w="584" w:type="dxa"/>
            <w:vAlign w:val="center"/>
          </w:tcPr>
          <w:p w14:paraId="3E614D4C" w14:textId="77777777" w:rsidR="00A30D91" w:rsidRPr="009E32AF" w:rsidRDefault="00490392">
            <w:pPr>
              <w:spacing w:line="360" w:lineRule="auto"/>
              <w:jc w:val="center"/>
              <w:rPr>
                <w:rFonts w:ascii="宋体" w:hAnsi="宋体" w:hint="eastAsia"/>
                <w:sz w:val="24"/>
                <w:szCs w:val="24"/>
              </w:rPr>
            </w:pPr>
            <w:r w:rsidRPr="009E32AF">
              <w:rPr>
                <w:rFonts w:ascii="宋体" w:hAnsi="宋体" w:hint="eastAsia"/>
                <w:sz w:val="24"/>
                <w:szCs w:val="24"/>
              </w:rPr>
              <w:t>5</w:t>
            </w:r>
          </w:p>
        </w:tc>
        <w:tc>
          <w:tcPr>
            <w:tcW w:w="4233" w:type="dxa"/>
            <w:vAlign w:val="center"/>
          </w:tcPr>
          <w:p w14:paraId="35DF357A" w14:textId="77777777" w:rsidR="00A30D91" w:rsidRPr="009E32AF" w:rsidRDefault="00490392">
            <w:pPr>
              <w:spacing w:line="360" w:lineRule="auto"/>
              <w:jc w:val="left"/>
              <w:rPr>
                <w:rFonts w:ascii="宋体" w:hAnsi="宋体" w:hint="eastAsia"/>
                <w:sz w:val="24"/>
                <w:szCs w:val="24"/>
              </w:rPr>
            </w:pPr>
            <w:r w:rsidRPr="009E32AF">
              <w:rPr>
                <w:rFonts w:ascii="宋体" w:hAnsi="宋体" w:hint="eastAsia"/>
                <w:sz w:val="24"/>
                <w:szCs w:val="24"/>
              </w:rPr>
              <w:t>注册地</w:t>
            </w:r>
          </w:p>
        </w:tc>
        <w:tc>
          <w:tcPr>
            <w:tcW w:w="4822" w:type="dxa"/>
            <w:vAlign w:val="center"/>
          </w:tcPr>
          <w:p w14:paraId="4F134D21" w14:textId="77777777" w:rsidR="00A30D91" w:rsidRPr="009E32AF" w:rsidRDefault="00490392">
            <w:pPr>
              <w:spacing w:line="360" w:lineRule="auto"/>
              <w:jc w:val="left"/>
              <w:rPr>
                <w:rFonts w:ascii="宋体" w:hAnsi="宋体" w:hint="eastAsia"/>
                <w:sz w:val="24"/>
                <w:szCs w:val="24"/>
              </w:rPr>
            </w:pPr>
            <w:r w:rsidRPr="009E32AF">
              <w:rPr>
                <w:rFonts w:ascii="宋体" w:hAnsi="宋体" w:hint="eastAsia"/>
                <w:sz w:val="24"/>
                <w:szCs w:val="24"/>
              </w:rPr>
              <w:t>注册年份（请附营业执照复印件）</w:t>
            </w:r>
          </w:p>
        </w:tc>
      </w:tr>
      <w:tr w:rsidR="00A30D91" w:rsidRPr="009E32AF" w14:paraId="30F66BB0" w14:textId="77777777">
        <w:trPr>
          <w:trHeight w:val="700"/>
        </w:trPr>
        <w:tc>
          <w:tcPr>
            <w:tcW w:w="584" w:type="dxa"/>
            <w:vAlign w:val="center"/>
          </w:tcPr>
          <w:p w14:paraId="5FFC1135" w14:textId="77777777" w:rsidR="00A30D91" w:rsidRPr="009E32AF" w:rsidRDefault="00490392">
            <w:pPr>
              <w:spacing w:line="360" w:lineRule="auto"/>
              <w:jc w:val="center"/>
              <w:rPr>
                <w:rFonts w:ascii="宋体" w:hAnsi="宋体" w:hint="eastAsia"/>
                <w:sz w:val="24"/>
                <w:szCs w:val="24"/>
              </w:rPr>
            </w:pPr>
            <w:r w:rsidRPr="009E32AF">
              <w:rPr>
                <w:rFonts w:ascii="宋体" w:hAnsi="宋体" w:hint="eastAsia"/>
                <w:sz w:val="24"/>
                <w:szCs w:val="24"/>
              </w:rPr>
              <w:t>6</w:t>
            </w:r>
          </w:p>
        </w:tc>
        <w:tc>
          <w:tcPr>
            <w:tcW w:w="9055" w:type="dxa"/>
            <w:gridSpan w:val="2"/>
            <w:vAlign w:val="center"/>
          </w:tcPr>
          <w:p w14:paraId="642D17C9" w14:textId="77777777" w:rsidR="00A30D91" w:rsidRPr="009E32AF" w:rsidRDefault="00490392">
            <w:pPr>
              <w:spacing w:line="360" w:lineRule="auto"/>
              <w:jc w:val="left"/>
              <w:rPr>
                <w:rFonts w:ascii="宋体" w:hAnsi="宋体" w:hint="eastAsia"/>
                <w:sz w:val="24"/>
                <w:szCs w:val="24"/>
              </w:rPr>
            </w:pPr>
            <w:r w:rsidRPr="009E32AF">
              <w:rPr>
                <w:rFonts w:ascii="宋体" w:hAnsi="宋体" w:hint="eastAsia"/>
                <w:sz w:val="24"/>
                <w:szCs w:val="24"/>
              </w:rPr>
              <w:t>公司有关证书            （请附有关证书的复印件）</w:t>
            </w:r>
          </w:p>
        </w:tc>
      </w:tr>
      <w:tr w:rsidR="00A30D91" w:rsidRPr="009E32AF" w14:paraId="43A05F74" w14:textId="77777777">
        <w:trPr>
          <w:trHeight w:val="994"/>
        </w:trPr>
        <w:tc>
          <w:tcPr>
            <w:tcW w:w="584" w:type="dxa"/>
            <w:vAlign w:val="center"/>
          </w:tcPr>
          <w:p w14:paraId="788E0777" w14:textId="77777777" w:rsidR="00A30D91" w:rsidRPr="009E32AF" w:rsidRDefault="00490392">
            <w:pPr>
              <w:spacing w:line="360" w:lineRule="auto"/>
              <w:jc w:val="center"/>
              <w:rPr>
                <w:rFonts w:ascii="宋体" w:hAnsi="宋体" w:hint="eastAsia"/>
                <w:sz w:val="24"/>
                <w:szCs w:val="24"/>
              </w:rPr>
            </w:pPr>
            <w:r w:rsidRPr="009E32AF">
              <w:rPr>
                <w:rFonts w:ascii="宋体" w:hAnsi="宋体" w:hint="eastAsia"/>
                <w:sz w:val="24"/>
                <w:szCs w:val="24"/>
              </w:rPr>
              <w:t>7</w:t>
            </w:r>
          </w:p>
        </w:tc>
        <w:tc>
          <w:tcPr>
            <w:tcW w:w="9055" w:type="dxa"/>
            <w:gridSpan w:val="2"/>
            <w:vAlign w:val="center"/>
          </w:tcPr>
          <w:p w14:paraId="7BC159D6" w14:textId="77777777" w:rsidR="00A30D91" w:rsidRPr="009E32AF" w:rsidRDefault="00490392">
            <w:pPr>
              <w:spacing w:line="360" w:lineRule="auto"/>
              <w:jc w:val="left"/>
              <w:rPr>
                <w:rFonts w:ascii="宋体" w:hAnsi="宋体" w:hint="eastAsia"/>
                <w:sz w:val="24"/>
                <w:szCs w:val="24"/>
              </w:rPr>
            </w:pPr>
            <w:r w:rsidRPr="009E32AF">
              <w:rPr>
                <w:rFonts w:ascii="宋体" w:hAnsi="宋体" w:hint="eastAsia"/>
                <w:sz w:val="24"/>
                <w:szCs w:val="24"/>
              </w:rPr>
              <w:t>公司（是否通过，何种） 质量保证体系认证（如通过请附相关证书复印件，并提供认证机构年审监督报告（如有时）。</w:t>
            </w:r>
          </w:p>
        </w:tc>
      </w:tr>
      <w:tr w:rsidR="00A30D91" w:rsidRPr="009E32AF" w14:paraId="57142FD7" w14:textId="77777777">
        <w:trPr>
          <w:trHeight w:val="851"/>
        </w:trPr>
        <w:tc>
          <w:tcPr>
            <w:tcW w:w="584" w:type="dxa"/>
            <w:vAlign w:val="center"/>
          </w:tcPr>
          <w:p w14:paraId="7A7AB097" w14:textId="77777777" w:rsidR="00A30D91" w:rsidRPr="009E32AF" w:rsidRDefault="00490392">
            <w:pPr>
              <w:spacing w:line="360" w:lineRule="auto"/>
              <w:jc w:val="center"/>
              <w:rPr>
                <w:rFonts w:ascii="宋体" w:hAnsi="宋体" w:hint="eastAsia"/>
                <w:sz w:val="24"/>
                <w:szCs w:val="24"/>
              </w:rPr>
            </w:pPr>
            <w:r w:rsidRPr="009E32AF">
              <w:rPr>
                <w:rFonts w:ascii="宋体" w:hAnsi="宋体" w:hint="eastAsia"/>
                <w:sz w:val="24"/>
                <w:szCs w:val="24"/>
              </w:rPr>
              <w:t>8</w:t>
            </w:r>
          </w:p>
        </w:tc>
        <w:tc>
          <w:tcPr>
            <w:tcW w:w="9055" w:type="dxa"/>
            <w:gridSpan w:val="2"/>
            <w:vAlign w:val="center"/>
          </w:tcPr>
          <w:p w14:paraId="4FD58DAF" w14:textId="77777777" w:rsidR="00A30D91" w:rsidRPr="009E32AF" w:rsidRDefault="00490392">
            <w:pPr>
              <w:spacing w:line="360" w:lineRule="auto"/>
              <w:jc w:val="left"/>
              <w:rPr>
                <w:rFonts w:ascii="宋体" w:hAnsi="宋体" w:hint="eastAsia"/>
                <w:sz w:val="24"/>
                <w:szCs w:val="24"/>
              </w:rPr>
            </w:pPr>
            <w:r w:rsidRPr="009E32AF">
              <w:rPr>
                <w:rFonts w:ascii="宋体" w:hAnsi="宋体" w:hint="eastAsia"/>
                <w:sz w:val="24"/>
                <w:szCs w:val="24"/>
              </w:rPr>
              <w:t>主营范围</w:t>
            </w:r>
          </w:p>
          <w:p w14:paraId="4EA96417" w14:textId="77777777" w:rsidR="00A30D91" w:rsidRPr="009E32AF" w:rsidRDefault="00490392">
            <w:pPr>
              <w:spacing w:line="360" w:lineRule="auto"/>
              <w:jc w:val="left"/>
              <w:rPr>
                <w:rFonts w:ascii="宋体" w:hAnsi="宋体" w:hint="eastAsia"/>
                <w:sz w:val="24"/>
                <w:szCs w:val="24"/>
              </w:rPr>
            </w:pPr>
            <w:r w:rsidRPr="009E32AF">
              <w:rPr>
                <w:rFonts w:ascii="宋体" w:hAnsi="宋体" w:hint="eastAsia"/>
                <w:sz w:val="24"/>
                <w:szCs w:val="24"/>
              </w:rPr>
              <w:t>1.</w:t>
            </w:r>
          </w:p>
          <w:p w14:paraId="5371A750" w14:textId="77777777" w:rsidR="00A30D91" w:rsidRPr="009E32AF" w:rsidRDefault="00490392">
            <w:pPr>
              <w:spacing w:line="360" w:lineRule="auto"/>
              <w:jc w:val="left"/>
              <w:rPr>
                <w:rFonts w:ascii="宋体" w:hAnsi="宋体" w:hint="eastAsia"/>
                <w:sz w:val="24"/>
                <w:szCs w:val="24"/>
              </w:rPr>
            </w:pPr>
            <w:r w:rsidRPr="009E32AF">
              <w:rPr>
                <w:rFonts w:ascii="宋体" w:hAnsi="宋体" w:hint="eastAsia"/>
                <w:sz w:val="24"/>
                <w:szCs w:val="24"/>
              </w:rPr>
              <w:t>2.</w:t>
            </w:r>
          </w:p>
          <w:p w14:paraId="4A2C838D" w14:textId="77777777" w:rsidR="00A30D91" w:rsidRPr="009E32AF" w:rsidRDefault="00490392">
            <w:pPr>
              <w:spacing w:line="360" w:lineRule="auto"/>
              <w:jc w:val="left"/>
              <w:rPr>
                <w:rFonts w:ascii="宋体" w:hAnsi="宋体" w:hint="eastAsia"/>
                <w:sz w:val="24"/>
                <w:szCs w:val="24"/>
              </w:rPr>
            </w:pPr>
            <w:r w:rsidRPr="009E32AF">
              <w:rPr>
                <w:rFonts w:ascii="宋体" w:hAnsi="宋体" w:hint="eastAsia"/>
                <w:sz w:val="24"/>
                <w:szCs w:val="24"/>
              </w:rPr>
              <w:t>3.</w:t>
            </w:r>
          </w:p>
          <w:p w14:paraId="28BF89BF" w14:textId="77777777" w:rsidR="00A30D91" w:rsidRPr="009E32AF" w:rsidRDefault="00490392">
            <w:pPr>
              <w:spacing w:line="360" w:lineRule="auto"/>
              <w:jc w:val="left"/>
              <w:rPr>
                <w:rFonts w:ascii="宋体" w:hAnsi="宋体" w:hint="eastAsia"/>
                <w:sz w:val="24"/>
                <w:szCs w:val="24"/>
              </w:rPr>
            </w:pPr>
            <w:r w:rsidRPr="009E32AF">
              <w:rPr>
                <w:rFonts w:ascii="宋体" w:hAnsi="宋体" w:hint="eastAsia"/>
                <w:sz w:val="24"/>
                <w:szCs w:val="24"/>
              </w:rPr>
              <w:t>…</w:t>
            </w:r>
          </w:p>
        </w:tc>
      </w:tr>
      <w:tr w:rsidR="00A30D91" w:rsidRPr="009E32AF" w14:paraId="62C19BCD" w14:textId="77777777">
        <w:trPr>
          <w:trHeight w:val="833"/>
        </w:trPr>
        <w:tc>
          <w:tcPr>
            <w:tcW w:w="584" w:type="dxa"/>
            <w:vAlign w:val="center"/>
          </w:tcPr>
          <w:p w14:paraId="3C7C2193" w14:textId="77777777" w:rsidR="00A30D91" w:rsidRPr="009E32AF" w:rsidRDefault="00490392">
            <w:pPr>
              <w:spacing w:line="360" w:lineRule="auto"/>
              <w:jc w:val="center"/>
              <w:rPr>
                <w:rFonts w:ascii="宋体" w:hAnsi="宋体" w:hint="eastAsia"/>
                <w:sz w:val="24"/>
                <w:szCs w:val="24"/>
              </w:rPr>
            </w:pPr>
            <w:r w:rsidRPr="009E32AF">
              <w:rPr>
                <w:rFonts w:ascii="宋体" w:hAnsi="宋体" w:hint="eastAsia"/>
                <w:sz w:val="24"/>
                <w:szCs w:val="24"/>
              </w:rPr>
              <w:t>9</w:t>
            </w:r>
          </w:p>
        </w:tc>
        <w:tc>
          <w:tcPr>
            <w:tcW w:w="9055" w:type="dxa"/>
            <w:gridSpan w:val="2"/>
            <w:vAlign w:val="center"/>
          </w:tcPr>
          <w:p w14:paraId="0120CF69" w14:textId="77777777" w:rsidR="00A30D91" w:rsidRPr="009E32AF" w:rsidRDefault="00490392">
            <w:pPr>
              <w:spacing w:line="360" w:lineRule="auto"/>
              <w:jc w:val="left"/>
              <w:rPr>
                <w:rFonts w:ascii="宋体" w:hAnsi="宋体" w:hint="eastAsia"/>
                <w:sz w:val="24"/>
                <w:szCs w:val="24"/>
              </w:rPr>
            </w:pPr>
            <w:r w:rsidRPr="009E32AF">
              <w:rPr>
                <w:rFonts w:ascii="宋体" w:hAnsi="宋体" w:hint="eastAsia"/>
                <w:sz w:val="24"/>
                <w:szCs w:val="24"/>
              </w:rPr>
              <w:t>其他要求说明的情况</w:t>
            </w:r>
          </w:p>
        </w:tc>
      </w:tr>
    </w:tbl>
    <w:p w14:paraId="3882EB34" w14:textId="77777777" w:rsidR="00A30D91" w:rsidRPr="009E32AF" w:rsidRDefault="00490392">
      <w:pPr>
        <w:spacing w:line="360" w:lineRule="auto"/>
        <w:rPr>
          <w:rFonts w:ascii="宋体" w:hAnsi="宋体" w:cs="宋体" w:hint="eastAsia"/>
          <w:b/>
          <w:kern w:val="0"/>
          <w:szCs w:val="21"/>
        </w:rPr>
      </w:pPr>
      <w:r w:rsidRPr="009E32AF">
        <w:rPr>
          <w:rFonts w:ascii="宋体" w:hAnsi="宋体" w:hint="eastAsia"/>
          <w:sz w:val="24"/>
        </w:rPr>
        <w:t>附：</w:t>
      </w:r>
      <w:r w:rsidRPr="009E32AF">
        <w:rPr>
          <w:rFonts w:ascii="宋体" w:hAnsi="宋体" w:cs="宋体" w:hint="eastAsia"/>
          <w:b/>
          <w:kern w:val="0"/>
          <w:szCs w:val="21"/>
        </w:rPr>
        <w:t>附企业营业执照、组织机构代码证、税务登记证（已登记办理“三证合一”的企业仅须提供印有统一社会信用代码的营业执照）或</w:t>
      </w:r>
      <w:r w:rsidRPr="009E32AF">
        <w:rPr>
          <w:rFonts w:ascii="宋体" w:hAnsi="宋体" w:cs="宋体"/>
          <w:b/>
          <w:kern w:val="0"/>
          <w:szCs w:val="21"/>
        </w:rPr>
        <w:t>个体经营者营业执照</w:t>
      </w:r>
    </w:p>
    <w:p w14:paraId="11860621" w14:textId="77777777" w:rsidR="00A30D91" w:rsidRPr="009E32AF" w:rsidRDefault="00490392">
      <w:pPr>
        <w:autoSpaceDE w:val="0"/>
        <w:autoSpaceDN w:val="0"/>
        <w:adjustRightInd w:val="0"/>
        <w:spacing w:line="360" w:lineRule="auto"/>
        <w:rPr>
          <w:rFonts w:ascii="宋体" w:hAnsi="宋体" w:cs="宋体" w:hint="eastAsia"/>
          <w:kern w:val="0"/>
          <w:sz w:val="24"/>
          <w:u w:val="single"/>
          <w:lang w:val="zh-CN"/>
        </w:rPr>
      </w:pPr>
      <w:r w:rsidRPr="009E32AF">
        <w:rPr>
          <w:rFonts w:ascii="宋体" w:hAnsi="宋体" w:cs="宋体" w:hint="eastAsia"/>
          <w:kern w:val="0"/>
          <w:sz w:val="24"/>
          <w:lang w:val="zh-CN"/>
        </w:rPr>
        <w:t>投标人(盖公章)：</w:t>
      </w:r>
      <w:r w:rsidRPr="009E32AF">
        <w:rPr>
          <w:rFonts w:ascii="宋体" w:hAnsi="宋体" w:cs="宋体" w:hint="eastAsia"/>
          <w:kern w:val="0"/>
          <w:sz w:val="24"/>
          <w:u w:val="single"/>
          <w:lang w:val="zh-CN"/>
        </w:rPr>
        <w:t xml:space="preserve">                         </w:t>
      </w:r>
    </w:p>
    <w:p w14:paraId="5DA5EA77" w14:textId="77777777" w:rsidR="00A30D91" w:rsidRPr="009E32AF" w:rsidRDefault="00490392">
      <w:pPr>
        <w:autoSpaceDE w:val="0"/>
        <w:autoSpaceDN w:val="0"/>
        <w:adjustRightInd w:val="0"/>
        <w:spacing w:line="360" w:lineRule="auto"/>
        <w:rPr>
          <w:rFonts w:ascii="宋体" w:hAnsi="宋体" w:hint="eastAsia"/>
          <w:kern w:val="0"/>
          <w:sz w:val="24"/>
          <w:lang w:val="zh-CN"/>
        </w:rPr>
      </w:pPr>
      <w:r w:rsidRPr="009E32AF">
        <w:rPr>
          <w:rFonts w:ascii="宋体" w:hAnsi="宋体" w:cs="宋体" w:hint="eastAsia"/>
          <w:kern w:val="0"/>
          <w:sz w:val="24"/>
          <w:lang w:val="zh-CN"/>
        </w:rPr>
        <w:t>法定代表人或负责人或授权委托人(签字或盖章)：</w:t>
      </w:r>
      <w:r w:rsidRPr="009E32AF">
        <w:rPr>
          <w:rFonts w:ascii="宋体" w:hAnsi="宋体" w:cs="宋体" w:hint="eastAsia"/>
          <w:kern w:val="0"/>
          <w:sz w:val="24"/>
          <w:u w:val="single"/>
          <w:lang w:val="zh-CN"/>
        </w:rPr>
        <w:t xml:space="preserve">                          </w:t>
      </w:r>
    </w:p>
    <w:p w14:paraId="4120C633" w14:textId="77777777" w:rsidR="00A30D91" w:rsidRPr="009E32AF" w:rsidRDefault="00490392">
      <w:pPr>
        <w:pStyle w:val="20"/>
        <w:ind w:firstLine="0"/>
        <w:rPr>
          <w:lang w:val="zh-CN"/>
        </w:rPr>
      </w:pPr>
      <w:r w:rsidRPr="009E32AF">
        <w:rPr>
          <w:rFonts w:hint="eastAsia"/>
          <w:lang w:val="zh-CN"/>
        </w:rPr>
        <w:t>日期：      年</w:t>
      </w:r>
      <w:r w:rsidRPr="009E32AF">
        <w:rPr>
          <w:lang w:val="zh-CN"/>
        </w:rPr>
        <w:t xml:space="preserve">   </w:t>
      </w:r>
      <w:r w:rsidRPr="009E32AF">
        <w:rPr>
          <w:rFonts w:hint="eastAsia"/>
          <w:lang w:val="zh-CN"/>
        </w:rPr>
        <w:t>月</w:t>
      </w:r>
      <w:r w:rsidRPr="009E32AF">
        <w:rPr>
          <w:lang w:val="zh-CN"/>
        </w:rPr>
        <w:t xml:space="preserve">   </w:t>
      </w:r>
      <w:r w:rsidRPr="009E32AF">
        <w:rPr>
          <w:rFonts w:hint="eastAsia"/>
          <w:lang w:val="zh-CN"/>
        </w:rPr>
        <w:t>日</w:t>
      </w:r>
      <w:bookmarkStart w:id="285" w:name="_Toc350515680"/>
      <w:bookmarkStart w:id="286" w:name="_Toc350516694"/>
      <w:bookmarkStart w:id="287" w:name="_Toc349914555"/>
      <w:bookmarkStart w:id="288" w:name="_Toc330342576"/>
      <w:bookmarkStart w:id="289" w:name="_Toc343510630"/>
      <w:bookmarkStart w:id="290" w:name="_Toc349568755"/>
      <w:bookmarkStart w:id="291" w:name="_Toc369353518"/>
      <w:bookmarkStart w:id="292" w:name="_Toc29778"/>
      <w:bookmarkStart w:id="293" w:name="_Toc29165"/>
      <w:bookmarkStart w:id="294" w:name="_Toc344394231"/>
      <w:bookmarkStart w:id="295" w:name="_Toc330342827"/>
      <w:bookmarkStart w:id="296" w:name="_Toc27209"/>
      <w:bookmarkStart w:id="297" w:name="_Toc344397397"/>
    </w:p>
    <w:p w14:paraId="21606CBE" w14:textId="77777777" w:rsidR="00A30D91" w:rsidRPr="009E32AF" w:rsidRDefault="00A30D91">
      <w:pPr>
        <w:pStyle w:val="20"/>
        <w:ind w:firstLine="0"/>
        <w:rPr>
          <w:lang w:val="zh-CN"/>
        </w:rPr>
      </w:pPr>
    </w:p>
    <w:bookmarkEnd w:id="284"/>
    <w:p w14:paraId="0B38832D" w14:textId="77777777" w:rsidR="00A30D91" w:rsidRPr="009E32AF" w:rsidRDefault="00A30D91">
      <w:pPr>
        <w:pStyle w:val="20"/>
        <w:ind w:firstLine="0"/>
        <w:rPr>
          <w:lang w:val="zh-CN"/>
        </w:rPr>
      </w:pPr>
    </w:p>
    <w:bookmarkEnd w:id="285"/>
    <w:bookmarkEnd w:id="286"/>
    <w:bookmarkEnd w:id="287"/>
    <w:bookmarkEnd w:id="288"/>
    <w:bookmarkEnd w:id="289"/>
    <w:bookmarkEnd w:id="290"/>
    <w:bookmarkEnd w:id="291"/>
    <w:bookmarkEnd w:id="292"/>
    <w:bookmarkEnd w:id="293"/>
    <w:bookmarkEnd w:id="294"/>
    <w:bookmarkEnd w:id="295"/>
    <w:bookmarkEnd w:id="296"/>
    <w:bookmarkEnd w:id="297"/>
    <w:p w14:paraId="120D1A23" w14:textId="77777777" w:rsidR="00A30D91" w:rsidRPr="009E32AF" w:rsidRDefault="00A30D91">
      <w:pPr>
        <w:autoSpaceDE w:val="0"/>
        <w:autoSpaceDN w:val="0"/>
        <w:adjustRightInd w:val="0"/>
        <w:spacing w:line="360" w:lineRule="auto"/>
        <w:rPr>
          <w:rFonts w:ascii="宋体" w:hAnsi="宋体" w:cs="宋体" w:hint="eastAsia"/>
          <w:kern w:val="0"/>
          <w:sz w:val="24"/>
          <w:u w:val="single"/>
          <w:lang w:val="zh-CN"/>
        </w:rPr>
      </w:pPr>
    </w:p>
    <w:p w14:paraId="1BB05A74" w14:textId="77777777" w:rsidR="00A30D91" w:rsidRPr="009E32AF" w:rsidRDefault="00A30D91">
      <w:pPr>
        <w:autoSpaceDE w:val="0"/>
        <w:autoSpaceDN w:val="0"/>
        <w:adjustRightInd w:val="0"/>
        <w:spacing w:line="360" w:lineRule="auto"/>
        <w:rPr>
          <w:rFonts w:ascii="宋体" w:hAnsi="宋体" w:cs="宋体" w:hint="eastAsia"/>
          <w:kern w:val="0"/>
          <w:sz w:val="24"/>
          <w:lang w:val="zh-CN"/>
        </w:rPr>
        <w:sectPr w:rsidR="00A30D91" w:rsidRPr="009E32AF">
          <w:pgSz w:w="11906" w:h="16838"/>
          <w:pgMar w:top="1134" w:right="1134" w:bottom="993" w:left="1134" w:header="454" w:footer="454" w:gutter="0"/>
          <w:cols w:space="720"/>
          <w:docGrid w:linePitch="312"/>
        </w:sectPr>
      </w:pPr>
    </w:p>
    <w:p w14:paraId="578ACE49" w14:textId="77777777" w:rsidR="00A30D91" w:rsidRPr="009E32AF" w:rsidRDefault="00490392">
      <w:pPr>
        <w:pStyle w:val="3"/>
        <w:spacing w:line="360" w:lineRule="auto"/>
        <w:rPr>
          <w:rFonts w:ascii="宋体" w:hAnsi="宋体" w:hint="eastAsia"/>
          <w:b w:val="0"/>
          <w:bCs w:val="0"/>
          <w:sz w:val="28"/>
        </w:rPr>
      </w:pPr>
      <w:bookmarkStart w:id="298" w:name="_Toc31473"/>
      <w:bookmarkStart w:id="299" w:name="_Toc344397400"/>
      <w:bookmarkStart w:id="300" w:name="_Toc349568758"/>
      <w:bookmarkStart w:id="301" w:name="_Toc9769"/>
      <w:bookmarkStart w:id="302" w:name="_Toc350515683"/>
      <w:bookmarkStart w:id="303" w:name="_Toc369353521"/>
      <w:bookmarkStart w:id="304" w:name="_Toc16719"/>
      <w:bookmarkStart w:id="305" w:name="_Toc343510633"/>
      <w:bookmarkStart w:id="306" w:name="_Toc349914558"/>
      <w:bookmarkStart w:id="307" w:name="_Toc350516697"/>
      <w:bookmarkStart w:id="308" w:name="_Toc19970"/>
      <w:bookmarkStart w:id="309" w:name="_Toc330342831"/>
      <w:bookmarkStart w:id="310" w:name="_Toc344394234"/>
      <w:bookmarkStart w:id="311" w:name="_Toc330342580"/>
      <w:bookmarkStart w:id="312" w:name="_Toc12848"/>
      <w:r w:rsidRPr="009E32AF">
        <w:rPr>
          <w:rFonts w:ascii="宋体" w:hAnsi="宋体" w:hint="eastAsia"/>
          <w:sz w:val="28"/>
          <w:szCs w:val="28"/>
        </w:rPr>
        <w:lastRenderedPageBreak/>
        <w:t>3、法定代表人或负责人身份证明书</w:t>
      </w:r>
      <w:r w:rsidRPr="009E32AF">
        <w:rPr>
          <w:rFonts w:ascii="宋体" w:hAnsi="宋体" w:hint="eastAsia"/>
          <w:bCs w:val="0"/>
          <w:sz w:val="28"/>
          <w:szCs w:val="28"/>
        </w:rPr>
        <w:t>（格式）</w:t>
      </w:r>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p>
    <w:p w14:paraId="03189E90" w14:textId="77777777" w:rsidR="00A30D91" w:rsidRPr="009E32AF" w:rsidRDefault="00490392">
      <w:pPr>
        <w:spacing w:before="240" w:line="360" w:lineRule="auto"/>
        <w:jc w:val="center"/>
        <w:rPr>
          <w:rFonts w:ascii="宋体" w:hAnsi="宋体" w:hint="eastAsia"/>
          <w:b/>
          <w:kern w:val="0"/>
          <w:sz w:val="28"/>
        </w:rPr>
      </w:pPr>
      <w:bookmarkStart w:id="313" w:name="_Hlk172969143"/>
      <w:bookmarkStart w:id="314" w:name="_Hlk172979447"/>
      <w:r w:rsidRPr="009E32AF">
        <w:rPr>
          <w:rFonts w:ascii="宋体" w:hAnsi="宋体" w:hint="eastAsia"/>
          <w:b/>
          <w:bCs/>
          <w:sz w:val="28"/>
          <w:szCs w:val="32"/>
        </w:rPr>
        <w:t>法定代表人或负责人身份证明书</w:t>
      </w:r>
    </w:p>
    <w:bookmarkEnd w:id="313"/>
    <w:p w14:paraId="6287BE32" w14:textId="77777777" w:rsidR="00A30D91" w:rsidRPr="009E32AF" w:rsidRDefault="00A30D91">
      <w:pPr>
        <w:autoSpaceDE w:val="0"/>
        <w:autoSpaceDN w:val="0"/>
        <w:adjustRightInd w:val="0"/>
        <w:spacing w:before="240" w:line="360" w:lineRule="auto"/>
        <w:jc w:val="center"/>
        <w:rPr>
          <w:rFonts w:ascii="宋体" w:hAnsi="宋体" w:hint="eastAsia"/>
          <w:spacing w:val="6"/>
          <w:kern w:val="0"/>
          <w:sz w:val="26"/>
        </w:rPr>
      </w:pPr>
    </w:p>
    <w:p w14:paraId="0C9873BD" w14:textId="77777777" w:rsidR="00A30D91" w:rsidRPr="009E32AF" w:rsidRDefault="00490392">
      <w:pPr>
        <w:spacing w:line="360" w:lineRule="auto"/>
        <w:rPr>
          <w:rFonts w:ascii="宋体" w:hAnsi="宋体" w:hint="eastAsia"/>
          <w:bCs/>
          <w:sz w:val="28"/>
          <w:szCs w:val="32"/>
          <w:u w:val="single"/>
        </w:rPr>
      </w:pPr>
      <w:r w:rsidRPr="009E32AF">
        <w:rPr>
          <w:rFonts w:ascii="宋体" w:hAnsi="宋体" w:hint="eastAsia"/>
          <w:bCs/>
          <w:sz w:val="28"/>
          <w:szCs w:val="32"/>
        </w:rPr>
        <w:t>单位名称：</w:t>
      </w:r>
      <w:r w:rsidRPr="009E32AF">
        <w:rPr>
          <w:rFonts w:ascii="宋体" w:hAnsi="宋体" w:hint="eastAsia"/>
          <w:bCs/>
          <w:sz w:val="28"/>
          <w:szCs w:val="32"/>
          <w:u w:val="single"/>
        </w:rPr>
        <w:t xml:space="preserve">                         </w:t>
      </w:r>
    </w:p>
    <w:p w14:paraId="4F9CCF88" w14:textId="77777777" w:rsidR="00A30D91" w:rsidRPr="009E32AF" w:rsidRDefault="00490392">
      <w:pPr>
        <w:spacing w:line="360" w:lineRule="auto"/>
        <w:rPr>
          <w:rFonts w:ascii="宋体" w:hAnsi="宋体" w:hint="eastAsia"/>
          <w:bCs/>
          <w:sz w:val="28"/>
          <w:szCs w:val="32"/>
          <w:u w:val="single"/>
        </w:rPr>
      </w:pPr>
      <w:r w:rsidRPr="009E32AF">
        <w:rPr>
          <w:rFonts w:ascii="宋体" w:hAnsi="宋体" w:hint="eastAsia"/>
          <w:bCs/>
          <w:sz w:val="28"/>
          <w:szCs w:val="32"/>
        </w:rPr>
        <w:t>单位性质：</w:t>
      </w:r>
      <w:r w:rsidRPr="009E32AF">
        <w:rPr>
          <w:rFonts w:ascii="宋体" w:hAnsi="宋体" w:hint="eastAsia"/>
          <w:bCs/>
          <w:sz w:val="28"/>
          <w:szCs w:val="32"/>
          <w:u w:val="single"/>
        </w:rPr>
        <w:t xml:space="preserve">                         </w:t>
      </w:r>
    </w:p>
    <w:p w14:paraId="4DD2853F" w14:textId="77777777" w:rsidR="00A30D91" w:rsidRPr="009E32AF" w:rsidRDefault="00490392">
      <w:pPr>
        <w:spacing w:line="360" w:lineRule="auto"/>
        <w:rPr>
          <w:rFonts w:ascii="宋体" w:hAnsi="宋体" w:hint="eastAsia"/>
          <w:bCs/>
          <w:sz w:val="28"/>
          <w:szCs w:val="32"/>
          <w:u w:val="single"/>
        </w:rPr>
      </w:pPr>
      <w:r w:rsidRPr="009E32AF">
        <w:rPr>
          <w:rFonts w:ascii="宋体" w:hAnsi="宋体" w:hint="eastAsia"/>
          <w:bCs/>
          <w:sz w:val="28"/>
          <w:szCs w:val="32"/>
        </w:rPr>
        <w:t>地    址：</w:t>
      </w:r>
      <w:r w:rsidRPr="009E32AF">
        <w:rPr>
          <w:rFonts w:ascii="宋体" w:hAnsi="宋体" w:hint="eastAsia"/>
          <w:bCs/>
          <w:sz w:val="28"/>
          <w:szCs w:val="32"/>
          <w:u w:val="single"/>
        </w:rPr>
        <w:t xml:space="preserve">                         </w:t>
      </w:r>
    </w:p>
    <w:p w14:paraId="204EB0DC" w14:textId="77777777" w:rsidR="00A30D91" w:rsidRPr="009E32AF" w:rsidRDefault="00490392">
      <w:pPr>
        <w:spacing w:line="360" w:lineRule="auto"/>
        <w:rPr>
          <w:rFonts w:ascii="宋体" w:hAnsi="宋体" w:hint="eastAsia"/>
          <w:bCs/>
          <w:sz w:val="28"/>
          <w:szCs w:val="32"/>
        </w:rPr>
      </w:pPr>
      <w:r w:rsidRPr="009E32AF">
        <w:rPr>
          <w:rFonts w:ascii="宋体" w:hAnsi="宋体" w:hint="eastAsia"/>
          <w:bCs/>
          <w:sz w:val="28"/>
          <w:szCs w:val="32"/>
        </w:rPr>
        <w:t>成立时间：</w:t>
      </w:r>
      <w:r w:rsidRPr="009E32AF">
        <w:rPr>
          <w:rFonts w:ascii="宋体" w:hAnsi="宋体" w:hint="eastAsia"/>
          <w:bCs/>
          <w:sz w:val="28"/>
          <w:szCs w:val="32"/>
          <w:u w:val="single"/>
        </w:rPr>
        <w:t xml:space="preserve">                         </w:t>
      </w:r>
    </w:p>
    <w:p w14:paraId="05E39BC7" w14:textId="77777777" w:rsidR="00A30D91" w:rsidRPr="009E32AF" w:rsidRDefault="00490392">
      <w:pPr>
        <w:spacing w:line="360" w:lineRule="auto"/>
        <w:rPr>
          <w:rFonts w:ascii="宋体" w:hAnsi="宋体" w:hint="eastAsia"/>
          <w:bCs/>
          <w:sz w:val="28"/>
          <w:szCs w:val="32"/>
          <w:u w:val="single"/>
        </w:rPr>
      </w:pPr>
      <w:r w:rsidRPr="009E32AF">
        <w:rPr>
          <w:rFonts w:ascii="宋体" w:hAnsi="宋体" w:hint="eastAsia"/>
          <w:bCs/>
          <w:sz w:val="28"/>
          <w:szCs w:val="32"/>
        </w:rPr>
        <w:t>经营期限：</w:t>
      </w:r>
      <w:r w:rsidRPr="009E32AF">
        <w:rPr>
          <w:rFonts w:ascii="宋体" w:hAnsi="宋体" w:hint="eastAsia"/>
          <w:bCs/>
          <w:sz w:val="28"/>
          <w:szCs w:val="32"/>
          <w:u w:val="single"/>
        </w:rPr>
        <w:t xml:space="preserve">                          </w:t>
      </w:r>
    </w:p>
    <w:p w14:paraId="07DBC915" w14:textId="77777777" w:rsidR="00A30D91" w:rsidRPr="009E32AF" w:rsidRDefault="00490392">
      <w:pPr>
        <w:spacing w:line="360" w:lineRule="auto"/>
        <w:rPr>
          <w:rFonts w:ascii="宋体" w:hAnsi="宋体" w:hint="eastAsia"/>
          <w:bCs/>
          <w:sz w:val="28"/>
          <w:szCs w:val="32"/>
          <w:u w:val="single"/>
        </w:rPr>
      </w:pPr>
      <w:r w:rsidRPr="009E32AF">
        <w:rPr>
          <w:rFonts w:ascii="宋体" w:hAnsi="宋体" w:hint="eastAsia"/>
          <w:bCs/>
          <w:sz w:val="28"/>
          <w:szCs w:val="32"/>
        </w:rPr>
        <w:t>姓名：</w:t>
      </w:r>
      <w:r w:rsidRPr="009E32AF">
        <w:rPr>
          <w:rFonts w:ascii="宋体" w:hAnsi="宋体" w:hint="eastAsia"/>
          <w:bCs/>
          <w:sz w:val="28"/>
          <w:szCs w:val="32"/>
          <w:u w:val="single"/>
        </w:rPr>
        <w:t xml:space="preserve">           </w:t>
      </w:r>
      <w:r w:rsidRPr="009E32AF">
        <w:rPr>
          <w:rFonts w:ascii="宋体" w:hAnsi="宋体" w:hint="eastAsia"/>
          <w:bCs/>
          <w:sz w:val="28"/>
          <w:szCs w:val="32"/>
        </w:rPr>
        <w:t xml:space="preserve">   性别：</w:t>
      </w:r>
      <w:r w:rsidRPr="009E32AF">
        <w:rPr>
          <w:rFonts w:ascii="宋体" w:hAnsi="宋体" w:hint="eastAsia"/>
          <w:bCs/>
          <w:sz w:val="28"/>
          <w:szCs w:val="32"/>
          <w:u w:val="single"/>
        </w:rPr>
        <w:t xml:space="preserve">             </w:t>
      </w:r>
      <w:r w:rsidRPr="009E32AF">
        <w:rPr>
          <w:rFonts w:ascii="宋体" w:hAnsi="宋体" w:hint="eastAsia"/>
          <w:bCs/>
          <w:sz w:val="28"/>
          <w:szCs w:val="32"/>
        </w:rPr>
        <w:t xml:space="preserve">  年龄：</w:t>
      </w:r>
      <w:r w:rsidRPr="009E32AF">
        <w:rPr>
          <w:rFonts w:ascii="宋体" w:hAnsi="宋体" w:hint="eastAsia"/>
          <w:bCs/>
          <w:sz w:val="28"/>
          <w:szCs w:val="32"/>
          <w:u w:val="single"/>
        </w:rPr>
        <w:t xml:space="preserve">             </w:t>
      </w:r>
    </w:p>
    <w:p w14:paraId="15BDEF6A" w14:textId="77777777" w:rsidR="00A30D91" w:rsidRPr="009E32AF" w:rsidRDefault="00490392">
      <w:pPr>
        <w:spacing w:line="360" w:lineRule="auto"/>
        <w:rPr>
          <w:rFonts w:ascii="宋体" w:hAnsi="宋体" w:hint="eastAsia"/>
          <w:bCs/>
          <w:sz w:val="28"/>
          <w:szCs w:val="32"/>
        </w:rPr>
      </w:pPr>
      <w:r w:rsidRPr="009E32AF">
        <w:rPr>
          <w:rFonts w:ascii="宋体" w:hAnsi="宋体" w:hint="eastAsia"/>
          <w:bCs/>
          <w:sz w:val="28"/>
          <w:szCs w:val="32"/>
        </w:rPr>
        <w:t>职务：</w:t>
      </w:r>
      <w:r w:rsidRPr="009E32AF">
        <w:rPr>
          <w:rFonts w:ascii="宋体" w:hAnsi="宋体" w:hint="eastAsia"/>
          <w:bCs/>
          <w:sz w:val="28"/>
          <w:szCs w:val="32"/>
          <w:u w:val="single"/>
        </w:rPr>
        <w:t xml:space="preserve">            </w:t>
      </w:r>
      <w:r w:rsidRPr="009E32AF">
        <w:rPr>
          <w:rFonts w:ascii="宋体" w:hAnsi="宋体" w:hint="eastAsia"/>
          <w:bCs/>
          <w:sz w:val="28"/>
          <w:szCs w:val="32"/>
        </w:rPr>
        <w:t>系</w:t>
      </w:r>
      <w:r w:rsidRPr="009E32AF">
        <w:rPr>
          <w:rFonts w:ascii="宋体" w:hAnsi="宋体" w:hint="eastAsia"/>
          <w:bCs/>
          <w:sz w:val="28"/>
          <w:szCs w:val="32"/>
          <w:u w:val="single"/>
        </w:rPr>
        <w:t xml:space="preserve">        （投标人单位名称）         </w:t>
      </w:r>
      <w:r w:rsidRPr="009E32AF">
        <w:rPr>
          <w:rFonts w:ascii="宋体" w:hAnsi="宋体" w:hint="eastAsia"/>
          <w:bCs/>
          <w:sz w:val="28"/>
          <w:szCs w:val="32"/>
        </w:rPr>
        <w:t>的法定代表人或负责人。</w:t>
      </w:r>
    </w:p>
    <w:p w14:paraId="3296859B" w14:textId="77777777" w:rsidR="00A30D91" w:rsidRPr="009E32AF" w:rsidRDefault="00490392">
      <w:pPr>
        <w:spacing w:line="360" w:lineRule="auto"/>
        <w:rPr>
          <w:rFonts w:ascii="宋体" w:hAnsi="宋体" w:hint="eastAsia"/>
          <w:bCs/>
          <w:sz w:val="28"/>
          <w:szCs w:val="32"/>
        </w:rPr>
      </w:pPr>
      <w:r w:rsidRPr="009E32AF">
        <w:rPr>
          <w:rFonts w:ascii="宋体" w:hAnsi="宋体" w:hint="eastAsia"/>
          <w:bCs/>
          <w:sz w:val="28"/>
          <w:szCs w:val="32"/>
        </w:rPr>
        <w:t>特此证明。</w:t>
      </w:r>
    </w:p>
    <w:p w14:paraId="53906BD1" w14:textId="77777777" w:rsidR="00A30D91" w:rsidRPr="009E32AF" w:rsidRDefault="00490392">
      <w:pPr>
        <w:spacing w:line="360" w:lineRule="auto"/>
        <w:ind w:right="600"/>
        <w:jc w:val="left"/>
        <w:rPr>
          <w:rFonts w:ascii="宋体" w:hAnsi="宋体" w:hint="eastAsia"/>
          <w:bCs/>
          <w:sz w:val="28"/>
          <w:szCs w:val="32"/>
          <w:u w:val="single"/>
        </w:rPr>
      </w:pPr>
      <w:r w:rsidRPr="009E32AF">
        <w:rPr>
          <w:rFonts w:ascii="宋体" w:hAnsi="宋体" w:hint="eastAsia"/>
          <w:bCs/>
          <w:sz w:val="28"/>
          <w:szCs w:val="32"/>
        </w:rPr>
        <w:t xml:space="preserve">                                      投标人：</w:t>
      </w:r>
      <w:r w:rsidRPr="009E32AF">
        <w:rPr>
          <w:rFonts w:ascii="宋体" w:hAnsi="宋体" w:hint="eastAsia"/>
          <w:bCs/>
          <w:sz w:val="28"/>
          <w:szCs w:val="32"/>
          <w:u w:val="single"/>
        </w:rPr>
        <w:t xml:space="preserve">（盖公章）              </w:t>
      </w:r>
    </w:p>
    <w:p w14:paraId="668508F7" w14:textId="77777777" w:rsidR="00A30D91" w:rsidRPr="009E32AF" w:rsidRDefault="00490392">
      <w:pPr>
        <w:spacing w:line="360" w:lineRule="auto"/>
        <w:ind w:right="600"/>
        <w:jc w:val="center"/>
        <w:rPr>
          <w:rFonts w:ascii="宋体" w:hAnsi="宋体" w:hint="eastAsia"/>
          <w:bCs/>
          <w:sz w:val="28"/>
          <w:szCs w:val="32"/>
        </w:rPr>
      </w:pPr>
      <w:r w:rsidRPr="009E32AF">
        <w:rPr>
          <w:rFonts w:ascii="宋体" w:hAnsi="宋体" w:hint="eastAsia"/>
          <w:bCs/>
          <w:sz w:val="28"/>
          <w:szCs w:val="32"/>
        </w:rPr>
        <w:t xml:space="preserve">                                  日期：  年    月     日</w:t>
      </w:r>
    </w:p>
    <w:p w14:paraId="18B5D5FB" w14:textId="77777777" w:rsidR="00A30D91" w:rsidRPr="009E32AF" w:rsidRDefault="00A30D91">
      <w:pPr>
        <w:spacing w:line="360" w:lineRule="auto"/>
        <w:ind w:right="600"/>
        <w:jc w:val="center"/>
        <w:rPr>
          <w:rFonts w:ascii="宋体" w:hAnsi="宋体" w:hint="eastAsia"/>
          <w:bCs/>
          <w:sz w:val="28"/>
          <w:szCs w:val="32"/>
        </w:rPr>
      </w:pPr>
    </w:p>
    <w:p w14:paraId="12DEC764" w14:textId="77777777" w:rsidR="00A30D91" w:rsidRPr="009E32AF" w:rsidRDefault="00490392">
      <w:pPr>
        <w:spacing w:line="360" w:lineRule="auto"/>
        <w:ind w:right="600"/>
        <w:rPr>
          <w:rFonts w:ascii="宋体" w:hAnsi="宋体" w:hint="eastAsia"/>
          <w:bCs/>
          <w:sz w:val="28"/>
          <w:szCs w:val="32"/>
        </w:rPr>
      </w:pPr>
      <w:r w:rsidRPr="009E32AF">
        <w:rPr>
          <w:rFonts w:ascii="宋体" w:hAnsi="宋体" w:hint="eastAsia"/>
          <w:bCs/>
          <w:sz w:val="28"/>
          <w:szCs w:val="32"/>
        </w:rPr>
        <w:t>备注:附法定代表人或负责人身份证复印件（正、反面）</w:t>
      </w:r>
    </w:p>
    <w:bookmarkEnd w:id="314"/>
    <w:p w14:paraId="07940C91" w14:textId="77777777" w:rsidR="00A30D91" w:rsidRPr="009E32AF" w:rsidRDefault="00490392">
      <w:pPr>
        <w:pStyle w:val="3"/>
        <w:spacing w:line="360" w:lineRule="auto"/>
        <w:rPr>
          <w:rFonts w:ascii="宋体" w:hAnsi="宋体" w:hint="eastAsia"/>
          <w:sz w:val="28"/>
          <w:szCs w:val="28"/>
        </w:rPr>
      </w:pPr>
      <w:r w:rsidRPr="009E32AF">
        <w:rPr>
          <w:rFonts w:ascii="宋体" w:hAnsi="宋体"/>
          <w:sz w:val="28"/>
          <w:szCs w:val="28"/>
        </w:rPr>
        <w:br w:type="page"/>
      </w:r>
      <w:bookmarkStart w:id="315" w:name="_Toc344394235"/>
      <w:bookmarkStart w:id="316" w:name="_Toc5113"/>
      <w:bookmarkStart w:id="317" w:name="_Toc350515684"/>
      <w:bookmarkStart w:id="318" w:name="_Toc330342581"/>
      <w:bookmarkStart w:id="319" w:name="_Toc16122"/>
      <w:bookmarkStart w:id="320" w:name="_Toc349914559"/>
      <w:bookmarkStart w:id="321" w:name="_Toc369353522"/>
      <w:bookmarkStart w:id="322" w:name="_Toc350516698"/>
      <w:bookmarkStart w:id="323" w:name="_Toc349568759"/>
      <w:bookmarkStart w:id="324" w:name="_Toc344397401"/>
      <w:bookmarkStart w:id="325" w:name="_Toc343510634"/>
      <w:bookmarkStart w:id="326" w:name="_Toc330342832"/>
      <w:bookmarkStart w:id="327" w:name="_Toc8017"/>
      <w:bookmarkStart w:id="328" w:name="_Toc4961"/>
      <w:bookmarkStart w:id="329" w:name="_Toc2769"/>
      <w:r w:rsidRPr="009E32AF">
        <w:rPr>
          <w:rFonts w:ascii="宋体" w:hAnsi="宋体" w:hint="eastAsia"/>
          <w:sz w:val="28"/>
          <w:szCs w:val="28"/>
        </w:rPr>
        <w:lastRenderedPageBreak/>
        <w:t>4、法定代表人或负责人授权书</w:t>
      </w:r>
      <w:bookmarkEnd w:id="239"/>
      <w:bookmarkEnd w:id="240"/>
      <w:bookmarkEnd w:id="241"/>
      <w:bookmarkEnd w:id="242"/>
      <w:bookmarkEnd w:id="243"/>
      <w:bookmarkEnd w:id="244"/>
      <w:bookmarkEnd w:id="245"/>
      <w:bookmarkEnd w:id="246"/>
      <w:bookmarkEnd w:id="247"/>
      <w:bookmarkEnd w:id="248"/>
      <w:r w:rsidRPr="009E32AF">
        <w:rPr>
          <w:rFonts w:ascii="宋体" w:hAnsi="宋体" w:hint="eastAsia"/>
          <w:bCs w:val="0"/>
          <w:sz w:val="28"/>
          <w:szCs w:val="28"/>
        </w:rPr>
        <w:t>（格式）</w:t>
      </w:r>
      <w:bookmarkEnd w:id="315"/>
      <w:bookmarkEnd w:id="316"/>
      <w:bookmarkEnd w:id="317"/>
      <w:bookmarkEnd w:id="318"/>
      <w:bookmarkEnd w:id="319"/>
      <w:bookmarkEnd w:id="320"/>
      <w:bookmarkEnd w:id="321"/>
      <w:bookmarkEnd w:id="322"/>
      <w:bookmarkEnd w:id="323"/>
      <w:bookmarkEnd w:id="324"/>
      <w:bookmarkEnd w:id="325"/>
      <w:bookmarkEnd w:id="326"/>
      <w:bookmarkEnd w:id="327"/>
      <w:r w:rsidRPr="009E32AF">
        <w:rPr>
          <w:rFonts w:ascii="宋体" w:hAnsi="宋体" w:hint="eastAsia"/>
          <w:bCs w:val="0"/>
          <w:sz w:val="28"/>
          <w:szCs w:val="28"/>
        </w:rPr>
        <w:t>（如法定代表人投标不需此项）</w:t>
      </w:r>
      <w:bookmarkEnd w:id="328"/>
      <w:bookmarkEnd w:id="329"/>
    </w:p>
    <w:p w14:paraId="55B2C3DB" w14:textId="77777777" w:rsidR="00A30D91" w:rsidRPr="009E32AF" w:rsidRDefault="00A30D91">
      <w:pPr>
        <w:spacing w:line="360" w:lineRule="auto"/>
        <w:rPr>
          <w:rFonts w:ascii="宋体" w:hAnsi="宋体" w:hint="eastAsia"/>
          <w:sz w:val="24"/>
          <w:szCs w:val="24"/>
        </w:rPr>
      </w:pPr>
    </w:p>
    <w:p w14:paraId="461096B4" w14:textId="77777777" w:rsidR="00A30D91" w:rsidRPr="009E32AF" w:rsidRDefault="00490392">
      <w:pPr>
        <w:spacing w:line="360" w:lineRule="auto"/>
        <w:jc w:val="center"/>
        <w:rPr>
          <w:rFonts w:ascii="宋体" w:hAnsi="宋体" w:hint="eastAsia"/>
          <w:b/>
          <w:bCs/>
          <w:sz w:val="28"/>
          <w:szCs w:val="28"/>
        </w:rPr>
      </w:pPr>
      <w:bookmarkStart w:id="330" w:name="_Hlk172969151"/>
      <w:bookmarkStart w:id="331" w:name="_Hlk172979459"/>
      <w:r w:rsidRPr="009E32AF">
        <w:rPr>
          <w:rFonts w:ascii="宋体" w:hAnsi="宋体" w:hint="eastAsia"/>
          <w:b/>
          <w:bCs/>
          <w:sz w:val="28"/>
          <w:szCs w:val="28"/>
        </w:rPr>
        <w:t>法定代表人或负责人授权书</w:t>
      </w:r>
    </w:p>
    <w:bookmarkEnd w:id="330"/>
    <w:p w14:paraId="057251AF" w14:textId="77777777" w:rsidR="00A30D91" w:rsidRPr="009E32AF" w:rsidRDefault="00A30D91">
      <w:pPr>
        <w:spacing w:line="360" w:lineRule="auto"/>
        <w:rPr>
          <w:rFonts w:ascii="宋体" w:hAnsi="宋体" w:hint="eastAsia"/>
          <w:sz w:val="24"/>
          <w:szCs w:val="24"/>
        </w:rPr>
      </w:pPr>
    </w:p>
    <w:p w14:paraId="0DB45555" w14:textId="77777777" w:rsidR="00A30D91" w:rsidRPr="009E32AF" w:rsidRDefault="00490392">
      <w:pPr>
        <w:spacing w:line="360" w:lineRule="auto"/>
        <w:ind w:right="142" w:firstLineChars="200" w:firstLine="560"/>
        <w:rPr>
          <w:rFonts w:ascii="宋体" w:hAnsi="宋体" w:hint="eastAsia"/>
          <w:bCs/>
          <w:sz w:val="28"/>
          <w:szCs w:val="32"/>
        </w:rPr>
      </w:pPr>
      <w:bookmarkStart w:id="332" w:name="_Toc247230322"/>
      <w:bookmarkStart w:id="333" w:name="_Toc235331336"/>
      <w:r w:rsidRPr="009E32AF">
        <w:rPr>
          <w:rFonts w:ascii="宋体" w:hAnsi="宋体" w:hint="eastAsia"/>
          <w:bCs/>
          <w:sz w:val="28"/>
          <w:szCs w:val="32"/>
        </w:rPr>
        <w:t>本授权委托书声明，我</w:t>
      </w:r>
      <w:r w:rsidRPr="009E32AF">
        <w:rPr>
          <w:rFonts w:ascii="宋体" w:hAnsi="宋体" w:hint="eastAsia"/>
          <w:bCs/>
          <w:sz w:val="28"/>
          <w:szCs w:val="32"/>
          <w:u w:val="single"/>
        </w:rPr>
        <w:t xml:space="preserve">         （姓名）         </w:t>
      </w:r>
      <w:r w:rsidRPr="009E32AF">
        <w:rPr>
          <w:rFonts w:ascii="宋体" w:hAnsi="宋体" w:hint="eastAsia"/>
          <w:bCs/>
          <w:sz w:val="28"/>
          <w:szCs w:val="32"/>
        </w:rPr>
        <w:t>系</w:t>
      </w:r>
      <w:r w:rsidRPr="009E32AF">
        <w:rPr>
          <w:rFonts w:ascii="宋体" w:hAnsi="宋体" w:hint="eastAsia"/>
          <w:bCs/>
          <w:sz w:val="28"/>
          <w:szCs w:val="32"/>
          <w:u w:val="single"/>
        </w:rPr>
        <w:t xml:space="preserve">        （投标人名称）            </w:t>
      </w:r>
      <w:r w:rsidRPr="009E32AF">
        <w:rPr>
          <w:rFonts w:ascii="宋体" w:hAnsi="宋体" w:hint="eastAsia"/>
          <w:bCs/>
          <w:sz w:val="28"/>
          <w:szCs w:val="32"/>
        </w:rPr>
        <w:t>的法定代表人或负责人，现授权委托</w:t>
      </w:r>
      <w:r w:rsidRPr="009E32AF">
        <w:rPr>
          <w:rFonts w:ascii="宋体" w:hAnsi="宋体" w:hint="eastAsia"/>
          <w:bCs/>
          <w:sz w:val="28"/>
          <w:szCs w:val="32"/>
          <w:u w:val="single"/>
        </w:rPr>
        <w:t xml:space="preserve">      （姓名）   </w:t>
      </w:r>
      <w:r w:rsidRPr="009E32AF">
        <w:rPr>
          <w:rFonts w:ascii="宋体" w:hAnsi="宋体" w:hint="eastAsia"/>
          <w:bCs/>
          <w:sz w:val="28"/>
          <w:szCs w:val="32"/>
        </w:rPr>
        <w:t>为我公司签署</w:t>
      </w:r>
      <w:r w:rsidRPr="009E32AF">
        <w:rPr>
          <w:rFonts w:ascii="宋体" w:hAnsi="宋体" w:hint="eastAsia"/>
          <w:bCs/>
          <w:sz w:val="28"/>
          <w:szCs w:val="32"/>
          <w:u w:val="single"/>
        </w:rPr>
        <w:t xml:space="preserve">           （项目名称，招标编号）         </w:t>
      </w:r>
      <w:r w:rsidRPr="009E32AF">
        <w:rPr>
          <w:rFonts w:ascii="宋体" w:hAnsi="宋体" w:hint="eastAsia"/>
          <w:bCs/>
          <w:sz w:val="28"/>
          <w:szCs w:val="32"/>
        </w:rPr>
        <w:t>投标的法定代表人或负责人授权委托代理人，我承认代理人全权代表我所签署的本项目的文件的内容。</w:t>
      </w:r>
    </w:p>
    <w:p w14:paraId="5A3A5E8A" w14:textId="77777777" w:rsidR="00A30D91" w:rsidRPr="009E32AF" w:rsidRDefault="00490392">
      <w:pPr>
        <w:spacing w:line="360" w:lineRule="auto"/>
        <w:ind w:right="142"/>
        <w:rPr>
          <w:rFonts w:ascii="宋体" w:hAnsi="宋体" w:hint="eastAsia"/>
          <w:bCs/>
          <w:sz w:val="28"/>
          <w:szCs w:val="32"/>
        </w:rPr>
      </w:pPr>
      <w:r w:rsidRPr="009E32AF">
        <w:rPr>
          <w:rFonts w:ascii="宋体" w:hAnsi="宋体" w:hint="eastAsia"/>
          <w:bCs/>
          <w:sz w:val="28"/>
          <w:szCs w:val="32"/>
        </w:rPr>
        <w:t>代理人无转委托权，特此委托。</w:t>
      </w:r>
    </w:p>
    <w:p w14:paraId="0C49CAF9" w14:textId="77777777" w:rsidR="00A30D91" w:rsidRPr="009E32AF" w:rsidRDefault="00490392">
      <w:pPr>
        <w:spacing w:line="360" w:lineRule="auto"/>
        <w:ind w:right="142"/>
        <w:rPr>
          <w:rFonts w:ascii="宋体" w:hAnsi="宋体" w:hint="eastAsia"/>
          <w:bCs/>
          <w:sz w:val="28"/>
          <w:szCs w:val="32"/>
          <w:u w:val="single"/>
        </w:rPr>
      </w:pPr>
      <w:r w:rsidRPr="009E32AF">
        <w:rPr>
          <w:rFonts w:ascii="宋体" w:hAnsi="宋体" w:hint="eastAsia"/>
          <w:bCs/>
          <w:sz w:val="28"/>
          <w:szCs w:val="32"/>
        </w:rPr>
        <w:t>代理人：</w:t>
      </w:r>
      <w:r w:rsidRPr="009E32AF">
        <w:rPr>
          <w:rFonts w:ascii="宋体" w:hAnsi="宋体" w:hint="eastAsia"/>
          <w:bCs/>
          <w:sz w:val="28"/>
          <w:szCs w:val="32"/>
          <w:u w:val="single"/>
        </w:rPr>
        <w:t xml:space="preserve">  (签字或盖章)          </w:t>
      </w:r>
      <w:r w:rsidRPr="009E32AF">
        <w:rPr>
          <w:rFonts w:ascii="宋体" w:hAnsi="宋体" w:hint="eastAsia"/>
          <w:bCs/>
          <w:sz w:val="28"/>
          <w:szCs w:val="32"/>
        </w:rPr>
        <w:t>性别：</w:t>
      </w:r>
      <w:r w:rsidRPr="009E32AF">
        <w:rPr>
          <w:rFonts w:ascii="宋体" w:hAnsi="宋体" w:hint="eastAsia"/>
          <w:bCs/>
          <w:sz w:val="28"/>
          <w:szCs w:val="32"/>
          <w:u w:val="single"/>
        </w:rPr>
        <w:t xml:space="preserve">            </w:t>
      </w:r>
      <w:r w:rsidRPr="009E32AF">
        <w:rPr>
          <w:rFonts w:ascii="宋体" w:hAnsi="宋体" w:hint="eastAsia"/>
          <w:bCs/>
          <w:sz w:val="28"/>
          <w:szCs w:val="32"/>
        </w:rPr>
        <w:t xml:space="preserve">  年龄：</w:t>
      </w:r>
      <w:r w:rsidRPr="009E32AF">
        <w:rPr>
          <w:rFonts w:ascii="宋体" w:hAnsi="宋体" w:hint="eastAsia"/>
          <w:bCs/>
          <w:sz w:val="28"/>
          <w:szCs w:val="32"/>
          <w:u w:val="single"/>
        </w:rPr>
        <w:t xml:space="preserve">             </w:t>
      </w:r>
    </w:p>
    <w:p w14:paraId="05FC6915" w14:textId="77777777" w:rsidR="00A30D91" w:rsidRPr="009E32AF" w:rsidRDefault="00490392">
      <w:pPr>
        <w:spacing w:line="360" w:lineRule="auto"/>
        <w:ind w:right="142"/>
        <w:rPr>
          <w:rFonts w:ascii="宋体" w:hAnsi="宋体" w:hint="eastAsia"/>
          <w:bCs/>
          <w:sz w:val="28"/>
          <w:szCs w:val="32"/>
          <w:u w:val="single"/>
        </w:rPr>
      </w:pPr>
      <w:r w:rsidRPr="009E32AF">
        <w:rPr>
          <w:rFonts w:ascii="宋体" w:hAnsi="宋体" w:hint="eastAsia"/>
          <w:bCs/>
          <w:sz w:val="28"/>
          <w:szCs w:val="32"/>
        </w:rPr>
        <w:t>身份证号码：</w:t>
      </w:r>
      <w:r w:rsidRPr="009E32AF">
        <w:rPr>
          <w:rFonts w:ascii="宋体" w:hAnsi="宋体" w:hint="eastAsia"/>
          <w:bCs/>
          <w:sz w:val="28"/>
          <w:szCs w:val="32"/>
          <w:u w:val="single"/>
        </w:rPr>
        <w:t xml:space="preserve">                 </w:t>
      </w:r>
      <w:r w:rsidRPr="009E32AF">
        <w:rPr>
          <w:rFonts w:ascii="宋体" w:hAnsi="宋体" w:hint="eastAsia"/>
          <w:bCs/>
          <w:sz w:val="28"/>
          <w:szCs w:val="32"/>
        </w:rPr>
        <w:t xml:space="preserve"> 职务：</w:t>
      </w:r>
      <w:r w:rsidRPr="009E32AF">
        <w:rPr>
          <w:rFonts w:ascii="宋体" w:hAnsi="宋体" w:hint="eastAsia"/>
          <w:bCs/>
          <w:sz w:val="28"/>
          <w:szCs w:val="32"/>
          <w:u w:val="single"/>
        </w:rPr>
        <w:t xml:space="preserve">                 </w:t>
      </w:r>
    </w:p>
    <w:p w14:paraId="3F580E11" w14:textId="77777777" w:rsidR="00A30D91" w:rsidRPr="009E32AF" w:rsidRDefault="00490392">
      <w:pPr>
        <w:spacing w:line="360" w:lineRule="auto"/>
        <w:ind w:right="142"/>
        <w:rPr>
          <w:rFonts w:ascii="宋体" w:hAnsi="宋体" w:hint="eastAsia"/>
          <w:bCs/>
          <w:sz w:val="28"/>
          <w:szCs w:val="32"/>
          <w:u w:val="single"/>
        </w:rPr>
      </w:pPr>
      <w:r w:rsidRPr="009E32AF">
        <w:rPr>
          <w:rFonts w:ascii="宋体" w:hAnsi="宋体" w:hint="eastAsia"/>
          <w:bCs/>
          <w:sz w:val="28"/>
          <w:szCs w:val="32"/>
        </w:rPr>
        <w:t>投标人：</w:t>
      </w:r>
      <w:r w:rsidRPr="009E32AF">
        <w:rPr>
          <w:rFonts w:ascii="宋体" w:hAnsi="宋体" w:hint="eastAsia"/>
          <w:bCs/>
          <w:sz w:val="28"/>
          <w:szCs w:val="32"/>
          <w:u w:val="single"/>
        </w:rPr>
        <w:t xml:space="preserve">        （盖公章）          </w:t>
      </w:r>
    </w:p>
    <w:p w14:paraId="302067EF" w14:textId="77777777" w:rsidR="00A30D91" w:rsidRPr="009E32AF" w:rsidRDefault="00490392">
      <w:pPr>
        <w:spacing w:line="360" w:lineRule="auto"/>
        <w:ind w:right="142"/>
        <w:rPr>
          <w:rFonts w:ascii="宋体" w:hAnsi="宋体" w:hint="eastAsia"/>
          <w:bCs/>
          <w:sz w:val="28"/>
          <w:szCs w:val="32"/>
          <w:u w:val="single"/>
        </w:rPr>
      </w:pPr>
      <w:r w:rsidRPr="009E32AF">
        <w:rPr>
          <w:rFonts w:ascii="宋体" w:hAnsi="宋体" w:hint="eastAsia"/>
          <w:bCs/>
          <w:sz w:val="28"/>
          <w:szCs w:val="32"/>
        </w:rPr>
        <w:t>法定代表人或负责人：</w:t>
      </w:r>
      <w:r w:rsidRPr="009E32AF">
        <w:rPr>
          <w:rFonts w:ascii="宋体" w:hAnsi="宋体" w:hint="eastAsia"/>
          <w:bCs/>
          <w:sz w:val="28"/>
          <w:szCs w:val="32"/>
          <w:u w:val="single"/>
        </w:rPr>
        <w:t xml:space="preserve">    （签字或盖章）          </w:t>
      </w:r>
    </w:p>
    <w:p w14:paraId="664019C8" w14:textId="77777777" w:rsidR="00A30D91" w:rsidRPr="009E32AF" w:rsidRDefault="00490392">
      <w:pPr>
        <w:spacing w:line="360" w:lineRule="auto"/>
        <w:ind w:right="142"/>
        <w:rPr>
          <w:rFonts w:ascii="宋体" w:hAnsi="宋体" w:hint="eastAsia"/>
          <w:bCs/>
          <w:sz w:val="28"/>
          <w:szCs w:val="32"/>
          <w:u w:val="single"/>
        </w:rPr>
      </w:pPr>
      <w:r w:rsidRPr="009E32AF">
        <w:rPr>
          <w:rFonts w:ascii="宋体" w:hAnsi="宋体" w:hint="eastAsia"/>
          <w:bCs/>
          <w:sz w:val="28"/>
          <w:szCs w:val="32"/>
        </w:rPr>
        <w:t>授权委托日期：</w:t>
      </w:r>
      <w:r w:rsidRPr="009E32AF">
        <w:rPr>
          <w:rFonts w:ascii="宋体" w:hAnsi="宋体" w:hint="eastAsia"/>
          <w:bCs/>
          <w:sz w:val="28"/>
          <w:szCs w:val="32"/>
          <w:u w:val="single"/>
        </w:rPr>
        <w:t xml:space="preserve">   </w:t>
      </w:r>
      <w:r w:rsidRPr="009E32AF">
        <w:rPr>
          <w:rFonts w:ascii="宋体" w:hAnsi="宋体" w:hint="eastAsia"/>
          <w:bCs/>
          <w:sz w:val="28"/>
          <w:szCs w:val="32"/>
        </w:rPr>
        <w:t>年</w:t>
      </w:r>
      <w:r w:rsidRPr="009E32AF">
        <w:rPr>
          <w:rFonts w:ascii="宋体" w:hAnsi="宋体" w:hint="eastAsia"/>
          <w:bCs/>
          <w:sz w:val="28"/>
          <w:szCs w:val="32"/>
          <w:u w:val="single"/>
        </w:rPr>
        <w:t xml:space="preserve">   </w:t>
      </w:r>
      <w:r w:rsidRPr="009E32AF">
        <w:rPr>
          <w:rFonts w:ascii="宋体" w:hAnsi="宋体" w:hint="eastAsia"/>
          <w:bCs/>
          <w:sz w:val="28"/>
          <w:szCs w:val="32"/>
        </w:rPr>
        <w:t>月</w:t>
      </w:r>
      <w:r w:rsidRPr="009E32AF">
        <w:rPr>
          <w:rFonts w:ascii="宋体" w:hAnsi="宋体" w:hint="eastAsia"/>
          <w:bCs/>
          <w:sz w:val="28"/>
          <w:szCs w:val="32"/>
          <w:u w:val="single"/>
        </w:rPr>
        <w:t xml:space="preserve">   </w:t>
      </w:r>
      <w:r w:rsidRPr="009E32AF">
        <w:rPr>
          <w:rFonts w:ascii="宋体" w:hAnsi="宋体" w:hint="eastAsia"/>
          <w:bCs/>
          <w:sz w:val="28"/>
          <w:szCs w:val="32"/>
        </w:rPr>
        <w:t>日</w:t>
      </w:r>
    </w:p>
    <w:p w14:paraId="442A0551" w14:textId="77777777" w:rsidR="00A30D91" w:rsidRPr="009E32AF" w:rsidRDefault="00A30D91">
      <w:pPr>
        <w:spacing w:line="360" w:lineRule="auto"/>
        <w:ind w:right="142"/>
        <w:rPr>
          <w:rFonts w:ascii="宋体" w:hAnsi="宋体" w:hint="eastAsia"/>
          <w:bCs/>
          <w:sz w:val="28"/>
          <w:szCs w:val="32"/>
        </w:rPr>
      </w:pPr>
    </w:p>
    <w:p w14:paraId="1B1AD157" w14:textId="77777777" w:rsidR="00A30D91" w:rsidRPr="009E32AF" w:rsidRDefault="00490392">
      <w:pPr>
        <w:spacing w:line="360" w:lineRule="auto"/>
        <w:ind w:right="142"/>
        <w:rPr>
          <w:rFonts w:ascii="宋体" w:hAnsi="宋体" w:hint="eastAsia"/>
          <w:bCs/>
          <w:sz w:val="28"/>
          <w:szCs w:val="32"/>
        </w:rPr>
      </w:pPr>
      <w:r w:rsidRPr="009E32AF">
        <w:rPr>
          <w:rFonts w:ascii="宋体" w:hAnsi="宋体" w:hint="eastAsia"/>
          <w:bCs/>
          <w:sz w:val="28"/>
          <w:szCs w:val="32"/>
        </w:rPr>
        <w:t>备注:附代理人身份证复印件</w:t>
      </w:r>
      <w:bookmarkStart w:id="334" w:name="_Toc247230326"/>
      <w:bookmarkEnd w:id="332"/>
      <w:bookmarkEnd w:id="333"/>
      <w:r w:rsidRPr="009E32AF">
        <w:rPr>
          <w:rFonts w:ascii="宋体" w:hAnsi="宋体" w:hint="eastAsia"/>
          <w:bCs/>
          <w:sz w:val="28"/>
          <w:szCs w:val="32"/>
        </w:rPr>
        <w:t>（正、反面）</w:t>
      </w:r>
    </w:p>
    <w:p w14:paraId="6EDDB312" w14:textId="77777777" w:rsidR="00A30D91" w:rsidRPr="009E32AF" w:rsidRDefault="00A30D91" w:rsidP="00EE06A2">
      <w:bookmarkStart w:id="335" w:name="_Toc369353523"/>
      <w:bookmarkStart w:id="336" w:name="_Toc330342582"/>
      <w:bookmarkStart w:id="337" w:name="_Toc350515685"/>
      <w:bookmarkStart w:id="338" w:name="_Toc6655"/>
      <w:bookmarkStart w:id="339" w:name="_Toc5577"/>
      <w:bookmarkStart w:id="340" w:name="_Toc350516699"/>
      <w:bookmarkStart w:id="341" w:name="_Toc15410"/>
      <w:bookmarkStart w:id="342" w:name="_Toc330342833"/>
      <w:bookmarkStart w:id="343" w:name="_Toc343510635"/>
      <w:bookmarkStart w:id="344" w:name="_Toc344397402"/>
      <w:bookmarkStart w:id="345" w:name="_Toc349914564"/>
      <w:bookmarkStart w:id="346" w:name="_Toc349568760"/>
      <w:bookmarkStart w:id="347" w:name="_Toc344394236"/>
      <w:bookmarkEnd w:id="331"/>
    </w:p>
    <w:p w14:paraId="4A2BA9C8" w14:textId="77777777" w:rsidR="00A30D91" w:rsidRPr="009E32AF" w:rsidRDefault="00A30D91"/>
    <w:p w14:paraId="081D3B65" w14:textId="77777777" w:rsidR="00A30D91" w:rsidRPr="009E32AF" w:rsidRDefault="00A30D91"/>
    <w:p w14:paraId="647C4E15" w14:textId="77777777" w:rsidR="00A30D91" w:rsidRPr="009E32AF" w:rsidRDefault="00A30D91"/>
    <w:p w14:paraId="0FCC64E8" w14:textId="77777777" w:rsidR="00A30D91" w:rsidRPr="009E32AF" w:rsidRDefault="00A30D91"/>
    <w:p w14:paraId="2F47D3A0" w14:textId="77777777" w:rsidR="00A30D91" w:rsidRPr="009E32AF" w:rsidRDefault="00A30D91"/>
    <w:p w14:paraId="718E7591" w14:textId="77777777" w:rsidR="00A30D91" w:rsidRPr="009E32AF" w:rsidRDefault="00A30D91"/>
    <w:p w14:paraId="014130B8" w14:textId="77777777" w:rsidR="00A30D91" w:rsidRPr="009E32AF" w:rsidRDefault="00A30D91"/>
    <w:p w14:paraId="3CF6ABD4" w14:textId="77777777" w:rsidR="00A30D91" w:rsidRPr="009E32AF" w:rsidRDefault="00A30D91"/>
    <w:p w14:paraId="5E2ACB91" w14:textId="77777777" w:rsidR="00A30D91" w:rsidRPr="009E32AF" w:rsidRDefault="00A30D91"/>
    <w:p w14:paraId="2AD06008" w14:textId="77777777" w:rsidR="00A30D91" w:rsidRPr="009E32AF" w:rsidRDefault="00A30D91"/>
    <w:p w14:paraId="1700CB08" w14:textId="77777777" w:rsidR="00A30D91" w:rsidRPr="009E32AF" w:rsidRDefault="00A30D91"/>
    <w:p w14:paraId="1479A742" w14:textId="77777777" w:rsidR="00A30D91" w:rsidRPr="009E32AF" w:rsidRDefault="00A30D91"/>
    <w:p w14:paraId="1A124F0B" w14:textId="77777777" w:rsidR="00A30D91" w:rsidRPr="009E32AF" w:rsidRDefault="00A30D91"/>
    <w:p w14:paraId="4B6F1816" w14:textId="77777777" w:rsidR="00A30D91" w:rsidRPr="009E32AF" w:rsidRDefault="00A30D91"/>
    <w:p w14:paraId="7FFBDB94" w14:textId="77777777" w:rsidR="00A30D91" w:rsidRPr="009E32AF" w:rsidRDefault="00A30D91"/>
    <w:p w14:paraId="7C23C9ED" w14:textId="77777777" w:rsidR="00A30D91" w:rsidRPr="009E32AF" w:rsidRDefault="00A30D91"/>
    <w:p w14:paraId="04069165" w14:textId="77777777" w:rsidR="00A30D91" w:rsidRPr="009E32AF" w:rsidRDefault="00490392">
      <w:pPr>
        <w:pStyle w:val="3"/>
        <w:spacing w:line="360" w:lineRule="auto"/>
        <w:rPr>
          <w:rFonts w:ascii="宋体" w:hAnsi="宋体" w:hint="eastAsia"/>
          <w:sz w:val="28"/>
          <w:szCs w:val="28"/>
        </w:rPr>
      </w:pPr>
      <w:bookmarkStart w:id="348" w:name="_Toc23825"/>
      <w:bookmarkStart w:id="349" w:name="_Toc5239"/>
      <w:r w:rsidRPr="009E32AF">
        <w:rPr>
          <w:rFonts w:ascii="宋体" w:hAnsi="宋体" w:hint="eastAsia"/>
          <w:sz w:val="28"/>
          <w:szCs w:val="28"/>
        </w:rPr>
        <w:lastRenderedPageBreak/>
        <w:t>5、</w:t>
      </w:r>
      <w:bookmarkStart w:id="350" w:name="_Hlk172969159"/>
      <w:r w:rsidRPr="009E32AF">
        <w:rPr>
          <w:rFonts w:ascii="宋体" w:hAnsi="宋体" w:hint="eastAsia"/>
          <w:sz w:val="28"/>
          <w:szCs w:val="28"/>
        </w:rPr>
        <w:t>待解决的诉讼</w:t>
      </w:r>
      <w:bookmarkEnd w:id="334"/>
      <w:bookmarkEnd w:id="350"/>
      <w:r w:rsidRPr="009E32AF">
        <w:rPr>
          <w:rFonts w:ascii="宋体" w:hAnsi="宋体" w:hint="eastAsia"/>
          <w:bCs w:val="0"/>
          <w:sz w:val="28"/>
          <w:szCs w:val="28"/>
        </w:rPr>
        <w:t>（格式）</w:t>
      </w:r>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p>
    <w:tbl>
      <w:tblPr>
        <w:tblW w:w="88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5"/>
        <w:gridCol w:w="2206"/>
        <w:gridCol w:w="2206"/>
        <w:gridCol w:w="2211"/>
      </w:tblGrid>
      <w:tr w:rsidR="00A30D91" w:rsidRPr="009E32AF" w14:paraId="497EBF65" w14:textId="77777777">
        <w:trPr>
          <w:trHeight w:val="1226"/>
          <w:jc w:val="center"/>
        </w:trPr>
        <w:tc>
          <w:tcPr>
            <w:tcW w:w="8828" w:type="dxa"/>
            <w:gridSpan w:val="4"/>
            <w:vAlign w:val="center"/>
          </w:tcPr>
          <w:p w14:paraId="0B0492C1" w14:textId="77777777" w:rsidR="00A30D91" w:rsidRPr="009E32AF" w:rsidRDefault="00490392">
            <w:pPr>
              <w:spacing w:line="360" w:lineRule="auto"/>
              <w:jc w:val="center"/>
              <w:rPr>
                <w:rFonts w:ascii="宋体" w:hAnsi="宋体" w:hint="eastAsia"/>
                <w:sz w:val="28"/>
                <w:szCs w:val="28"/>
              </w:rPr>
            </w:pPr>
            <w:bookmarkStart w:id="351" w:name="_Hlk172979475"/>
            <w:r w:rsidRPr="009E32AF">
              <w:rPr>
                <w:rFonts w:ascii="宋体" w:hAnsi="宋体" w:hint="eastAsia"/>
                <w:sz w:val="28"/>
                <w:szCs w:val="28"/>
              </w:rPr>
              <w:t>待解决的诉讼   □有   □无</w:t>
            </w:r>
          </w:p>
        </w:tc>
      </w:tr>
      <w:tr w:rsidR="00A30D91" w:rsidRPr="009E32AF" w14:paraId="5409E792" w14:textId="77777777">
        <w:trPr>
          <w:trHeight w:val="1086"/>
          <w:jc w:val="center"/>
        </w:trPr>
        <w:tc>
          <w:tcPr>
            <w:tcW w:w="2205" w:type="dxa"/>
            <w:vAlign w:val="center"/>
          </w:tcPr>
          <w:p w14:paraId="1E8151E5" w14:textId="77777777" w:rsidR="00A30D91" w:rsidRPr="009E32AF" w:rsidRDefault="00490392">
            <w:pPr>
              <w:spacing w:line="360" w:lineRule="auto"/>
              <w:jc w:val="center"/>
              <w:rPr>
                <w:rFonts w:ascii="宋体" w:hAnsi="宋体" w:cs="宋体" w:hint="eastAsia"/>
                <w:kern w:val="0"/>
                <w:sz w:val="24"/>
              </w:rPr>
            </w:pPr>
            <w:r w:rsidRPr="009E32AF">
              <w:rPr>
                <w:rFonts w:ascii="宋体" w:hAnsi="宋体" w:cs="宋体" w:hint="eastAsia"/>
                <w:kern w:val="0"/>
                <w:sz w:val="24"/>
              </w:rPr>
              <w:t>年份</w:t>
            </w:r>
          </w:p>
        </w:tc>
        <w:tc>
          <w:tcPr>
            <w:tcW w:w="2206" w:type="dxa"/>
            <w:vAlign w:val="center"/>
          </w:tcPr>
          <w:p w14:paraId="622F8D9D" w14:textId="77777777" w:rsidR="00A30D91" w:rsidRPr="009E32AF" w:rsidRDefault="00490392">
            <w:pPr>
              <w:spacing w:line="360" w:lineRule="auto"/>
              <w:jc w:val="center"/>
              <w:rPr>
                <w:rFonts w:ascii="宋体" w:hAnsi="宋体" w:cs="宋体" w:hint="eastAsia"/>
                <w:kern w:val="0"/>
                <w:sz w:val="24"/>
              </w:rPr>
            </w:pPr>
            <w:r w:rsidRPr="009E32AF">
              <w:rPr>
                <w:rFonts w:ascii="宋体" w:hAnsi="宋体" w:cs="宋体" w:hint="eastAsia"/>
                <w:kern w:val="0"/>
                <w:sz w:val="24"/>
              </w:rPr>
              <w:t>争议事项</w:t>
            </w:r>
          </w:p>
        </w:tc>
        <w:tc>
          <w:tcPr>
            <w:tcW w:w="2206" w:type="dxa"/>
            <w:vAlign w:val="center"/>
          </w:tcPr>
          <w:p w14:paraId="5558AE8E" w14:textId="77777777" w:rsidR="00A30D91" w:rsidRPr="009E32AF" w:rsidRDefault="00490392">
            <w:pPr>
              <w:spacing w:line="360" w:lineRule="auto"/>
              <w:jc w:val="center"/>
              <w:rPr>
                <w:rFonts w:ascii="宋体" w:hAnsi="宋体" w:cs="宋体" w:hint="eastAsia"/>
                <w:kern w:val="0"/>
                <w:sz w:val="24"/>
              </w:rPr>
            </w:pPr>
            <w:r w:rsidRPr="009E32AF">
              <w:rPr>
                <w:rFonts w:ascii="宋体" w:hAnsi="宋体" w:cs="宋体" w:hint="eastAsia"/>
                <w:kern w:val="0"/>
                <w:sz w:val="24"/>
              </w:rPr>
              <w:t>未决所赔金额</w:t>
            </w:r>
          </w:p>
        </w:tc>
        <w:tc>
          <w:tcPr>
            <w:tcW w:w="2211" w:type="dxa"/>
            <w:vAlign w:val="center"/>
          </w:tcPr>
          <w:p w14:paraId="462D545A" w14:textId="77777777" w:rsidR="00A30D91" w:rsidRPr="009E32AF" w:rsidRDefault="00490392">
            <w:pPr>
              <w:spacing w:line="360" w:lineRule="auto"/>
              <w:jc w:val="center"/>
              <w:rPr>
                <w:rFonts w:ascii="宋体" w:hAnsi="宋体" w:cs="宋体" w:hint="eastAsia"/>
                <w:kern w:val="0"/>
                <w:sz w:val="24"/>
              </w:rPr>
            </w:pPr>
            <w:r w:rsidRPr="009E32AF">
              <w:rPr>
                <w:rFonts w:ascii="宋体" w:hAnsi="宋体" w:cs="宋体" w:hint="eastAsia"/>
                <w:kern w:val="0"/>
                <w:sz w:val="24"/>
              </w:rPr>
              <w:t>未决所赔金额占资产的比例</w:t>
            </w:r>
          </w:p>
        </w:tc>
      </w:tr>
      <w:tr w:rsidR="00A30D91" w:rsidRPr="009E32AF" w14:paraId="6E975BA1" w14:textId="77777777">
        <w:trPr>
          <w:trHeight w:val="680"/>
          <w:jc w:val="center"/>
        </w:trPr>
        <w:tc>
          <w:tcPr>
            <w:tcW w:w="2205" w:type="dxa"/>
          </w:tcPr>
          <w:p w14:paraId="1B05B4F1" w14:textId="77777777" w:rsidR="00A30D91" w:rsidRPr="009E32AF" w:rsidRDefault="00A30D91">
            <w:pPr>
              <w:spacing w:line="360" w:lineRule="auto"/>
              <w:rPr>
                <w:rFonts w:ascii="宋体" w:hAnsi="宋体" w:cs="宋体" w:hint="eastAsia"/>
                <w:kern w:val="0"/>
                <w:sz w:val="24"/>
              </w:rPr>
            </w:pPr>
          </w:p>
        </w:tc>
        <w:tc>
          <w:tcPr>
            <w:tcW w:w="2206" w:type="dxa"/>
          </w:tcPr>
          <w:p w14:paraId="44FB406A" w14:textId="77777777" w:rsidR="00A30D91" w:rsidRPr="009E32AF" w:rsidRDefault="00A30D91">
            <w:pPr>
              <w:spacing w:line="360" w:lineRule="auto"/>
              <w:rPr>
                <w:rFonts w:ascii="宋体" w:hAnsi="宋体" w:cs="宋体" w:hint="eastAsia"/>
                <w:kern w:val="0"/>
                <w:sz w:val="24"/>
              </w:rPr>
            </w:pPr>
          </w:p>
        </w:tc>
        <w:tc>
          <w:tcPr>
            <w:tcW w:w="2206" w:type="dxa"/>
          </w:tcPr>
          <w:p w14:paraId="75E30B8E" w14:textId="77777777" w:rsidR="00A30D91" w:rsidRPr="009E32AF" w:rsidRDefault="00A30D91">
            <w:pPr>
              <w:spacing w:line="360" w:lineRule="auto"/>
              <w:rPr>
                <w:rFonts w:ascii="宋体" w:hAnsi="宋体" w:cs="宋体" w:hint="eastAsia"/>
                <w:kern w:val="0"/>
                <w:sz w:val="24"/>
              </w:rPr>
            </w:pPr>
          </w:p>
        </w:tc>
        <w:tc>
          <w:tcPr>
            <w:tcW w:w="2211" w:type="dxa"/>
          </w:tcPr>
          <w:p w14:paraId="223F39C1" w14:textId="77777777" w:rsidR="00A30D91" w:rsidRPr="009E32AF" w:rsidRDefault="00A30D91">
            <w:pPr>
              <w:spacing w:line="360" w:lineRule="auto"/>
              <w:rPr>
                <w:rFonts w:ascii="宋体" w:hAnsi="宋体" w:cs="宋体" w:hint="eastAsia"/>
                <w:kern w:val="0"/>
                <w:sz w:val="24"/>
              </w:rPr>
            </w:pPr>
          </w:p>
        </w:tc>
      </w:tr>
      <w:tr w:rsidR="00A30D91" w:rsidRPr="009E32AF" w14:paraId="4CC879BE" w14:textId="77777777">
        <w:trPr>
          <w:trHeight w:val="680"/>
          <w:jc w:val="center"/>
        </w:trPr>
        <w:tc>
          <w:tcPr>
            <w:tcW w:w="2205" w:type="dxa"/>
          </w:tcPr>
          <w:p w14:paraId="3FA32A5F" w14:textId="77777777" w:rsidR="00A30D91" w:rsidRPr="009E32AF" w:rsidRDefault="00A30D91">
            <w:pPr>
              <w:spacing w:line="360" w:lineRule="auto"/>
              <w:rPr>
                <w:rFonts w:ascii="宋体" w:hAnsi="宋体" w:cs="宋体" w:hint="eastAsia"/>
                <w:kern w:val="0"/>
                <w:sz w:val="24"/>
              </w:rPr>
            </w:pPr>
          </w:p>
        </w:tc>
        <w:tc>
          <w:tcPr>
            <w:tcW w:w="2206" w:type="dxa"/>
          </w:tcPr>
          <w:p w14:paraId="719D5427" w14:textId="77777777" w:rsidR="00A30D91" w:rsidRPr="009E32AF" w:rsidRDefault="00A30D91">
            <w:pPr>
              <w:spacing w:line="360" w:lineRule="auto"/>
              <w:rPr>
                <w:rFonts w:ascii="宋体" w:hAnsi="宋体" w:cs="宋体" w:hint="eastAsia"/>
                <w:kern w:val="0"/>
                <w:sz w:val="24"/>
              </w:rPr>
            </w:pPr>
          </w:p>
        </w:tc>
        <w:tc>
          <w:tcPr>
            <w:tcW w:w="2206" w:type="dxa"/>
          </w:tcPr>
          <w:p w14:paraId="3BB24D9C" w14:textId="77777777" w:rsidR="00A30D91" w:rsidRPr="009E32AF" w:rsidRDefault="00A30D91">
            <w:pPr>
              <w:spacing w:line="360" w:lineRule="auto"/>
              <w:rPr>
                <w:rFonts w:ascii="宋体" w:hAnsi="宋体" w:cs="宋体" w:hint="eastAsia"/>
                <w:kern w:val="0"/>
                <w:sz w:val="24"/>
              </w:rPr>
            </w:pPr>
          </w:p>
        </w:tc>
        <w:tc>
          <w:tcPr>
            <w:tcW w:w="2211" w:type="dxa"/>
          </w:tcPr>
          <w:p w14:paraId="425833D0" w14:textId="77777777" w:rsidR="00A30D91" w:rsidRPr="009E32AF" w:rsidRDefault="00A30D91">
            <w:pPr>
              <w:spacing w:line="360" w:lineRule="auto"/>
              <w:rPr>
                <w:rFonts w:ascii="宋体" w:hAnsi="宋体" w:cs="宋体" w:hint="eastAsia"/>
                <w:kern w:val="0"/>
                <w:sz w:val="24"/>
              </w:rPr>
            </w:pPr>
          </w:p>
        </w:tc>
      </w:tr>
      <w:tr w:rsidR="00A30D91" w:rsidRPr="009E32AF" w14:paraId="63AC80A8" w14:textId="77777777">
        <w:trPr>
          <w:trHeight w:val="718"/>
          <w:jc w:val="center"/>
        </w:trPr>
        <w:tc>
          <w:tcPr>
            <w:tcW w:w="2205" w:type="dxa"/>
          </w:tcPr>
          <w:p w14:paraId="41F35D4B" w14:textId="77777777" w:rsidR="00A30D91" w:rsidRPr="009E32AF" w:rsidRDefault="00A30D91">
            <w:pPr>
              <w:spacing w:line="360" w:lineRule="auto"/>
              <w:rPr>
                <w:rFonts w:ascii="宋体" w:hAnsi="宋体" w:cs="宋体" w:hint="eastAsia"/>
                <w:kern w:val="0"/>
                <w:sz w:val="24"/>
              </w:rPr>
            </w:pPr>
          </w:p>
        </w:tc>
        <w:tc>
          <w:tcPr>
            <w:tcW w:w="2206" w:type="dxa"/>
          </w:tcPr>
          <w:p w14:paraId="304ED5F9" w14:textId="77777777" w:rsidR="00A30D91" w:rsidRPr="009E32AF" w:rsidRDefault="00A30D91">
            <w:pPr>
              <w:spacing w:line="360" w:lineRule="auto"/>
              <w:rPr>
                <w:rFonts w:ascii="宋体" w:hAnsi="宋体" w:cs="宋体" w:hint="eastAsia"/>
                <w:kern w:val="0"/>
                <w:sz w:val="24"/>
              </w:rPr>
            </w:pPr>
          </w:p>
        </w:tc>
        <w:tc>
          <w:tcPr>
            <w:tcW w:w="2206" w:type="dxa"/>
          </w:tcPr>
          <w:p w14:paraId="5B736F1F" w14:textId="77777777" w:rsidR="00A30D91" w:rsidRPr="009E32AF" w:rsidRDefault="00A30D91">
            <w:pPr>
              <w:spacing w:line="360" w:lineRule="auto"/>
              <w:rPr>
                <w:rFonts w:ascii="宋体" w:hAnsi="宋体" w:cs="宋体" w:hint="eastAsia"/>
                <w:kern w:val="0"/>
                <w:sz w:val="24"/>
              </w:rPr>
            </w:pPr>
          </w:p>
        </w:tc>
        <w:tc>
          <w:tcPr>
            <w:tcW w:w="2211" w:type="dxa"/>
          </w:tcPr>
          <w:p w14:paraId="767AE4E8" w14:textId="77777777" w:rsidR="00A30D91" w:rsidRPr="009E32AF" w:rsidRDefault="00A30D91">
            <w:pPr>
              <w:spacing w:line="360" w:lineRule="auto"/>
              <w:rPr>
                <w:rFonts w:ascii="宋体" w:hAnsi="宋体" w:cs="宋体" w:hint="eastAsia"/>
                <w:kern w:val="0"/>
                <w:sz w:val="24"/>
              </w:rPr>
            </w:pPr>
          </w:p>
        </w:tc>
      </w:tr>
      <w:tr w:rsidR="00A30D91" w:rsidRPr="009E32AF" w14:paraId="39FB28E0" w14:textId="77777777">
        <w:trPr>
          <w:trHeight w:val="1141"/>
          <w:jc w:val="center"/>
        </w:trPr>
        <w:tc>
          <w:tcPr>
            <w:tcW w:w="8828" w:type="dxa"/>
            <w:gridSpan w:val="4"/>
            <w:vAlign w:val="center"/>
          </w:tcPr>
          <w:p w14:paraId="6BD087EB" w14:textId="77777777" w:rsidR="00A30D91" w:rsidRPr="009E32AF" w:rsidRDefault="00490392">
            <w:pPr>
              <w:spacing w:line="360" w:lineRule="auto"/>
              <w:jc w:val="center"/>
              <w:rPr>
                <w:rFonts w:ascii="宋体" w:hAnsi="宋体" w:cs="宋体" w:hint="eastAsia"/>
                <w:kern w:val="0"/>
                <w:sz w:val="24"/>
              </w:rPr>
            </w:pPr>
            <w:r w:rsidRPr="009E32AF">
              <w:rPr>
                <w:rFonts w:ascii="宋体" w:hAnsi="宋体" w:cs="宋体" w:hint="eastAsia"/>
                <w:kern w:val="0"/>
                <w:sz w:val="24"/>
              </w:rPr>
              <w:t>不良记录       □有   □无</w:t>
            </w:r>
          </w:p>
        </w:tc>
      </w:tr>
      <w:tr w:rsidR="00A30D91" w:rsidRPr="009E32AF" w14:paraId="10A3FDE3" w14:textId="77777777">
        <w:trPr>
          <w:trHeight w:val="718"/>
          <w:jc w:val="center"/>
        </w:trPr>
        <w:tc>
          <w:tcPr>
            <w:tcW w:w="2205" w:type="dxa"/>
            <w:vAlign w:val="center"/>
          </w:tcPr>
          <w:p w14:paraId="735BDF6E" w14:textId="77777777" w:rsidR="00A30D91" w:rsidRPr="009E32AF" w:rsidRDefault="00490392">
            <w:pPr>
              <w:spacing w:line="360" w:lineRule="auto"/>
              <w:jc w:val="center"/>
              <w:rPr>
                <w:rFonts w:ascii="宋体" w:hAnsi="宋体" w:cs="宋体" w:hint="eastAsia"/>
                <w:kern w:val="0"/>
                <w:sz w:val="24"/>
              </w:rPr>
            </w:pPr>
            <w:r w:rsidRPr="009E32AF">
              <w:rPr>
                <w:rFonts w:ascii="宋体" w:hAnsi="宋体" w:cs="宋体" w:hint="eastAsia"/>
                <w:kern w:val="0"/>
                <w:sz w:val="24"/>
              </w:rPr>
              <w:t>时间</w:t>
            </w:r>
          </w:p>
        </w:tc>
        <w:tc>
          <w:tcPr>
            <w:tcW w:w="4412" w:type="dxa"/>
            <w:gridSpan w:val="2"/>
            <w:vAlign w:val="center"/>
          </w:tcPr>
          <w:p w14:paraId="269778CC" w14:textId="77777777" w:rsidR="00A30D91" w:rsidRPr="009E32AF" w:rsidRDefault="00490392">
            <w:pPr>
              <w:spacing w:line="360" w:lineRule="auto"/>
              <w:jc w:val="center"/>
              <w:rPr>
                <w:rFonts w:ascii="宋体" w:hAnsi="宋体" w:cs="宋体" w:hint="eastAsia"/>
                <w:kern w:val="0"/>
                <w:sz w:val="24"/>
              </w:rPr>
            </w:pPr>
            <w:r w:rsidRPr="009E32AF">
              <w:rPr>
                <w:rFonts w:ascii="宋体" w:hAnsi="宋体" w:cs="宋体" w:hint="eastAsia"/>
                <w:kern w:val="0"/>
                <w:sz w:val="24"/>
              </w:rPr>
              <w:t>不良记录情况说明</w:t>
            </w:r>
          </w:p>
        </w:tc>
        <w:tc>
          <w:tcPr>
            <w:tcW w:w="2211" w:type="dxa"/>
            <w:vAlign w:val="center"/>
          </w:tcPr>
          <w:p w14:paraId="1C01EB13" w14:textId="77777777" w:rsidR="00A30D91" w:rsidRPr="009E32AF" w:rsidRDefault="00490392">
            <w:pPr>
              <w:spacing w:line="360" w:lineRule="auto"/>
              <w:jc w:val="center"/>
              <w:rPr>
                <w:rFonts w:ascii="宋体" w:hAnsi="宋体" w:cs="宋体" w:hint="eastAsia"/>
                <w:kern w:val="0"/>
                <w:sz w:val="24"/>
              </w:rPr>
            </w:pPr>
            <w:r w:rsidRPr="009E32AF">
              <w:rPr>
                <w:rFonts w:ascii="宋体" w:hAnsi="宋体" w:cs="宋体" w:hint="eastAsia"/>
                <w:kern w:val="0"/>
                <w:sz w:val="24"/>
              </w:rPr>
              <w:t>处罚情况</w:t>
            </w:r>
          </w:p>
        </w:tc>
      </w:tr>
      <w:tr w:rsidR="00A30D91" w:rsidRPr="009E32AF" w14:paraId="43AB4C08" w14:textId="77777777">
        <w:trPr>
          <w:trHeight w:val="718"/>
          <w:jc w:val="center"/>
        </w:trPr>
        <w:tc>
          <w:tcPr>
            <w:tcW w:w="2205" w:type="dxa"/>
          </w:tcPr>
          <w:p w14:paraId="7E4FB9F7" w14:textId="77777777" w:rsidR="00A30D91" w:rsidRPr="009E32AF" w:rsidRDefault="00A30D91">
            <w:pPr>
              <w:spacing w:line="360" w:lineRule="auto"/>
              <w:rPr>
                <w:rFonts w:ascii="宋体" w:hAnsi="宋体" w:cs="宋体" w:hint="eastAsia"/>
                <w:kern w:val="0"/>
                <w:sz w:val="24"/>
              </w:rPr>
            </w:pPr>
          </w:p>
        </w:tc>
        <w:tc>
          <w:tcPr>
            <w:tcW w:w="4412" w:type="dxa"/>
            <w:gridSpan w:val="2"/>
          </w:tcPr>
          <w:p w14:paraId="539E2407" w14:textId="77777777" w:rsidR="00A30D91" w:rsidRPr="009E32AF" w:rsidRDefault="00A30D91">
            <w:pPr>
              <w:spacing w:line="360" w:lineRule="auto"/>
              <w:rPr>
                <w:rFonts w:ascii="宋体" w:hAnsi="宋体" w:cs="宋体" w:hint="eastAsia"/>
                <w:kern w:val="0"/>
                <w:sz w:val="24"/>
              </w:rPr>
            </w:pPr>
          </w:p>
        </w:tc>
        <w:tc>
          <w:tcPr>
            <w:tcW w:w="2211" w:type="dxa"/>
          </w:tcPr>
          <w:p w14:paraId="74D8FE93" w14:textId="77777777" w:rsidR="00A30D91" w:rsidRPr="009E32AF" w:rsidRDefault="00A30D91">
            <w:pPr>
              <w:spacing w:line="360" w:lineRule="auto"/>
              <w:rPr>
                <w:rFonts w:ascii="宋体" w:hAnsi="宋体" w:cs="宋体" w:hint="eastAsia"/>
                <w:kern w:val="0"/>
                <w:sz w:val="24"/>
              </w:rPr>
            </w:pPr>
          </w:p>
        </w:tc>
      </w:tr>
      <w:tr w:rsidR="00A30D91" w:rsidRPr="009E32AF" w14:paraId="4FAEFCE6" w14:textId="77777777">
        <w:trPr>
          <w:trHeight w:val="718"/>
          <w:jc w:val="center"/>
        </w:trPr>
        <w:tc>
          <w:tcPr>
            <w:tcW w:w="2205" w:type="dxa"/>
          </w:tcPr>
          <w:p w14:paraId="1D90A7D9" w14:textId="77777777" w:rsidR="00A30D91" w:rsidRPr="009E32AF" w:rsidRDefault="00A30D91">
            <w:pPr>
              <w:spacing w:line="360" w:lineRule="auto"/>
              <w:rPr>
                <w:rFonts w:ascii="宋体" w:hAnsi="宋体" w:cs="宋体" w:hint="eastAsia"/>
                <w:kern w:val="0"/>
                <w:sz w:val="24"/>
              </w:rPr>
            </w:pPr>
          </w:p>
        </w:tc>
        <w:tc>
          <w:tcPr>
            <w:tcW w:w="4412" w:type="dxa"/>
            <w:gridSpan w:val="2"/>
          </w:tcPr>
          <w:p w14:paraId="5183FA9C" w14:textId="77777777" w:rsidR="00A30D91" w:rsidRPr="009E32AF" w:rsidRDefault="00A30D91">
            <w:pPr>
              <w:spacing w:line="360" w:lineRule="auto"/>
              <w:rPr>
                <w:rFonts w:ascii="宋体" w:hAnsi="宋体" w:cs="宋体" w:hint="eastAsia"/>
                <w:kern w:val="0"/>
                <w:sz w:val="24"/>
              </w:rPr>
            </w:pPr>
          </w:p>
        </w:tc>
        <w:tc>
          <w:tcPr>
            <w:tcW w:w="2211" w:type="dxa"/>
          </w:tcPr>
          <w:p w14:paraId="4F321726" w14:textId="77777777" w:rsidR="00A30D91" w:rsidRPr="009E32AF" w:rsidRDefault="00A30D91">
            <w:pPr>
              <w:spacing w:line="360" w:lineRule="auto"/>
              <w:rPr>
                <w:rFonts w:ascii="宋体" w:hAnsi="宋体" w:cs="宋体" w:hint="eastAsia"/>
                <w:kern w:val="0"/>
                <w:sz w:val="24"/>
              </w:rPr>
            </w:pPr>
          </w:p>
        </w:tc>
      </w:tr>
    </w:tbl>
    <w:p w14:paraId="0728D335" w14:textId="77777777" w:rsidR="00A30D91" w:rsidRPr="009E32AF" w:rsidRDefault="00A30D91">
      <w:pPr>
        <w:spacing w:line="360" w:lineRule="auto"/>
        <w:rPr>
          <w:rFonts w:ascii="宋体" w:hAnsi="宋体" w:hint="eastAsia"/>
        </w:rPr>
      </w:pPr>
    </w:p>
    <w:p w14:paraId="443B4EF4" w14:textId="77777777" w:rsidR="00A30D91" w:rsidRPr="009E32AF" w:rsidRDefault="00490392">
      <w:pPr>
        <w:spacing w:line="360" w:lineRule="auto"/>
        <w:ind w:firstLineChars="50" w:firstLine="120"/>
        <w:rPr>
          <w:rFonts w:ascii="宋体" w:hAnsi="宋体" w:cs="宋体" w:hint="eastAsia"/>
          <w:kern w:val="0"/>
          <w:sz w:val="24"/>
        </w:rPr>
      </w:pPr>
      <w:r w:rsidRPr="009E32AF">
        <w:rPr>
          <w:rFonts w:ascii="宋体" w:hAnsi="宋体" w:cs="宋体" w:hint="eastAsia"/>
          <w:kern w:val="0"/>
          <w:sz w:val="24"/>
        </w:rPr>
        <w:t>注：1、近年为2021年5月1日至今。</w:t>
      </w:r>
    </w:p>
    <w:p w14:paraId="3250B10C" w14:textId="77777777" w:rsidR="00A30D91" w:rsidRPr="009E32AF" w:rsidRDefault="00490392">
      <w:pPr>
        <w:spacing w:line="360" w:lineRule="auto"/>
        <w:ind w:firstLineChars="250" w:firstLine="600"/>
        <w:rPr>
          <w:rFonts w:ascii="宋体" w:hAnsi="宋体" w:cs="宋体" w:hint="eastAsia"/>
          <w:kern w:val="0"/>
          <w:sz w:val="24"/>
        </w:rPr>
      </w:pPr>
      <w:r w:rsidRPr="009E32AF">
        <w:rPr>
          <w:rFonts w:ascii="宋体" w:hAnsi="宋体" w:cs="宋体" w:hint="eastAsia"/>
          <w:kern w:val="0"/>
          <w:sz w:val="24"/>
        </w:rPr>
        <w:t>2、如有诉讼附法院判决书等证明材料。</w:t>
      </w:r>
    </w:p>
    <w:bookmarkEnd w:id="351"/>
    <w:p w14:paraId="5CA4DAFF" w14:textId="77777777" w:rsidR="00A30D91" w:rsidRPr="009E32AF" w:rsidRDefault="00A30D91">
      <w:pPr>
        <w:spacing w:line="360" w:lineRule="auto"/>
        <w:rPr>
          <w:rFonts w:ascii="宋体" w:hAnsi="宋体" w:cs="宋体" w:hint="eastAsia"/>
          <w:kern w:val="0"/>
          <w:sz w:val="24"/>
        </w:rPr>
      </w:pPr>
    </w:p>
    <w:p w14:paraId="3B7246F9" w14:textId="77777777" w:rsidR="00A30D91" w:rsidRPr="009E32AF" w:rsidRDefault="00A30D91">
      <w:pPr>
        <w:spacing w:line="360" w:lineRule="auto"/>
        <w:rPr>
          <w:rFonts w:ascii="宋体" w:hAnsi="宋体" w:hint="eastAsia"/>
        </w:rPr>
      </w:pPr>
    </w:p>
    <w:p w14:paraId="2A198C3C" w14:textId="77777777" w:rsidR="00A30D91" w:rsidRPr="009E32AF" w:rsidRDefault="00A30D91">
      <w:pPr>
        <w:spacing w:line="360" w:lineRule="auto"/>
        <w:rPr>
          <w:rFonts w:ascii="宋体" w:hAnsi="宋体" w:hint="eastAsia"/>
        </w:rPr>
      </w:pPr>
    </w:p>
    <w:p w14:paraId="3125A21B" w14:textId="77777777" w:rsidR="00A30D91" w:rsidRPr="009E32AF" w:rsidRDefault="00A30D91">
      <w:pPr>
        <w:spacing w:line="360" w:lineRule="auto"/>
        <w:rPr>
          <w:rFonts w:ascii="宋体" w:hAnsi="宋体" w:hint="eastAsia"/>
        </w:rPr>
      </w:pPr>
    </w:p>
    <w:p w14:paraId="0BC8A427" w14:textId="77777777" w:rsidR="00A30D91" w:rsidRPr="009E32AF" w:rsidRDefault="00490392">
      <w:pPr>
        <w:spacing w:line="360" w:lineRule="auto"/>
        <w:ind w:leftChars="1485" w:left="3118"/>
        <w:rPr>
          <w:rFonts w:ascii="宋体" w:hAnsi="宋体" w:hint="eastAsia"/>
          <w:sz w:val="24"/>
        </w:rPr>
      </w:pPr>
      <w:bookmarkStart w:id="352" w:name="_Hlk172979484"/>
      <w:r w:rsidRPr="009E32AF">
        <w:rPr>
          <w:rFonts w:ascii="宋体" w:hAnsi="宋体" w:hint="eastAsia"/>
          <w:sz w:val="24"/>
        </w:rPr>
        <w:t xml:space="preserve">投标人名称： </w:t>
      </w:r>
      <w:r w:rsidRPr="009E32AF">
        <w:rPr>
          <w:rFonts w:ascii="宋体" w:hAnsi="宋体" w:hint="eastAsia"/>
          <w:sz w:val="24"/>
          <w:u w:val="single"/>
        </w:rPr>
        <w:t xml:space="preserve">                          （盖公章）</w:t>
      </w:r>
    </w:p>
    <w:p w14:paraId="2B4E2471" w14:textId="77777777" w:rsidR="00A30D91" w:rsidRPr="009E32AF" w:rsidRDefault="00A30D91">
      <w:pPr>
        <w:spacing w:line="360" w:lineRule="auto"/>
        <w:ind w:leftChars="1485" w:left="3118"/>
        <w:rPr>
          <w:rFonts w:ascii="宋体" w:hAnsi="宋体" w:hint="eastAsia"/>
          <w:sz w:val="24"/>
        </w:rPr>
      </w:pPr>
    </w:p>
    <w:p w14:paraId="6FD8C655" w14:textId="77777777" w:rsidR="00A30D91" w:rsidRPr="009E32AF" w:rsidRDefault="00490392">
      <w:pPr>
        <w:spacing w:line="360" w:lineRule="auto"/>
        <w:ind w:leftChars="1485" w:left="3118"/>
        <w:rPr>
          <w:rFonts w:ascii="宋体" w:hAnsi="宋体" w:hint="eastAsia"/>
          <w:sz w:val="24"/>
          <w:u w:val="single"/>
        </w:rPr>
      </w:pPr>
      <w:r w:rsidRPr="009E32AF">
        <w:rPr>
          <w:rFonts w:ascii="宋体" w:hAnsi="宋体" w:hint="eastAsia"/>
          <w:sz w:val="24"/>
        </w:rPr>
        <w:t>法定代表人或负责人或授权委托人：（签字或盖章）:</w:t>
      </w:r>
      <w:r w:rsidRPr="009E32AF">
        <w:rPr>
          <w:rFonts w:ascii="宋体" w:hAnsi="宋体" w:hint="eastAsia"/>
          <w:sz w:val="24"/>
          <w:u w:val="single"/>
        </w:rPr>
        <w:t xml:space="preserve">                        </w:t>
      </w:r>
    </w:p>
    <w:p w14:paraId="6A3DAF6D" w14:textId="77777777" w:rsidR="00A30D91" w:rsidRPr="009E32AF" w:rsidRDefault="00A30D91">
      <w:pPr>
        <w:spacing w:line="360" w:lineRule="auto"/>
        <w:ind w:leftChars="1485" w:left="3118"/>
        <w:rPr>
          <w:rFonts w:ascii="宋体" w:hAnsi="宋体" w:hint="eastAsia"/>
          <w:sz w:val="24"/>
          <w:u w:val="single"/>
        </w:rPr>
      </w:pPr>
    </w:p>
    <w:p w14:paraId="5B7FCEE0" w14:textId="77777777" w:rsidR="00A30D91" w:rsidRPr="009E32AF" w:rsidRDefault="00490392">
      <w:pPr>
        <w:spacing w:line="360" w:lineRule="auto"/>
        <w:ind w:leftChars="1485" w:left="3118"/>
        <w:rPr>
          <w:rFonts w:ascii="宋体" w:hAnsi="宋体" w:hint="eastAsia"/>
          <w:sz w:val="24"/>
        </w:rPr>
      </w:pPr>
      <w:r w:rsidRPr="009E32AF">
        <w:rPr>
          <w:rFonts w:ascii="宋体" w:hAnsi="宋体" w:hint="eastAsia"/>
          <w:sz w:val="24"/>
        </w:rPr>
        <w:t>日         期：</w:t>
      </w:r>
      <w:r w:rsidRPr="009E32AF">
        <w:rPr>
          <w:rFonts w:ascii="宋体" w:hAnsi="宋体" w:hint="eastAsia"/>
          <w:sz w:val="24"/>
          <w:u w:val="single"/>
        </w:rPr>
        <w:t xml:space="preserve">                                    </w:t>
      </w:r>
    </w:p>
    <w:bookmarkEnd w:id="352"/>
    <w:p w14:paraId="51303EE4" w14:textId="77777777" w:rsidR="00A30D91" w:rsidRPr="009E32AF" w:rsidRDefault="00490392">
      <w:pPr>
        <w:pStyle w:val="3"/>
        <w:spacing w:line="360" w:lineRule="auto"/>
        <w:rPr>
          <w:rFonts w:ascii="宋体" w:hAnsi="宋体" w:hint="eastAsia"/>
          <w:sz w:val="28"/>
          <w:szCs w:val="28"/>
        </w:rPr>
      </w:pPr>
      <w:r w:rsidRPr="009E32AF">
        <w:rPr>
          <w:rFonts w:ascii="宋体" w:hAnsi="宋体"/>
          <w:b w:val="0"/>
          <w:bCs w:val="0"/>
          <w:sz w:val="30"/>
        </w:rPr>
        <w:br w:type="page"/>
      </w:r>
      <w:bookmarkStart w:id="353" w:name="_Toc431929819"/>
      <w:bookmarkStart w:id="354" w:name="_Toc3882"/>
      <w:bookmarkStart w:id="355" w:name="_Toc9905"/>
      <w:bookmarkStart w:id="356" w:name="_Toc13531"/>
      <w:bookmarkStart w:id="357" w:name="_Toc247230329"/>
      <w:bookmarkStart w:id="358" w:name="_Toc24459"/>
      <w:bookmarkStart w:id="359" w:name="_Toc369353526"/>
      <w:bookmarkStart w:id="360" w:name="_Toc344394240"/>
      <w:bookmarkStart w:id="361" w:name="_Toc349914568"/>
      <w:bookmarkStart w:id="362" w:name="_Toc344397406"/>
      <w:bookmarkStart w:id="363" w:name="_Toc15398"/>
      <w:bookmarkStart w:id="364" w:name="_Toc350516703"/>
      <w:bookmarkStart w:id="365" w:name="_Toc330342837"/>
      <w:bookmarkStart w:id="366" w:name="_Toc330342586"/>
      <w:bookmarkStart w:id="367" w:name="_Toc350515689"/>
      <w:bookmarkStart w:id="368" w:name="_Toc349568764"/>
      <w:bookmarkStart w:id="369" w:name="_Toc343510639"/>
      <w:r w:rsidRPr="009E32AF">
        <w:rPr>
          <w:rFonts w:ascii="宋体" w:hAnsi="宋体" w:hint="eastAsia"/>
          <w:sz w:val="28"/>
          <w:szCs w:val="28"/>
        </w:rPr>
        <w:lastRenderedPageBreak/>
        <w:t>6、</w:t>
      </w:r>
      <w:bookmarkStart w:id="370" w:name="_Hlk172969167"/>
      <w:r w:rsidRPr="009E32AF">
        <w:rPr>
          <w:rFonts w:ascii="宋体" w:hAnsi="宋体" w:hint="eastAsia"/>
          <w:sz w:val="28"/>
          <w:szCs w:val="28"/>
        </w:rPr>
        <w:t>投标人未处于被责令停业，财产被接管、冻结破产状态承诺书</w:t>
      </w:r>
      <w:bookmarkEnd w:id="353"/>
      <w:bookmarkEnd w:id="370"/>
      <w:r w:rsidRPr="009E32AF">
        <w:rPr>
          <w:rFonts w:ascii="宋体" w:hAnsi="宋体" w:hint="eastAsia"/>
          <w:sz w:val="28"/>
          <w:szCs w:val="28"/>
        </w:rPr>
        <w:t>（格式）</w:t>
      </w:r>
      <w:bookmarkEnd w:id="354"/>
      <w:bookmarkEnd w:id="355"/>
    </w:p>
    <w:p w14:paraId="42E990A9" w14:textId="77777777" w:rsidR="00A30D91" w:rsidRPr="009E32AF" w:rsidRDefault="00490392">
      <w:pPr>
        <w:pStyle w:val="af"/>
        <w:spacing w:line="360" w:lineRule="auto"/>
        <w:rPr>
          <w:rFonts w:ascii="Arial" w:hAnsi="Arial" w:cs="Arial"/>
          <w:kern w:val="0"/>
          <w:shd w:val="clear" w:color="auto" w:fill="FFFFFF"/>
        </w:rPr>
      </w:pPr>
      <w:bookmarkStart w:id="371" w:name="_Hlk172979504"/>
      <w:r w:rsidRPr="009E32AF">
        <w:rPr>
          <w:rFonts w:ascii="Arial" w:hAnsi="Arial" w:cs="Arial" w:hint="eastAsia"/>
          <w:shd w:val="clear" w:color="auto" w:fill="FFFFFF"/>
        </w:rPr>
        <w:t>我单位郑重承诺：</w:t>
      </w:r>
    </w:p>
    <w:p w14:paraId="155F8973" w14:textId="77777777" w:rsidR="00A30D91" w:rsidRPr="009E32AF" w:rsidRDefault="00490392">
      <w:pPr>
        <w:pStyle w:val="af"/>
        <w:spacing w:line="360" w:lineRule="auto"/>
        <w:ind w:firstLineChars="250" w:firstLine="600"/>
        <w:rPr>
          <w:rFonts w:ascii="宋体" w:hAnsi="宋体" w:cs="宋体" w:hint="eastAsia"/>
          <w:shd w:val="clear" w:color="auto" w:fill="FFFFFF"/>
        </w:rPr>
      </w:pPr>
      <w:r w:rsidRPr="009E32AF">
        <w:rPr>
          <w:rFonts w:hint="eastAsia"/>
          <w:shd w:val="clear" w:color="auto" w:fill="FFFFFF"/>
        </w:rPr>
        <w:t>1</w:t>
      </w:r>
      <w:r w:rsidRPr="009E32AF">
        <w:rPr>
          <w:rFonts w:hint="eastAsia"/>
          <w:shd w:val="clear" w:color="auto" w:fill="FFFFFF"/>
        </w:rPr>
        <w:t>、</w:t>
      </w:r>
      <w:r w:rsidRPr="009E32AF">
        <w:rPr>
          <w:rFonts w:hint="eastAsia"/>
          <w:shd w:val="clear" w:color="auto" w:fill="FFFFFF"/>
        </w:rPr>
        <w:t xml:space="preserve"> </w:t>
      </w:r>
      <w:r w:rsidRPr="009E32AF">
        <w:rPr>
          <w:rFonts w:hint="eastAsia"/>
          <w:shd w:val="clear" w:color="auto" w:fill="FFFFFF"/>
        </w:rPr>
        <w:t>目前我单位处于正常生产经营状态。</w:t>
      </w:r>
    </w:p>
    <w:p w14:paraId="0D28C364" w14:textId="77777777" w:rsidR="00A30D91" w:rsidRPr="009E32AF" w:rsidRDefault="00490392">
      <w:pPr>
        <w:pStyle w:val="af"/>
        <w:spacing w:line="360" w:lineRule="auto"/>
        <w:ind w:firstLineChars="250" w:firstLine="600"/>
        <w:rPr>
          <w:shd w:val="clear" w:color="auto" w:fill="FFFFFF"/>
        </w:rPr>
      </w:pPr>
      <w:r w:rsidRPr="009E32AF">
        <w:rPr>
          <w:rFonts w:hint="eastAsia"/>
          <w:shd w:val="clear" w:color="auto" w:fill="FFFFFF"/>
        </w:rPr>
        <w:t>2</w:t>
      </w:r>
      <w:r w:rsidRPr="009E32AF">
        <w:rPr>
          <w:rFonts w:hint="eastAsia"/>
          <w:shd w:val="clear" w:color="auto" w:fill="FFFFFF"/>
        </w:rPr>
        <w:t>、</w:t>
      </w:r>
      <w:r w:rsidRPr="009E32AF">
        <w:rPr>
          <w:rFonts w:hint="eastAsia"/>
          <w:shd w:val="clear" w:color="auto" w:fill="FFFFFF"/>
        </w:rPr>
        <w:t xml:space="preserve"> </w:t>
      </w:r>
      <w:r w:rsidRPr="009E32AF">
        <w:rPr>
          <w:rFonts w:hint="eastAsia"/>
          <w:shd w:val="clear" w:color="auto" w:fill="FFFFFF"/>
        </w:rPr>
        <w:t>我公司没有处于责令停业状态。</w:t>
      </w:r>
    </w:p>
    <w:p w14:paraId="6FDC9929" w14:textId="77777777" w:rsidR="00A30D91" w:rsidRPr="009E32AF" w:rsidRDefault="00490392">
      <w:pPr>
        <w:pStyle w:val="af"/>
        <w:spacing w:line="360" w:lineRule="auto"/>
        <w:ind w:firstLineChars="250" w:firstLine="600"/>
        <w:rPr>
          <w:shd w:val="clear" w:color="auto" w:fill="FFFFFF"/>
        </w:rPr>
      </w:pPr>
      <w:r w:rsidRPr="009E32AF">
        <w:rPr>
          <w:rFonts w:hint="eastAsia"/>
          <w:shd w:val="clear" w:color="auto" w:fill="FFFFFF"/>
        </w:rPr>
        <w:t>3</w:t>
      </w:r>
      <w:r w:rsidRPr="009E32AF">
        <w:rPr>
          <w:rFonts w:hint="eastAsia"/>
          <w:shd w:val="clear" w:color="auto" w:fill="FFFFFF"/>
        </w:rPr>
        <w:t>、</w:t>
      </w:r>
      <w:r w:rsidRPr="009E32AF">
        <w:rPr>
          <w:rFonts w:hint="eastAsia"/>
          <w:shd w:val="clear" w:color="auto" w:fill="FFFFFF"/>
        </w:rPr>
        <w:t xml:space="preserve"> </w:t>
      </w:r>
      <w:r w:rsidRPr="009E32AF">
        <w:rPr>
          <w:rFonts w:hint="eastAsia"/>
          <w:shd w:val="clear" w:color="auto" w:fill="FFFFFF"/>
        </w:rPr>
        <w:t>我公司投标资格未被取消。</w:t>
      </w:r>
    </w:p>
    <w:p w14:paraId="7CEC9ED2" w14:textId="77777777" w:rsidR="00A30D91" w:rsidRPr="009E32AF" w:rsidRDefault="00490392">
      <w:pPr>
        <w:pStyle w:val="af"/>
        <w:spacing w:line="360" w:lineRule="auto"/>
        <w:ind w:firstLineChars="250" w:firstLine="600"/>
        <w:rPr>
          <w:shd w:val="clear" w:color="auto" w:fill="FFFFFF"/>
        </w:rPr>
      </w:pPr>
      <w:r w:rsidRPr="009E32AF">
        <w:rPr>
          <w:rFonts w:hint="eastAsia"/>
          <w:shd w:val="clear" w:color="auto" w:fill="FFFFFF"/>
        </w:rPr>
        <w:t>4</w:t>
      </w:r>
      <w:r w:rsidRPr="009E32AF">
        <w:rPr>
          <w:rFonts w:hint="eastAsia"/>
          <w:shd w:val="clear" w:color="auto" w:fill="FFFFFF"/>
        </w:rPr>
        <w:t>、</w:t>
      </w:r>
      <w:r w:rsidRPr="009E32AF">
        <w:rPr>
          <w:rFonts w:hint="eastAsia"/>
          <w:shd w:val="clear" w:color="auto" w:fill="FFFFFF"/>
        </w:rPr>
        <w:t xml:space="preserve"> </w:t>
      </w:r>
      <w:r w:rsidRPr="009E32AF">
        <w:rPr>
          <w:rFonts w:hint="eastAsia"/>
          <w:shd w:val="clear" w:color="auto" w:fill="FFFFFF"/>
        </w:rPr>
        <w:t>我公司目前没有处于财产被接管、冻结，破产状态。</w:t>
      </w:r>
    </w:p>
    <w:p w14:paraId="1C95D1E8" w14:textId="77777777" w:rsidR="00A30D91" w:rsidRPr="009E32AF" w:rsidRDefault="00490392">
      <w:pPr>
        <w:pStyle w:val="af"/>
        <w:spacing w:line="360" w:lineRule="auto"/>
        <w:ind w:firstLineChars="250" w:firstLine="600"/>
        <w:rPr>
          <w:shd w:val="clear" w:color="auto" w:fill="FFFFFF"/>
        </w:rPr>
      </w:pPr>
      <w:r w:rsidRPr="009E32AF">
        <w:rPr>
          <w:rFonts w:hint="eastAsia"/>
          <w:shd w:val="clear" w:color="auto" w:fill="FFFFFF"/>
        </w:rPr>
        <w:t>5</w:t>
      </w:r>
      <w:r w:rsidRPr="009E32AF">
        <w:rPr>
          <w:rFonts w:hint="eastAsia"/>
          <w:shd w:val="clear" w:color="auto" w:fill="FFFFFF"/>
        </w:rPr>
        <w:t>、</w:t>
      </w:r>
      <w:r w:rsidRPr="009E32AF">
        <w:rPr>
          <w:rFonts w:hint="eastAsia"/>
          <w:shd w:val="clear" w:color="auto" w:fill="FFFFFF"/>
        </w:rPr>
        <w:t xml:space="preserve"> </w:t>
      </w:r>
      <w:r w:rsidRPr="009E32AF">
        <w:rPr>
          <w:rFonts w:hint="eastAsia"/>
          <w:shd w:val="clear" w:color="auto" w:fill="FFFFFF"/>
        </w:rPr>
        <w:t>……</w:t>
      </w:r>
    </w:p>
    <w:p w14:paraId="3AA26F3F" w14:textId="77777777" w:rsidR="00A30D91" w:rsidRPr="009E32AF" w:rsidRDefault="00A30D91">
      <w:pPr>
        <w:spacing w:line="360" w:lineRule="auto"/>
        <w:ind w:firstLineChars="50" w:firstLine="120"/>
        <w:rPr>
          <w:rFonts w:ascii="宋体" w:hAnsi="宋体" w:hint="eastAsia"/>
          <w:sz w:val="24"/>
        </w:rPr>
      </w:pPr>
    </w:p>
    <w:p w14:paraId="0492A60C" w14:textId="77777777" w:rsidR="00A30D91" w:rsidRPr="009E32AF" w:rsidRDefault="00490392">
      <w:pPr>
        <w:spacing w:line="360" w:lineRule="auto"/>
        <w:ind w:firstLineChars="50" w:firstLine="120"/>
        <w:rPr>
          <w:rFonts w:ascii="宋体" w:hAnsi="宋体" w:hint="eastAsia"/>
          <w:sz w:val="24"/>
        </w:rPr>
      </w:pPr>
      <w:r w:rsidRPr="009E32AF">
        <w:rPr>
          <w:rFonts w:ascii="宋体" w:hAnsi="宋体" w:hint="eastAsia"/>
          <w:sz w:val="24"/>
        </w:rPr>
        <w:t>投标人：</w:t>
      </w:r>
      <w:r w:rsidRPr="009E32AF">
        <w:rPr>
          <w:rFonts w:ascii="宋体" w:hAnsi="宋体" w:hint="eastAsia"/>
          <w:sz w:val="24"/>
          <w:u w:val="single"/>
        </w:rPr>
        <w:t xml:space="preserve">                                        </w:t>
      </w:r>
      <w:r w:rsidRPr="009E32AF">
        <w:rPr>
          <w:rFonts w:ascii="宋体" w:hAnsi="宋体" w:hint="eastAsia"/>
          <w:sz w:val="24"/>
        </w:rPr>
        <w:t>（盖公章）</w:t>
      </w:r>
    </w:p>
    <w:p w14:paraId="08F8CBE4" w14:textId="77777777" w:rsidR="00A30D91" w:rsidRPr="009E32AF" w:rsidRDefault="00490392">
      <w:pPr>
        <w:spacing w:line="360" w:lineRule="auto"/>
        <w:ind w:firstLineChars="50" w:firstLine="120"/>
        <w:rPr>
          <w:rFonts w:ascii="宋体" w:hAnsi="宋体" w:hint="eastAsia"/>
          <w:sz w:val="24"/>
        </w:rPr>
      </w:pPr>
      <w:r w:rsidRPr="009E32AF">
        <w:rPr>
          <w:rFonts w:ascii="宋体" w:hAnsi="宋体" w:hint="eastAsia"/>
          <w:sz w:val="24"/>
        </w:rPr>
        <w:t>法定代表人或负责人或授权委托代理人：</w:t>
      </w:r>
      <w:r w:rsidRPr="009E32AF">
        <w:rPr>
          <w:rFonts w:ascii="宋体" w:hAnsi="宋体" w:hint="eastAsia"/>
          <w:sz w:val="24"/>
          <w:u w:val="single"/>
        </w:rPr>
        <w:t xml:space="preserve">                     </w:t>
      </w:r>
      <w:r w:rsidRPr="009E32AF">
        <w:rPr>
          <w:rFonts w:ascii="宋体" w:hAnsi="宋体" w:hint="eastAsia"/>
          <w:sz w:val="24"/>
        </w:rPr>
        <w:t>（签字或盖章）</w:t>
      </w:r>
    </w:p>
    <w:p w14:paraId="4BB29FC7" w14:textId="77777777" w:rsidR="00A30D91" w:rsidRPr="009E32AF" w:rsidRDefault="00490392">
      <w:pPr>
        <w:pStyle w:val="af"/>
        <w:spacing w:line="360" w:lineRule="auto"/>
        <w:ind w:firstLineChars="50" w:firstLine="120"/>
      </w:pPr>
      <w:r w:rsidRPr="009E32AF">
        <w:rPr>
          <w:rFonts w:hint="eastAsia"/>
        </w:rPr>
        <w:t>日</w:t>
      </w:r>
      <w:r w:rsidRPr="009E32AF">
        <w:rPr>
          <w:rFonts w:hint="eastAsia"/>
        </w:rPr>
        <w:t xml:space="preserve">  </w:t>
      </w:r>
      <w:r w:rsidRPr="009E32AF">
        <w:rPr>
          <w:rFonts w:hint="eastAsia"/>
        </w:rPr>
        <w:t>期：</w:t>
      </w:r>
      <w:r w:rsidRPr="009E32AF">
        <w:rPr>
          <w:rFonts w:hint="eastAsia"/>
          <w:u w:val="single"/>
        </w:rPr>
        <w:t xml:space="preserve">                     </w:t>
      </w:r>
    </w:p>
    <w:bookmarkEnd w:id="371"/>
    <w:p w14:paraId="1EA866BE" w14:textId="77777777" w:rsidR="00A30D91" w:rsidRPr="009E32AF" w:rsidRDefault="00490392">
      <w:pPr>
        <w:pStyle w:val="3"/>
        <w:spacing w:line="360" w:lineRule="auto"/>
        <w:jc w:val="left"/>
        <w:rPr>
          <w:rFonts w:ascii="宋体" w:hAnsi="宋体" w:hint="eastAsia"/>
          <w:sz w:val="28"/>
          <w:szCs w:val="28"/>
        </w:rPr>
      </w:pPr>
      <w:r w:rsidRPr="009E32AF">
        <w:rPr>
          <w:rFonts w:ascii="宋体" w:hAnsi="宋体"/>
          <w:sz w:val="28"/>
          <w:szCs w:val="28"/>
        </w:rPr>
        <w:br w:type="page"/>
      </w:r>
      <w:bookmarkStart w:id="372" w:name="_Toc16847"/>
      <w:bookmarkStart w:id="373" w:name="_Toc32117"/>
      <w:r w:rsidRPr="009E32AF">
        <w:rPr>
          <w:rFonts w:ascii="宋体" w:hAnsi="宋体" w:hint="eastAsia"/>
          <w:sz w:val="28"/>
          <w:szCs w:val="28"/>
        </w:rPr>
        <w:lastRenderedPageBreak/>
        <w:t>7、</w:t>
      </w:r>
      <w:bookmarkStart w:id="374" w:name="_Hlk172969174"/>
      <w:r w:rsidRPr="009E32AF">
        <w:rPr>
          <w:rFonts w:ascii="宋体" w:hAnsi="宋体" w:hint="eastAsia"/>
          <w:sz w:val="28"/>
          <w:szCs w:val="28"/>
        </w:rPr>
        <w:t>其他资料</w:t>
      </w:r>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2"/>
      <w:bookmarkEnd w:id="373"/>
      <w:bookmarkEnd w:id="374"/>
    </w:p>
    <w:p w14:paraId="3D7A4B82" w14:textId="77777777" w:rsidR="00A30D91" w:rsidRPr="009E32AF" w:rsidRDefault="00A30D91">
      <w:pPr>
        <w:pStyle w:val="a8"/>
        <w:spacing w:line="360" w:lineRule="auto"/>
        <w:rPr>
          <w:rFonts w:hAnsi="宋体" w:hint="eastAsia"/>
          <w:b/>
          <w:sz w:val="24"/>
        </w:rPr>
      </w:pPr>
    </w:p>
    <w:p w14:paraId="17AF94D1" w14:textId="77777777" w:rsidR="00A30D91" w:rsidRPr="009E32AF" w:rsidRDefault="00A30D91">
      <w:pPr>
        <w:pStyle w:val="a8"/>
        <w:spacing w:line="360" w:lineRule="auto"/>
        <w:rPr>
          <w:rFonts w:hAnsi="宋体" w:hint="eastAsia"/>
          <w:b/>
          <w:sz w:val="24"/>
        </w:rPr>
      </w:pPr>
    </w:p>
    <w:p w14:paraId="45ECE08E" w14:textId="77777777" w:rsidR="00A30D91" w:rsidRPr="009E32AF" w:rsidRDefault="00A30D91">
      <w:pPr>
        <w:pStyle w:val="a8"/>
        <w:spacing w:line="360" w:lineRule="auto"/>
        <w:rPr>
          <w:rFonts w:hAnsi="宋体" w:hint="eastAsia"/>
          <w:b/>
          <w:sz w:val="24"/>
        </w:rPr>
      </w:pPr>
    </w:p>
    <w:p w14:paraId="2B6F7E21" w14:textId="77777777" w:rsidR="00A30D91" w:rsidRPr="009E32AF" w:rsidRDefault="00A30D91">
      <w:pPr>
        <w:pStyle w:val="a8"/>
        <w:spacing w:line="360" w:lineRule="auto"/>
        <w:rPr>
          <w:rFonts w:hAnsi="宋体" w:hint="eastAsia"/>
          <w:b/>
          <w:sz w:val="24"/>
        </w:rPr>
      </w:pPr>
    </w:p>
    <w:p w14:paraId="6F4689F5" w14:textId="77777777" w:rsidR="00A30D91" w:rsidRPr="009E32AF" w:rsidRDefault="00A30D91">
      <w:pPr>
        <w:spacing w:line="360" w:lineRule="auto"/>
        <w:rPr>
          <w:rFonts w:ascii="宋体" w:hAnsi="宋体" w:hint="eastAsia"/>
          <w:sz w:val="24"/>
        </w:rPr>
        <w:sectPr w:rsidR="00A30D91" w:rsidRPr="009E32AF">
          <w:pgSz w:w="11906" w:h="16838"/>
          <w:pgMar w:top="1134" w:right="1134" w:bottom="993" w:left="1134" w:header="454" w:footer="454" w:gutter="0"/>
          <w:cols w:space="720"/>
          <w:docGrid w:linePitch="312"/>
        </w:sectPr>
      </w:pPr>
    </w:p>
    <w:p w14:paraId="00277145" w14:textId="77777777" w:rsidR="00A30D91" w:rsidRPr="009E32AF" w:rsidRDefault="00A30D91">
      <w:pPr>
        <w:spacing w:line="360" w:lineRule="auto"/>
        <w:rPr>
          <w:rFonts w:ascii="宋体" w:hAnsi="宋体" w:hint="eastAsia"/>
          <w:sz w:val="28"/>
          <w:szCs w:val="28"/>
        </w:rPr>
      </w:pPr>
    </w:p>
    <w:p w14:paraId="043121E3" w14:textId="77777777" w:rsidR="00A30D91" w:rsidRPr="009E32AF" w:rsidRDefault="00A30D91">
      <w:pPr>
        <w:spacing w:line="360" w:lineRule="auto"/>
        <w:ind w:firstLine="435"/>
        <w:rPr>
          <w:rFonts w:ascii="宋体" w:hAnsi="宋体" w:hint="eastAsia"/>
          <w:sz w:val="28"/>
          <w:szCs w:val="28"/>
        </w:rPr>
      </w:pPr>
    </w:p>
    <w:p w14:paraId="6BEDAF52" w14:textId="77777777" w:rsidR="00A30D91" w:rsidRPr="009E32AF" w:rsidRDefault="00A30D91">
      <w:pPr>
        <w:spacing w:line="360" w:lineRule="auto"/>
        <w:ind w:firstLine="435"/>
        <w:rPr>
          <w:rFonts w:ascii="宋体" w:hAnsi="宋体" w:hint="eastAsia"/>
          <w:sz w:val="28"/>
          <w:szCs w:val="28"/>
        </w:rPr>
      </w:pPr>
    </w:p>
    <w:p w14:paraId="186BCB4C" w14:textId="77777777" w:rsidR="00A30D91" w:rsidRPr="009E32AF" w:rsidRDefault="00A30D91">
      <w:pPr>
        <w:spacing w:line="360" w:lineRule="auto"/>
        <w:ind w:firstLine="435"/>
        <w:rPr>
          <w:rFonts w:ascii="宋体" w:hAnsi="宋体" w:hint="eastAsia"/>
          <w:sz w:val="28"/>
          <w:szCs w:val="28"/>
        </w:rPr>
      </w:pPr>
    </w:p>
    <w:p w14:paraId="7A62E285" w14:textId="77777777" w:rsidR="00A30D91" w:rsidRPr="009E32AF" w:rsidRDefault="00A30D91">
      <w:pPr>
        <w:spacing w:line="360" w:lineRule="auto"/>
        <w:ind w:firstLine="435"/>
        <w:rPr>
          <w:rFonts w:ascii="宋体" w:hAnsi="宋体" w:hint="eastAsia"/>
          <w:sz w:val="28"/>
          <w:szCs w:val="28"/>
        </w:rPr>
      </w:pPr>
    </w:p>
    <w:p w14:paraId="3E990632" w14:textId="77777777" w:rsidR="00A30D91" w:rsidRPr="009E32AF" w:rsidRDefault="00A30D91">
      <w:pPr>
        <w:spacing w:line="360" w:lineRule="auto"/>
        <w:ind w:firstLine="435"/>
        <w:rPr>
          <w:rFonts w:ascii="宋体" w:hAnsi="宋体" w:hint="eastAsia"/>
          <w:sz w:val="28"/>
          <w:szCs w:val="28"/>
        </w:rPr>
      </w:pPr>
    </w:p>
    <w:p w14:paraId="0F8F8C00" w14:textId="77777777" w:rsidR="00A30D91" w:rsidRPr="009E32AF" w:rsidRDefault="00A30D91">
      <w:pPr>
        <w:spacing w:line="360" w:lineRule="auto"/>
        <w:ind w:firstLine="435"/>
        <w:rPr>
          <w:rFonts w:ascii="宋体" w:hAnsi="宋体" w:hint="eastAsia"/>
          <w:sz w:val="28"/>
          <w:szCs w:val="28"/>
        </w:rPr>
      </w:pPr>
    </w:p>
    <w:p w14:paraId="10FA9BB1" w14:textId="77777777" w:rsidR="00A30D91" w:rsidRPr="009E32AF" w:rsidRDefault="00A30D91">
      <w:pPr>
        <w:spacing w:line="360" w:lineRule="auto"/>
        <w:ind w:firstLine="435"/>
        <w:rPr>
          <w:rFonts w:ascii="宋体" w:hAnsi="宋体" w:hint="eastAsia"/>
          <w:sz w:val="28"/>
          <w:szCs w:val="28"/>
        </w:rPr>
      </w:pPr>
    </w:p>
    <w:p w14:paraId="793397E9" w14:textId="77777777" w:rsidR="00A30D91" w:rsidRPr="009E32AF" w:rsidRDefault="00490392">
      <w:pPr>
        <w:pStyle w:val="1"/>
        <w:numPr>
          <w:ilvl w:val="0"/>
          <w:numId w:val="3"/>
        </w:numPr>
        <w:spacing w:line="360" w:lineRule="auto"/>
        <w:jc w:val="center"/>
        <w:rPr>
          <w:w w:val="90"/>
        </w:rPr>
      </w:pPr>
      <w:r w:rsidRPr="009E32AF">
        <w:rPr>
          <w:rFonts w:hint="eastAsia"/>
          <w:w w:val="90"/>
        </w:rPr>
        <w:t xml:space="preserve">  </w:t>
      </w:r>
      <w:bookmarkStart w:id="375" w:name="_Toc11201"/>
      <w:bookmarkStart w:id="376" w:name="_Toc349568769"/>
      <w:bookmarkStart w:id="377" w:name="_Toc343510644"/>
      <w:bookmarkStart w:id="378" w:name="_Toc350515694"/>
      <w:bookmarkStart w:id="379" w:name="_Toc16385"/>
      <w:bookmarkStart w:id="380" w:name="_Toc24960"/>
      <w:bookmarkStart w:id="381" w:name="_Toc344394245"/>
      <w:r w:rsidRPr="009E32AF">
        <w:rPr>
          <w:rFonts w:hint="eastAsia"/>
          <w:w w:val="90"/>
        </w:rPr>
        <w:t>评标办法</w:t>
      </w:r>
      <w:bookmarkEnd w:id="375"/>
      <w:bookmarkEnd w:id="376"/>
      <w:bookmarkEnd w:id="377"/>
      <w:bookmarkEnd w:id="378"/>
      <w:bookmarkEnd w:id="379"/>
      <w:bookmarkEnd w:id="380"/>
      <w:bookmarkEnd w:id="381"/>
    </w:p>
    <w:p w14:paraId="4B57B1D7" w14:textId="77777777" w:rsidR="00A30D91" w:rsidRPr="009E32AF" w:rsidRDefault="00490392">
      <w:pPr>
        <w:widowControl/>
        <w:tabs>
          <w:tab w:val="left" w:pos="2280"/>
        </w:tabs>
        <w:spacing w:line="360" w:lineRule="auto"/>
        <w:jc w:val="center"/>
        <w:rPr>
          <w:rFonts w:ascii="宋体" w:hAnsi="宋体" w:hint="eastAsia"/>
          <w:b/>
          <w:sz w:val="32"/>
          <w:szCs w:val="24"/>
        </w:rPr>
      </w:pPr>
      <w:r w:rsidRPr="009E32AF">
        <w:rPr>
          <w:rFonts w:ascii="宋体" w:hAnsi="宋体"/>
        </w:rPr>
        <w:br w:type="page"/>
      </w:r>
      <w:r w:rsidRPr="009E32AF">
        <w:rPr>
          <w:rFonts w:ascii="宋体" w:hAnsi="宋体" w:hint="eastAsia"/>
          <w:b/>
          <w:sz w:val="32"/>
          <w:szCs w:val="24"/>
        </w:rPr>
        <w:lastRenderedPageBreak/>
        <w:t>第一部分  总     则</w:t>
      </w:r>
    </w:p>
    <w:p w14:paraId="7E4E6A08" w14:textId="77777777" w:rsidR="00A30D91" w:rsidRPr="009E32AF" w:rsidRDefault="00A30D91">
      <w:pPr>
        <w:widowControl/>
        <w:tabs>
          <w:tab w:val="left" w:pos="2280"/>
        </w:tabs>
        <w:spacing w:line="360" w:lineRule="auto"/>
        <w:jc w:val="center"/>
        <w:rPr>
          <w:rFonts w:ascii="宋体" w:hAnsi="宋体" w:hint="eastAsia"/>
          <w:b/>
          <w:sz w:val="32"/>
          <w:szCs w:val="24"/>
        </w:rPr>
      </w:pPr>
    </w:p>
    <w:p w14:paraId="2146A873" w14:textId="77777777" w:rsidR="00A30D91" w:rsidRPr="009E32AF" w:rsidRDefault="00490392">
      <w:pPr>
        <w:widowControl/>
        <w:snapToGrid w:val="0"/>
        <w:spacing w:line="360" w:lineRule="auto"/>
        <w:jc w:val="left"/>
        <w:rPr>
          <w:rFonts w:ascii="宋体" w:hAnsi="宋体" w:hint="eastAsia"/>
          <w:spacing w:val="4"/>
          <w:kern w:val="0"/>
          <w:sz w:val="24"/>
        </w:rPr>
      </w:pPr>
      <w:r w:rsidRPr="009E32AF">
        <w:rPr>
          <w:rFonts w:ascii="宋体" w:hAnsi="宋体" w:hint="eastAsia"/>
          <w:spacing w:val="4"/>
          <w:kern w:val="0"/>
          <w:sz w:val="24"/>
        </w:rPr>
        <w:t>根据《中华人民共和国招标投标法》结合本项目实际，制定本办法。</w:t>
      </w:r>
    </w:p>
    <w:p w14:paraId="2EB8FADA" w14:textId="77777777" w:rsidR="00A30D91" w:rsidRPr="009E32AF" w:rsidRDefault="00490392">
      <w:pPr>
        <w:widowControl/>
        <w:snapToGrid w:val="0"/>
        <w:spacing w:line="360" w:lineRule="auto"/>
        <w:ind w:firstLine="420"/>
        <w:jc w:val="left"/>
        <w:rPr>
          <w:rFonts w:ascii="宋体" w:hAnsi="宋体" w:hint="eastAsia"/>
          <w:spacing w:val="4"/>
          <w:kern w:val="0"/>
          <w:sz w:val="24"/>
        </w:rPr>
      </w:pPr>
      <w:r w:rsidRPr="009E32AF">
        <w:rPr>
          <w:rFonts w:ascii="宋体" w:hAnsi="宋体" w:hint="eastAsia"/>
          <w:spacing w:val="4"/>
          <w:kern w:val="0"/>
          <w:sz w:val="24"/>
        </w:rPr>
        <w:t>1.本标准是本招标项目评标委员会评定和推荐中标候选人的依据。</w:t>
      </w:r>
    </w:p>
    <w:p w14:paraId="097C4415" w14:textId="77777777" w:rsidR="00A30D91" w:rsidRPr="009E32AF" w:rsidRDefault="00490392">
      <w:pPr>
        <w:widowControl/>
        <w:snapToGrid w:val="0"/>
        <w:spacing w:line="360" w:lineRule="auto"/>
        <w:ind w:firstLine="420"/>
        <w:jc w:val="left"/>
        <w:rPr>
          <w:rFonts w:ascii="宋体" w:hAnsi="宋体" w:hint="eastAsia"/>
          <w:spacing w:val="4"/>
          <w:kern w:val="0"/>
          <w:sz w:val="24"/>
        </w:rPr>
      </w:pPr>
      <w:r w:rsidRPr="009E32AF">
        <w:rPr>
          <w:rFonts w:ascii="宋体" w:hAnsi="宋体" w:hint="eastAsia"/>
          <w:spacing w:val="4"/>
          <w:kern w:val="0"/>
          <w:sz w:val="24"/>
        </w:rPr>
        <w:t>2.评标原则:评标应遵循公开、公平、公正、科学合理的原则。</w:t>
      </w:r>
    </w:p>
    <w:p w14:paraId="7F4C86A8" w14:textId="77777777" w:rsidR="00A30D91" w:rsidRPr="009E32AF" w:rsidRDefault="00490392">
      <w:pPr>
        <w:widowControl/>
        <w:snapToGrid w:val="0"/>
        <w:spacing w:line="360" w:lineRule="auto"/>
        <w:ind w:firstLine="420"/>
        <w:jc w:val="left"/>
        <w:rPr>
          <w:rFonts w:ascii="宋体" w:hAnsi="宋体" w:hint="eastAsia"/>
          <w:spacing w:val="4"/>
          <w:kern w:val="0"/>
          <w:sz w:val="24"/>
        </w:rPr>
      </w:pPr>
      <w:r w:rsidRPr="009E32AF">
        <w:rPr>
          <w:rFonts w:ascii="宋体" w:hAnsi="宋体" w:hint="eastAsia"/>
          <w:spacing w:val="4"/>
          <w:kern w:val="0"/>
          <w:sz w:val="24"/>
        </w:rPr>
        <w:t>3.评标委员会对满足招标文件实质性要求的投标文件，按照本章规定的评分标准进行打分，并按得分由高到低顺序推荐中标候选人。如果前三名中标候选人得分出现分值相同的情况，按投标报价得分由高到低进行排序，如投标报价得分仍相同则按服务方案得分高低进行排序。</w:t>
      </w:r>
    </w:p>
    <w:p w14:paraId="35D6E19A" w14:textId="77777777" w:rsidR="00A30D91" w:rsidRPr="009E32AF" w:rsidRDefault="00490392">
      <w:pPr>
        <w:widowControl/>
        <w:snapToGrid w:val="0"/>
        <w:spacing w:line="360" w:lineRule="auto"/>
        <w:ind w:firstLine="420"/>
        <w:jc w:val="left"/>
        <w:rPr>
          <w:rFonts w:ascii="宋体" w:hAnsi="宋体" w:hint="eastAsia"/>
          <w:spacing w:val="4"/>
          <w:kern w:val="0"/>
          <w:sz w:val="24"/>
        </w:rPr>
      </w:pPr>
      <w:r w:rsidRPr="009E32AF">
        <w:rPr>
          <w:rFonts w:ascii="宋体" w:hAnsi="宋体" w:hint="eastAsia"/>
          <w:spacing w:val="4"/>
          <w:kern w:val="0"/>
          <w:sz w:val="24"/>
        </w:rPr>
        <w:t>评标委员会在对投标文件进行评审、评分时，应遵守下列规则：</w:t>
      </w:r>
    </w:p>
    <w:p w14:paraId="0F99B37B" w14:textId="77777777" w:rsidR="00A30D91" w:rsidRPr="009E32AF" w:rsidRDefault="00490392">
      <w:pPr>
        <w:widowControl/>
        <w:snapToGrid w:val="0"/>
        <w:spacing w:line="360" w:lineRule="auto"/>
        <w:ind w:firstLine="420"/>
        <w:jc w:val="left"/>
        <w:rPr>
          <w:rFonts w:ascii="宋体" w:hAnsi="宋体" w:hint="eastAsia"/>
          <w:spacing w:val="4"/>
          <w:kern w:val="0"/>
          <w:sz w:val="24"/>
        </w:rPr>
      </w:pPr>
      <w:r w:rsidRPr="009E32AF">
        <w:rPr>
          <w:rFonts w:ascii="宋体" w:hAnsi="宋体" w:hint="eastAsia"/>
          <w:spacing w:val="4"/>
          <w:kern w:val="0"/>
          <w:sz w:val="24"/>
        </w:rPr>
        <w:t>（1）评标委员会成员应按招标文件的要求，认真审查、评审各投标人投标文件，并写出书面审查和评审意见。</w:t>
      </w:r>
    </w:p>
    <w:p w14:paraId="168723B1" w14:textId="77777777" w:rsidR="00A30D91" w:rsidRPr="009E32AF" w:rsidRDefault="00490392">
      <w:pPr>
        <w:widowControl/>
        <w:snapToGrid w:val="0"/>
        <w:spacing w:line="360" w:lineRule="auto"/>
        <w:ind w:firstLine="420"/>
        <w:jc w:val="left"/>
        <w:rPr>
          <w:rFonts w:ascii="宋体" w:hAnsi="宋体" w:hint="eastAsia"/>
          <w:spacing w:val="4"/>
          <w:kern w:val="0"/>
          <w:sz w:val="24"/>
        </w:rPr>
      </w:pPr>
      <w:r w:rsidRPr="009E32AF">
        <w:rPr>
          <w:rFonts w:ascii="宋体" w:hAnsi="宋体" w:hint="eastAsia"/>
          <w:spacing w:val="4"/>
          <w:kern w:val="0"/>
          <w:sz w:val="24"/>
        </w:rPr>
        <w:t>（2）评标委员会各成员应自主评审，并签字确认。</w:t>
      </w:r>
    </w:p>
    <w:p w14:paraId="59710502" w14:textId="77777777" w:rsidR="00A30D91" w:rsidRPr="009E32AF" w:rsidRDefault="00490392">
      <w:pPr>
        <w:widowControl/>
        <w:snapToGrid w:val="0"/>
        <w:spacing w:line="360" w:lineRule="auto"/>
        <w:ind w:firstLineChars="200" w:firstLine="496"/>
        <w:jc w:val="left"/>
        <w:rPr>
          <w:rFonts w:ascii="宋体" w:hAnsi="宋体" w:hint="eastAsia"/>
          <w:spacing w:val="4"/>
          <w:kern w:val="0"/>
          <w:sz w:val="24"/>
        </w:rPr>
      </w:pPr>
      <w:r w:rsidRPr="009E32AF">
        <w:rPr>
          <w:rFonts w:ascii="宋体" w:hAnsi="宋体" w:hint="eastAsia"/>
          <w:spacing w:val="4"/>
          <w:kern w:val="0"/>
          <w:sz w:val="24"/>
        </w:rPr>
        <w:t>评标委员会的评标报告应由评标委员会全体成员签字。对评标过程或结论有异议的，以少数服从多数的原则处理，评标委员会成员可以书面方式阐述其不同意见和理由。评标委员会成员拒绝在评标过程文件或评标报告上签字且不以书面阐述其不同意见和理由的，视为同意评标结论。评标委员会应当对此做出书面说明并记录在案。</w:t>
      </w:r>
    </w:p>
    <w:p w14:paraId="5FD9F10C" w14:textId="77777777" w:rsidR="00A30D91" w:rsidRPr="009E32AF" w:rsidRDefault="00490392">
      <w:pPr>
        <w:widowControl/>
        <w:snapToGrid w:val="0"/>
        <w:spacing w:line="360" w:lineRule="auto"/>
        <w:ind w:firstLine="420"/>
        <w:jc w:val="left"/>
        <w:rPr>
          <w:rFonts w:ascii="宋体" w:hAnsi="宋体" w:hint="eastAsia"/>
          <w:spacing w:val="4"/>
          <w:kern w:val="0"/>
          <w:sz w:val="24"/>
        </w:rPr>
      </w:pPr>
      <w:r w:rsidRPr="009E32AF">
        <w:rPr>
          <w:rFonts w:ascii="宋体" w:hAnsi="宋体" w:hint="eastAsia"/>
          <w:spacing w:val="4"/>
          <w:kern w:val="0"/>
          <w:sz w:val="24"/>
        </w:rPr>
        <w:t>3．评标办法：</w:t>
      </w:r>
      <w:r w:rsidRPr="009E32AF">
        <w:rPr>
          <w:rFonts w:ascii="宋体" w:hAnsi="宋体" w:hint="eastAsia"/>
          <w:b/>
          <w:spacing w:val="4"/>
          <w:kern w:val="0"/>
          <w:sz w:val="24"/>
        </w:rPr>
        <w:t>评标采用综合评估法</w:t>
      </w:r>
      <w:r w:rsidRPr="009E32AF">
        <w:rPr>
          <w:rFonts w:ascii="宋体" w:hAnsi="宋体" w:hint="eastAsia"/>
          <w:spacing w:val="4"/>
          <w:kern w:val="0"/>
          <w:sz w:val="24"/>
        </w:rPr>
        <w:t>。</w:t>
      </w:r>
    </w:p>
    <w:p w14:paraId="47013299" w14:textId="77777777" w:rsidR="00A30D91" w:rsidRPr="009E32AF" w:rsidRDefault="00490392">
      <w:pPr>
        <w:widowControl/>
        <w:snapToGrid w:val="0"/>
        <w:spacing w:line="360" w:lineRule="auto"/>
        <w:ind w:firstLine="420"/>
        <w:jc w:val="left"/>
        <w:rPr>
          <w:rFonts w:ascii="宋体" w:hAnsi="宋体" w:hint="eastAsia"/>
          <w:spacing w:val="4"/>
          <w:kern w:val="0"/>
          <w:sz w:val="24"/>
        </w:rPr>
      </w:pPr>
      <w:r w:rsidRPr="009E32AF">
        <w:rPr>
          <w:rFonts w:ascii="宋体" w:hAnsi="宋体" w:hint="eastAsia"/>
          <w:spacing w:val="4"/>
          <w:kern w:val="0"/>
          <w:sz w:val="24"/>
        </w:rPr>
        <w:t>4．评标打分原则及中标单位的产生：评标委员会应根据招标文件确定的评分要求，对投标文件进行评分，并按照投标人得分高低推荐中标候选人。</w:t>
      </w:r>
    </w:p>
    <w:p w14:paraId="13FEFE3D" w14:textId="77777777" w:rsidR="00A30D91" w:rsidRPr="009E32AF" w:rsidRDefault="00490392">
      <w:pPr>
        <w:widowControl/>
        <w:snapToGrid w:val="0"/>
        <w:spacing w:line="360" w:lineRule="auto"/>
        <w:ind w:firstLineChars="200" w:firstLine="496"/>
        <w:jc w:val="left"/>
        <w:rPr>
          <w:rFonts w:ascii="宋体" w:hAnsi="宋体" w:hint="eastAsia"/>
          <w:spacing w:val="4"/>
          <w:kern w:val="0"/>
          <w:sz w:val="24"/>
        </w:rPr>
      </w:pPr>
      <w:r w:rsidRPr="009E32AF">
        <w:rPr>
          <w:rFonts w:ascii="宋体" w:hAnsi="宋体" w:hint="eastAsia"/>
          <w:spacing w:val="4"/>
          <w:kern w:val="0"/>
          <w:sz w:val="24"/>
        </w:rPr>
        <w:t>招标人应确定排名第一的中标候选人为中标人。排名第一的中标候选人放弃中标，或因不可抗力提出不能履行合同，招标人可以根据评标报告推荐的中标候选人顺序依次确定中标人，并按照投标人须知 18.5 条规定不予退还其投标保证金或重新招标。</w:t>
      </w:r>
    </w:p>
    <w:p w14:paraId="386C17CB" w14:textId="77777777" w:rsidR="00A30D91" w:rsidRPr="009E32AF" w:rsidRDefault="00490392">
      <w:pPr>
        <w:widowControl/>
        <w:snapToGrid w:val="0"/>
        <w:spacing w:line="360" w:lineRule="auto"/>
        <w:ind w:firstLine="420"/>
        <w:jc w:val="left"/>
        <w:rPr>
          <w:rFonts w:ascii="宋体" w:hAnsi="宋体" w:hint="eastAsia"/>
          <w:spacing w:val="4"/>
          <w:kern w:val="0"/>
          <w:sz w:val="24"/>
        </w:rPr>
      </w:pPr>
      <w:r w:rsidRPr="009E32AF">
        <w:rPr>
          <w:rFonts w:ascii="宋体" w:hAnsi="宋体" w:hint="eastAsia"/>
          <w:spacing w:val="4"/>
          <w:kern w:val="0"/>
          <w:sz w:val="24"/>
        </w:rPr>
        <w:t>评标中若遇特殊问题，由评标委员会根据有关法律、法规、规定研究决定。</w:t>
      </w:r>
    </w:p>
    <w:p w14:paraId="25D991FA" w14:textId="77777777" w:rsidR="00A30D91" w:rsidRPr="009E32AF" w:rsidRDefault="00490392">
      <w:pPr>
        <w:widowControl/>
        <w:snapToGrid w:val="0"/>
        <w:spacing w:line="360" w:lineRule="auto"/>
        <w:ind w:firstLine="420"/>
        <w:jc w:val="left"/>
        <w:rPr>
          <w:rFonts w:ascii="宋体" w:hAnsi="宋体" w:hint="eastAsia"/>
          <w:spacing w:val="4"/>
          <w:kern w:val="0"/>
          <w:sz w:val="24"/>
        </w:rPr>
      </w:pPr>
      <w:r w:rsidRPr="009E32AF">
        <w:rPr>
          <w:rFonts w:ascii="宋体" w:hAnsi="宋体" w:hint="eastAsia"/>
          <w:spacing w:val="4"/>
          <w:kern w:val="0"/>
          <w:sz w:val="24"/>
        </w:rPr>
        <w:t>5.评标委员会及评委的产生：评标委员会评委的组成为5人以上（含5人）的单数；评标委员会依法组建。开标结束后，开始评标，评标采用保密方式进行。评标委员会产生后推举其中一名评委为评标委员会主任，并主持评标工作。</w:t>
      </w:r>
    </w:p>
    <w:p w14:paraId="26C1E562" w14:textId="77777777" w:rsidR="00A30D91" w:rsidRPr="009E32AF" w:rsidRDefault="00490392">
      <w:pPr>
        <w:widowControl/>
        <w:snapToGrid w:val="0"/>
        <w:spacing w:line="360" w:lineRule="auto"/>
        <w:ind w:firstLine="420"/>
        <w:jc w:val="left"/>
        <w:rPr>
          <w:rFonts w:ascii="宋体" w:hAnsi="宋体" w:hint="eastAsia"/>
          <w:spacing w:val="4"/>
          <w:sz w:val="24"/>
        </w:rPr>
      </w:pPr>
      <w:r w:rsidRPr="009E32AF">
        <w:rPr>
          <w:rFonts w:ascii="宋体" w:hAnsi="宋体" w:hint="eastAsia"/>
          <w:spacing w:val="4"/>
          <w:sz w:val="24"/>
        </w:rPr>
        <w:t>6．评标计算计分规则：</w:t>
      </w:r>
    </w:p>
    <w:p w14:paraId="7789B7F7" w14:textId="77777777" w:rsidR="00A30D91" w:rsidRPr="009E32AF" w:rsidRDefault="00490392">
      <w:pPr>
        <w:widowControl/>
        <w:snapToGrid w:val="0"/>
        <w:spacing w:line="360" w:lineRule="auto"/>
        <w:ind w:firstLine="420"/>
        <w:jc w:val="left"/>
        <w:rPr>
          <w:rFonts w:ascii="宋体" w:hAnsi="宋体" w:hint="eastAsia"/>
          <w:spacing w:val="4"/>
          <w:sz w:val="24"/>
        </w:rPr>
      </w:pPr>
      <w:r w:rsidRPr="009E32AF">
        <w:rPr>
          <w:rFonts w:ascii="宋体" w:hAnsi="宋体" w:hint="eastAsia"/>
          <w:spacing w:val="4"/>
          <w:sz w:val="24"/>
        </w:rPr>
        <w:t>（1）表述价款的数据均以元为单位，评分计算保留两位小数，第三位作四舍五入。</w:t>
      </w:r>
    </w:p>
    <w:p w14:paraId="796376FD" w14:textId="77777777" w:rsidR="00A30D91" w:rsidRPr="009E32AF" w:rsidRDefault="00490392">
      <w:pPr>
        <w:widowControl/>
        <w:snapToGrid w:val="0"/>
        <w:spacing w:line="360" w:lineRule="auto"/>
        <w:ind w:firstLine="420"/>
        <w:jc w:val="left"/>
        <w:rPr>
          <w:rFonts w:ascii="宋体" w:hAnsi="宋体" w:hint="eastAsia"/>
          <w:spacing w:val="4"/>
          <w:sz w:val="24"/>
        </w:rPr>
      </w:pPr>
      <w:r w:rsidRPr="009E32AF">
        <w:rPr>
          <w:rFonts w:ascii="宋体" w:hAnsi="宋体" w:hint="eastAsia"/>
          <w:spacing w:val="4"/>
          <w:sz w:val="24"/>
        </w:rPr>
        <w:t>（2）表述建筑面积以平方米为单位，保留整数，小数点后作四舍五入。</w:t>
      </w:r>
    </w:p>
    <w:p w14:paraId="77D8B647" w14:textId="77777777" w:rsidR="00A30D91" w:rsidRPr="009E32AF" w:rsidRDefault="00490392">
      <w:pPr>
        <w:widowControl/>
        <w:snapToGrid w:val="0"/>
        <w:spacing w:line="360" w:lineRule="auto"/>
        <w:ind w:firstLine="420"/>
        <w:jc w:val="left"/>
        <w:rPr>
          <w:rFonts w:ascii="宋体" w:hAnsi="宋体" w:hint="eastAsia"/>
          <w:spacing w:val="4"/>
          <w:sz w:val="24"/>
        </w:rPr>
      </w:pPr>
      <w:r w:rsidRPr="009E32AF">
        <w:rPr>
          <w:rFonts w:ascii="宋体" w:hAnsi="宋体" w:hint="eastAsia"/>
          <w:spacing w:val="4"/>
          <w:sz w:val="24"/>
        </w:rPr>
        <w:lastRenderedPageBreak/>
        <w:t>（3）有效范围内百分比计算的比值,保留二位小数,第三位作四舍五入,中间用插入法确定分数。</w:t>
      </w:r>
    </w:p>
    <w:p w14:paraId="4FD5B110" w14:textId="77777777" w:rsidR="00A30D91" w:rsidRPr="009E32AF" w:rsidRDefault="00490392">
      <w:pPr>
        <w:widowControl/>
        <w:snapToGrid w:val="0"/>
        <w:spacing w:line="360" w:lineRule="auto"/>
        <w:ind w:firstLine="420"/>
        <w:jc w:val="left"/>
        <w:rPr>
          <w:rFonts w:ascii="宋体" w:hAnsi="宋体" w:hint="eastAsia"/>
          <w:spacing w:val="4"/>
          <w:sz w:val="24"/>
        </w:rPr>
      </w:pPr>
      <w:r w:rsidRPr="009E32AF">
        <w:rPr>
          <w:rFonts w:ascii="宋体" w:hAnsi="宋体" w:hint="eastAsia"/>
          <w:spacing w:val="4"/>
          <w:sz w:val="24"/>
        </w:rPr>
        <w:t>（4）分项得分保留二位小数，第三位作四舍五入。</w:t>
      </w:r>
    </w:p>
    <w:p w14:paraId="53F6829C" w14:textId="77777777" w:rsidR="00A30D91" w:rsidRPr="009E32AF" w:rsidRDefault="00490392">
      <w:pPr>
        <w:widowControl/>
        <w:snapToGrid w:val="0"/>
        <w:spacing w:line="360" w:lineRule="auto"/>
        <w:ind w:firstLine="420"/>
        <w:jc w:val="left"/>
        <w:rPr>
          <w:rFonts w:ascii="宋体" w:hAnsi="宋体" w:hint="eastAsia"/>
          <w:spacing w:val="4"/>
          <w:sz w:val="24"/>
        </w:rPr>
      </w:pPr>
      <w:r w:rsidRPr="009E32AF">
        <w:rPr>
          <w:rFonts w:ascii="宋体" w:hAnsi="宋体" w:hint="eastAsia"/>
          <w:spacing w:val="4"/>
          <w:sz w:val="24"/>
        </w:rPr>
        <w:t>（5）总积分以分项得分累计之和为准，分值保留小数点后二位。</w:t>
      </w:r>
    </w:p>
    <w:p w14:paraId="32FD85AC" w14:textId="77777777" w:rsidR="00A30D91" w:rsidRPr="009E32AF" w:rsidRDefault="00490392">
      <w:pPr>
        <w:widowControl/>
        <w:snapToGrid w:val="0"/>
        <w:spacing w:line="360" w:lineRule="auto"/>
        <w:ind w:firstLine="420"/>
        <w:jc w:val="left"/>
        <w:rPr>
          <w:rFonts w:ascii="宋体" w:hAnsi="宋体" w:hint="eastAsia"/>
          <w:spacing w:val="4"/>
          <w:sz w:val="24"/>
        </w:rPr>
      </w:pPr>
      <w:r w:rsidRPr="009E32AF">
        <w:rPr>
          <w:rFonts w:ascii="宋体" w:hAnsi="宋体" w:hint="eastAsia"/>
          <w:spacing w:val="4"/>
          <w:sz w:val="24"/>
        </w:rPr>
        <w:t>（6）处罚扣分以地、州以上建设行政主管部门通报处罚文件为依据。</w:t>
      </w:r>
    </w:p>
    <w:p w14:paraId="42FDD9A5" w14:textId="77777777" w:rsidR="00A30D91" w:rsidRPr="009E32AF" w:rsidRDefault="00490392">
      <w:pPr>
        <w:widowControl/>
        <w:snapToGrid w:val="0"/>
        <w:spacing w:line="360" w:lineRule="auto"/>
        <w:ind w:firstLine="420"/>
        <w:jc w:val="left"/>
        <w:rPr>
          <w:rFonts w:ascii="宋体" w:hAnsi="宋体" w:hint="eastAsia"/>
          <w:spacing w:val="4"/>
          <w:kern w:val="0"/>
          <w:sz w:val="24"/>
        </w:rPr>
      </w:pPr>
      <w:r w:rsidRPr="009E32AF">
        <w:rPr>
          <w:rFonts w:ascii="宋体" w:hAnsi="宋体" w:hint="eastAsia"/>
          <w:spacing w:val="4"/>
          <w:kern w:val="0"/>
          <w:sz w:val="24"/>
        </w:rPr>
        <w:t>7. 评标工作按以下程序进行：</w:t>
      </w:r>
    </w:p>
    <w:p w14:paraId="1F9377B2" w14:textId="77777777" w:rsidR="00A30D91" w:rsidRPr="009E32AF" w:rsidRDefault="00490392">
      <w:pPr>
        <w:widowControl/>
        <w:snapToGrid w:val="0"/>
        <w:spacing w:line="360" w:lineRule="auto"/>
        <w:ind w:firstLine="420"/>
        <w:jc w:val="left"/>
        <w:rPr>
          <w:rFonts w:ascii="宋体" w:hAnsi="宋体" w:hint="eastAsia"/>
          <w:spacing w:val="4"/>
          <w:kern w:val="0"/>
          <w:sz w:val="24"/>
        </w:rPr>
      </w:pPr>
      <w:r w:rsidRPr="009E32AF">
        <w:rPr>
          <w:rFonts w:ascii="宋体" w:hAnsi="宋体" w:hint="eastAsia"/>
          <w:spacing w:val="4"/>
          <w:kern w:val="0"/>
          <w:sz w:val="24"/>
        </w:rPr>
        <w:t>（一）资格审查；</w:t>
      </w:r>
    </w:p>
    <w:p w14:paraId="77639897" w14:textId="77777777" w:rsidR="00A30D91" w:rsidRPr="009E32AF" w:rsidRDefault="00490392">
      <w:pPr>
        <w:widowControl/>
        <w:snapToGrid w:val="0"/>
        <w:spacing w:line="360" w:lineRule="auto"/>
        <w:ind w:firstLine="420"/>
        <w:jc w:val="left"/>
        <w:rPr>
          <w:rFonts w:ascii="宋体" w:hAnsi="宋体" w:hint="eastAsia"/>
          <w:spacing w:val="4"/>
          <w:kern w:val="0"/>
          <w:sz w:val="24"/>
        </w:rPr>
      </w:pPr>
      <w:r w:rsidRPr="009E32AF">
        <w:rPr>
          <w:rFonts w:ascii="宋体" w:hAnsi="宋体" w:hint="eastAsia"/>
          <w:spacing w:val="4"/>
          <w:kern w:val="0"/>
          <w:sz w:val="24"/>
        </w:rPr>
        <w:t>（二）初步评审；</w:t>
      </w:r>
    </w:p>
    <w:p w14:paraId="42E1CA26" w14:textId="77777777" w:rsidR="00A30D91" w:rsidRPr="009E32AF" w:rsidRDefault="00490392">
      <w:pPr>
        <w:widowControl/>
        <w:snapToGrid w:val="0"/>
        <w:spacing w:line="360" w:lineRule="auto"/>
        <w:ind w:firstLine="420"/>
        <w:jc w:val="left"/>
        <w:rPr>
          <w:rFonts w:ascii="宋体" w:hAnsi="宋体" w:hint="eastAsia"/>
          <w:spacing w:val="4"/>
          <w:kern w:val="0"/>
          <w:sz w:val="24"/>
        </w:rPr>
      </w:pPr>
      <w:r w:rsidRPr="009E32AF">
        <w:rPr>
          <w:rFonts w:ascii="宋体" w:hAnsi="宋体" w:hint="eastAsia"/>
          <w:spacing w:val="4"/>
          <w:kern w:val="0"/>
          <w:sz w:val="24"/>
        </w:rPr>
        <w:t>（三）详细评审及澄清；</w:t>
      </w:r>
    </w:p>
    <w:p w14:paraId="6B14DFDB" w14:textId="77777777" w:rsidR="00A30D91" w:rsidRPr="009E32AF" w:rsidRDefault="00490392">
      <w:pPr>
        <w:widowControl/>
        <w:snapToGrid w:val="0"/>
        <w:spacing w:line="360" w:lineRule="auto"/>
        <w:ind w:firstLine="420"/>
        <w:jc w:val="left"/>
        <w:rPr>
          <w:rFonts w:ascii="宋体" w:hAnsi="宋体" w:hint="eastAsia"/>
          <w:spacing w:val="4"/>
          <w:kern w:val="0"/>
          <w:sz w:val="24"/>
        </w:rPr>
      </w:pPr>
      <w:r w:rsidRPr="009E32AF">
        <w:rPr>
          <w:rFonts w:ascii="宋体" w:hAnsi="宋体" w:hint="eastAsia"/>
          <w:spacing w:val="4"/>
          <w:kern w:val="0"/>
          <w:sz w:val="24"/>
        </w:rPr>
        <w:t>（四）汇总评标结果，推荐中标候选人；</w:t>
      </w:r>
    </w:p>
    <w:p w14:paraId="1ADCBC69" w14:textId="77777777" w:rsidR="00A30D91" w:rsidRPr="009E32AF" w:rsidRDefault="00490392">
      <w:pPr>
        <w:widowControl/>
        <w:snapToGrid w:val="0"/>
        <w:spacing w:line="360" w:lineRule="auto"/>
        <w:ind w:firstLine="420"/>
        <w:jc w:val="left"/>
        <w:rPr>
          <w:rFonts w:ascii="宋体" w:hAnsi="宋体" w:hint="eastAsia"/>
          <w:bCs/>
          <w:sz w:val="24"/>
        </w:rPr>
      </w:pPr>
      <w:r w:rsidRPr="009E32AF">
        <w:rPr>
          <w:rFonts w:ascii="宋体" w:hAnsi="宋体" w:hint="eastAsia"/>
          <w:spacing w:val="4"/>
          <w:kern w:val="0"/>
          <w:sz w:val="24"/>
        </w:rPr>
        <w:t>（五）编写评标报告。</w:t>
      </w:r>
    </w:p>
    <w:p w14:paraId="2134D8B2" w14:textId="77777777" w:rsidR="00A30D91" w:rsidRPr="009E32AF" w:rsidRDefault="00A30D91">
      <w:pPr>
        <w:spacing w:line="360" w:lineRule="auto"/>
        <w:ind w:firstLineChars="262" w:firstLine="629"/>
        <w:rPr>
          <w:rFonts w:ascii="宋体" w:hAnsi="宋体" w:hint="eastAsia"/>
          <w:bCs/>
          <w:sz w:val="24"/>
          <w:szCs w:val="24"/>
        </w:rPr>
      </w:pPr>
    </w:p>
    <w:p w14:paraId="0369E242" w14:textId="77777777" w:rsidR="00A30D91" w:rsidRPr="009E32AF" w:rsidRDefault="00490392">
      <w:pPr>
        <w:widowControl/>
        <w:tabs>
          <w:tab w:val="left" w:pos="2280"/>
        </w:tabs>
        <w:spacing w:line="360" w:lineRule="auto"/>
        <w:jc w:val="center"/>
        <w:rPr>
          <w:rFonts w:ascii="宋体" w:hAnsi="宋体" w:hint="eastAsia"/>
          <w:b/>
          <w:sz w:val="32"/>
          <w:szCs w:val="24"/>
        </w:rPr>
      </w:pPr>
      <w:r w:rsidRPr="009E32AF">
        <w:rPr>
          <w:rFonts w:ascii="宋体" w:hAnsi="宋体" w:hint="eastAsia"/>
          <w:b/>
          <w:sz w:val="32"/>
          <w:szCs w:val="24"/>
        </w:rPr>
        <w:t>第二部分  评分办法</w:t>
      </w:r>
    </w:p>
    <w:p w14:paraId="1019BD4B" w14:textId="77777777" w:rsidR="00A30D91" w:rsidRPr="009E32AF" w:rsidRDefault="00490392">
      <w:pPr>
        <w:spacing w:line="360" w:lineRule="auto"/>
        <w:ind w:left="559" w:hangingChars="232" w:hanging="559"/>
        <w:rPr>
          <w:rFonts w:ascii="宋体" w:hAnsi="宋体" w:hint="eastAsia"/>
          <w:b/>
          <w:bCs/>
          <w:sz w:val="24"/>
        </w:rPr>
      </w:pPr>
      <w:r w:rsidRPr="009E32AF">
        <w:rPr>
          <w:rFonts w:ascii="宋体" w:hAnsi="宋体" w:hint="eastAsia"/>
          <w:b/>
          <w:bCs/>
          <w:sz w:val="24"/>
        </w:rPr>
        <w:t>一、资格审查</w:t>
      </w:r>
    </w:p>
    <w:p w14:paraId="467FAC61" w14:textId="77777777" w:rsidR="00A30D91" w:rsidRPr="009E32AF" w:rsidRDefault="00490392">
      <w:pPr>
        <w:numPr>
          <w:ilvl w:val="0"/>
          <w:numId w:val="11"/>
        </w:numPr>
        <w:tabs>
          <w:tab w:val="clear" w:pos="1828"/>
        </w:tabs>
        <w:spacing w:line="360" w:lineRule="auto"/>
        <w:ind w:left="414" w:firstLine="426"/>
        <w:rPr>
          <w:rFonts w:ascii="宋体" w:hAnsi="宋体" w:hint="eastAsia"/>
          <w:sz w:val="24"/>
        </w:rPr>
      </w:pPr>
      <w:r w:rsidRPr="009E32AF">
        <w:rPr>
          <w:rFonts w:ascii="宋体" w:hAnsi="宋体" w:hint="eastAsia"/>
          <w:sz w:val="24"/>
        </w:rPr>
        <w:t>只对在公开开标时经司法公证及监督部门验证有效的投标文件进行符合性审查，判断是否满足招标文件要求。</w:t>
      </w:r>
    </w:p>
    <w:p w14:paraId="2B04DFAE" w14:textId="77777777" w:rsidR="00A30D91" w:rsidRPr="009E32AF" w:rsidRDefault="00490392">
      <w:pPr>
        <w:numPr>
          <w:ilvl w:val="0"/>
          <w:numId w:val="11"/>
        </w:numPr>
        <w:tabs>
          <w:tab w:val="clear" w:pos="1828"/>
        </w:tabs>
        <w:spacing w:line="360" w:lineRule="auto"/>
        <w:ind w:left="414" w:firstLine="426"/>
        <w:rPr>
          <w:rFonts w:ascii="宋体" w:hAnsi="宋体" w:hint="eastAsia"/>
          <w:sz w:val="24"/>
        </w:rPr>
      </w:pPr>
      <w:r w:rsidRPr="009E32AF">
        <w:rPr>
          <w:rFonts w:ascii="宋体" w:hAnsi="宋体" w:hint="eastAsia"/>
          <w:sz w:val="24"/>
        </w:rPr>
        <w:t>评标委员会将审验投标人递交的证件及投标文件，对投标人进行资格审查，审查其是否有能力和条件有效地履行合同义务。投标人未按招标文件要求提供以下文件的复印件并加盖公章，不予通过资格审查，其投标按否决投标处理：</w:t>
      </w:r>
    </w:p>
    <w:p w14:paraId="7505D2E6" w14:textId="77777777" w:rsidR="00A30D91" w:rsidRPr="00872587" w:rsidRDefault="00490392">
      <w:pPr>
        <w:spacing w:line="360" w:lineRule="auto"/>
        <w:ind w:firstLineChars="200" w:firstLine="480"/>
        <w:rPr>
          <w:rFonts w:ascii="宋体" w:hAnsi="宋体" w:hint="eastAsia"/>
          <w:sz w:val="24"/>
          <w:szCs w:val="24"/>
          <w:highlight w:val="yellow"/>
        </w:rPr>
      </w:pPr>
      <w:r w:rsidRPr="00872587">
        <w:rPr>
          <w:rFonts w:hAnsi="宋体" w:hint="eastAsia"/>
          <w:sz w:val="24"/>
          <w:szCs w:val="24"/>
          <w:highlight w:val="yellow"/>
        </w:rPr>
        <w:t>1</w:t>
      </w:r>
      <w:r w:rsidRPr="00872587">
        <w:rPr>
          <w:rFonts w:hAnsi="宋体" w:hint="eastAsia"/>
          <w:sz w:val="24"/>
          <w:szCs w:val="24"/>
          <w:highlight w:val="yellow"/>
        </w:rPr>
        <w:t>、有效的企业营业执照、组织机构代码证、税务登记证（已登记办理“三证合一”的企业仅须提供印有统一社会信用代码的营业执照）；</w:t>
      </w:r>
    </w:p>
    <w:p w14:paraId="7B78C6B3" w14:textId="77777777" w:rsidR="00A30D91" w:rsidRPr="00872587" w:rsidRDefault="00490392">
      <w:pPr>
        <w:spacing w:line="360" w:lineRule="auto"/>
        <w:ind w:firstLineChars="200" w:firstLine="480"/>
        <w:rPr>
          <w:rFonts w:ascii="宋体" w:hAnsi="宋体" w:hint="eastAsia"/>
          <w:sz w:val="24"/>
          <w:szCs w:val="24"/>
          <w:highlight w:val="yellow"/>
        </w:rPr>
      </w:pPr>
      <w:r w:rsidRPr="00872587">
        <w:rPr>
          <w:rFonts w:ascii="宋体" w:hAnsi="宋体" w:hint="eastAsia"/>
          <w:sz w:val="24"/>
          <w:szCs w:val="24"/>
          <w:highlight w:val="yellow"/>
        </w:rPr>
        <w:t>2、法定代表人身份证明书（法定代表人投标提供）；</w:t>
      </w:r>
    </w:p>
    <w:p w14:paraId="636BB8B0" w14:textId="77777777" w:rsidR="00A30D91" w:rsidRPr="00872587" w:rsidRDefault="00490392">
      <w:pPr>
        <w:snapToGrid w:val="0"/>
        <w:spacing w:line="360" w:lineRule="auto"/>
        <w:ind w:firstLineChars="200" w:firstLine="480"/>
        <w:rPr>
          <w:rFonts w:ascii="宋体" w:hAnsi="宋体" w:hint="eastAsia"/>
          <w:sz w:val="24"/>
          <w:szCs w:val="24"/>
          <w:highlight w:val="yellow"/>
        </w:rPr>
      </w:pPr>
      <w:r w:rsidRPr="00872587">
        <w:rPr>
          <w:rFonts w:ascii="宋体" w:hAnsi="宋体" w:hint="eastAsia"/>
          <w:sz w:val="24"/>
          <w:szCs w:val="24"/>
          <w:highlight w:val="yellow"/>
        </w:rPr>
        <w:t>3、授权委托书和被授权人的身份证（授权人投标提供）；</w:t>
      </w:r>
    </w:p>
    <w:p w14:paraId="369914ED" w14:textId="77777777" w:rsidR="00A30D91" w:rsidRPr="009E32AF" w:rsidRDefault="00490392">
      <w:pPr>
        <w:snapToGrid w:val="0"/>
        <w:spacing w:line="360" w:lineRule="auto"/>
        <w:ind w:firstLineChars="200" w:firstLine="480"/>
        <w:rPr>
          <w:rFonts w:ascii="宋体" w:hAnsi="宋体" w:cs="宋体" w:hint="eastAsia"/>
          <w:b/>
          <w:sz w:val="24"/>
          <w:lang w:val="zh-CN"/>
        </w:rPr>
      </w:pPr>
      <w:r w:rsidRPr="00872587">
        <w:rPr>
          <w:rFonts w:ascii="宋体" w:hAnsi="宋体" w:hint="eastAsia"/>
          <w:sz w:val="24"/>
          <w:szCs w:val="24"/>
          <w:highlight w:val="yellow"/>
        </w:rPr>
        <w:t>4、投标保证金收据或汇款凭证</w:t>
      </w:r>
    </w:p>
    <w:p w14:paraId="29C48B89" w14:textId="77777777" w:rsidR="00A30D91" w:rsidRPr="009E32AF" w:rsidRDefault="00490392">
      <w:pPr>
        <w:spacing w:line="360" w:lineRule="auto"/>
        <w:ind w:left="559" w:hangingChars="232" w:hanging="559"/>
        <w:rPr>
          <w:rFonts w:ascii="宋体" w:hAnsi="宋体" w:hint="eastAsia"/>
          <w:b/>
          <w:bCs/>
          <w:sz w:val="24"/>
        </w:rPr>
      </w:pPr>
      <w:r w:rsidRPr="009E32AF">
        <w:rPr>
          <w:rFonts w:ascii="宋体" w:hAnsi="宋体" w:hint="eastAsia"/>
          <w:b/>
          <w:bCs/>
          <w:sz w:val="24"/>
        </w:rPr>
        <w:t>二、初步评审</w:t>
      </w:r>
    </w:p>
    <w:p w14:paraId="7429CC86" w14:textId="77777777" w:rsidR="00A30D91" w:rsidRPr="009E32AF" w:rsidRDefault="00490392">
      <w:pPr>
        <w:numPr>
          <w:ilvl w:val="0"/>
          <w:numId w:val="11"/>
        </w:numPr>
        <w:tabs>
          <w:tab w:val="clear" w:pos="1828"/>
        </w:tabs>
        <w:snapToGrid w:val="0"/>
        <w:spacing w:line="360" w:lineRule="auto"/>
        <w:ind w:left="414" w:firstLine="426"/>
        <w:rPr>
          <w:rFonts w:ascii="宋体" w:hAnsi="宋体" w:hint="eastAsia"/>
          <w:sz w:val="24"/>
        </w:rPr>
      </w:pPr>
      <w:r w:rsidRPr="009E32AF">
        <w:rPr>
          <w:rFonts w:ascii="宋体" w:hAnsi="宋体"/>
          <w:sz w:val="24"/>
        </w:rPr>
        <w:t>开标后，</w:t>
      </w:r>
      <w:r w:rsidRPr="009E32AF">
        <w:rPr>
          <w:rFonts w:ascii="宋体" w:hAnsi="宋体" w:hint="eastAsia"/>
          <w:sz w:val="24"/>
        </w:rPr>
        <w:t>只有符合招标文件要求并在投标截止时间前递交的投标文件，</w:t>
      </w:r>
      <w:r w:rsidRPr="009E32AF">
        <w:rPr>
          <w:rFonts w:ascii="宋体" w:hAnsi="宋体"/>
          <w:sz w:val="24"/>
        </w:rPr>
        <w:t>才能提交评标委员会进行评审。</w:t>
      </w:r>
    </w:p>
    <w:p w14:paraId="02983502" w14:textId="77777777" w:rsidR="00A30D91" w:rsidRPr="009E32AF" w:rsidRDefault="00490392">
      <w:pPr>
        <w:numPr>
          <w:ilvl w:val="0"/>
          <w:numId w:val="11"/>
        </w:numPr>
        <w:tabs>
          <w:tab w:val="clear" w:pos="1828"/>
        </w:tabs>
        <w:snapToGrid w:val="0"/>
        <w:spacing w:line="360" w:lineRule="auto"/>
        <w:ind w:left="414" w:firstLine="426"/>
        <w:rPr>
          <w:rFonts w:ascii="宋体" w:hAnsi="宋体" w:hint="eastAsia"/>
          <w:sz w:val="24"/>
          <w:szCs w:val="28"/>
        </w:rPr>
      </w:pPr>
      <w:r w:rsidRPr="009E32AF">
        <w:rPr>
          <w:rFonts w:ascii="宋体" w:hAnsi="宋体" w:hint="eastAsia"/>
          <w:sz w:val="24"/>
          <w:szCs w:val="28"/>
        </w:rPr>
        <w:t>评标委员会发现投标人以他人名义投标、串通投标、以行贿手段谋取中标或者以其他弄虚作假方式投标的，该投标人的投标将被否决。</w:t>
      </w:r>
    </w:p>
    <w:p w14:paraId="243638D0" w14:textId="77777777" w:rsidR="00A30D91" w:rsidRPr="009E32AF" w:rsidRDefault="00490392">
      <w:pPr>
        <w:numPr>
          <w:ilvl w:val="0"/>
          <w:numId w:val="11"/>
        </w:numPr>
        <w:tabs>
          <w:tab w:val="clear" w:pos="1828"/>
        </w:tabs>
        <w:snapToGrid w:val="0"/>
        <w:spacing w:line="360" w:lineRule="auto"/>
        <w:ind w:left="414" w:firstLine="426"/>
        <w:rPr>
          <w:rFonts w:ascii="宋体" w:hAnsi="宋体" w:hint="eastAsia"/>
          <w:sz w:val="24"/>
          <w:szCs w:val="28"/>
        </w:rPr>
      </w:pPr>
      <w:r w:rsidRPr="009E32AF">
        <w:rPr>
          <w:rFonts w:ascii="宋体" w:hAnsi="宋体" w:hint="eastAsia"/>
          <w:sz w:val="24"/>
          <w:szCs w:val="28"/>
        </w:rPr>
        <w:t>评标委员会应当审查每一投标文件是否对招标文件提出的所有实质性要求和条件作出响应。未能在实质上响应的投标，应否决其投标。所谓实质上响应，是指投标文件应</w:t>
      </w:r>
      <w:r w:rsidRPr="009E32AF">
        <w:rPr>
          <w:rFonts w:ascii="宋体" w:hAnsi="宋体" w:hint="eastAsia"/>
          <w:sz w:val="24"/>
          <w:szCs w:val="28"/>
        </w:rPr>
        <w:lastRenderedPageBreak/>
        <w:t>与招标文件的所有实质性条款、条件和要求相符，无显著差异或保留，或者对合同中约定的招标人的权利和投标人的义务方面造成重大的限制，纠正这些显著差异或保留将会对其他实质上响应招标文件要求的投标文件的投标人的竞争地位产生不公正的影响。</w:t>
      </w:r>
    </w:p>
    <w:p w14:paraId="4F2E480C" w14:textId="77777777" w:rsidR="00A30D91" w:rsidRPr="009E32AF" w:rsidRDefault="00490392">
      <w:pPr>
        <w:numPr>
          <w:ilvl w:val="0"/>
          <w:numId w:val="11"/>
        </w:numPr>
        <w:tabs>
          <w:tab w:val="clear" w:pos="1828"/>
        </w:tabs>
        <w:snapToGrid w:val="0"/>
        <w:spacing w:line="360" w:lineRule="auto"/>
        <w:ind w:left="414" w:firstLine="426"/>
        <w:rPr>
          <w:rFonts w:ascii="宋体" w:hAnsi="宋体" w:hint="eastAsia"/>
          <w:sz w:val="24"/>
          <w:szCs w:val="28"/>
        </w:rPr>
      </w:pPr>
      <w:r w:rsidRPr="009E32AF">
        <w:rPr>
          <w:rFonts w:ascii="宋体" w:hAnsi="宋体" w:hint="eastAsia"/>
          <w:sz w:val="24"/>
          <w:szCs w:val="28"/>
        </w:rPr>
        <w:t>如果投标文件实质上不响应招标文件的各项要求，评标委员会将予以拒绝，并且不允许通过修改或撤销其不符合要求的差异或保留，使之成为具有响应性的投标。</w:t>
      </w:r>
    </w:p>
    <w:p w14:paraId="3D8EE5F3" w14:textId="77777777" w:rsidR="00A30D91" w:rsidRPr="009E32AF" w:rsidRDefault="00490392">
      <w:pPr>
        <w:numPr>
          <w:ilvl w:val="0"/>
          <w:numId w:val="11"/>
        </w:numPr>
        <w:tabs>
          <w:tab w:val="clear" w:pos="1828"/>
        </w:tabs>
        <w:snapToGrid w:val="0"/>
        <w:spacing w:line="360" w:lineRule="auto"/>
        <w:ind w:left="414" w:firstLine="426"/>
        <w:rPr>
          <w:rFonts w:ascii="宋体" w:hAnsi="宋体" w:hint="eastAsia"/>
          <w:sz w:val="24"/>
          <w:szCs w:val="28"/>
        </w:rPr>
      </w:pPr>
      <w:r w:rsidRPr="009E32AF">
        <w:rPr>
          <w:rFonts w:ascii="宋体" w:hAnsi="宋体" w:hint="eastAsia"/>
          <w:sz w:val="24"/>
          <w:szCs w:val="28"/>
        </w:rPr>
        <w:t>评标委员会初步评审时发现投标人的报价明显低于其他投标报价，且其投标书的投标报价分析不能说明清楚，使得其投标报价可能低于其个别成本的，应当对该投标人进行询标。询标完毕后，投标人应对评标委员会所提问题作出书面说明并按要求提供相关证明资料。投标人不能合理说明或者不能提供相关证明资料的，由评标委员会认定该投标人以低于成本报价投标，其投标将被否决。</w:t>
      </w:r>
    </w:p>
    <w:p w14:paraId="2E188334" w14:textId="77777777" w:rsidR="00A30D91" w:rsidRPr="009E32AF" w:rsidRDefault="00490392">
      <w:pPr>
        <w:numPr>
          <w:ilvl w:val="0"/>
          <w:numId w:val="11"/>
        </w:numPr>
        <w:tabs>
          <w:tab w:val="clear" w:pos="1828"/>
        </w:tabs>
        <w:snapToGrid w:val="0"/>
        <w:spacing w:line="360" w:lineRule="auto"/>
        <w:ind w:left="414" w:firstLine="426"/>
        <w:rPr>
          <w:rFonts w:ascii="宋体" w:hAnsi="宋体" w:hint="eastAsia"/>
          <w:sz w:val="24"/>
          <w:szCs w:val="28"/>
        </w:rPr>
      </w:pPr>
      <w:r w:rsidRPr="009E32AF">
        <w:rPr>
          <w:rFonts w:ascii="宋体" w:hAnsi="宋体" w:hint="eastAsia"/>
          <w:sz w:val="24"/>
          <w:szCs w:val="28"/>
        </w:rPr>
        <w:t>投标文件有下列情形之一的，属于重大偏差，视为未能对招标文件作出实质响应，按规定否决其投标：</w:t>
      </w:r>
    </w:p>
    <w:p w14:paraId="7D6E3941" w14:textId="77777777" w:rsidR="00A30D91" w:rsidRPr="009E32AF" w:rsidRDefault="00490392">
      <w:pPr>
        <w:numPr>
          <w:ilvl w:val="0"/>
          <w:numId w:val="12"/>
        </w:numPr>
        <w:snapToGrid w:val="0"/>
        <w:spacing w:line="360" w:lineRule="auto"/>
        <w:ind w:left="1123" w:hanging="493"/>
        <w:rPr>
          <w:rFonts w:ascii="宋体" w:hAnsi="宋体" w:hint="eastAsia"/>
          <w:b/>
          <w:sz w:val="24"/>
        </w:rPr>
      </w:pPr>
      <w:r w:rsidRPr="009E32AF">
        <w:rPr>
          <w:rFonts w:ascii="宋体" w:hAnsi="宋体" w:hint="eastAsia"/>
          <w:b/>
          <w:sz w:val="24"/>
        </w:rPr>
        <w:t>有下列情形之一的，视为投标人相互串通投标：</w:t>
      </w:r>
    </w:p>
    <w:p w14:paraId="08976AE0" w14:textId="77777777" w:rsidR="00A30D91" w:rsidRPr="009E32AF" w:rsidRDefault="00490392">
      <w:pPr>
        <w:snapToGrid w:val="0"/>
        <w:spacing w:line="360" w:lineRule="auto"/>
        <w:ind w:left="993"/>
        <w:rPr>
          <w:rFonts w:ascii="宋体" w:hAnsi="宋体" w:hint="eastAsia"/>
          <w:b/>
          <w:sz w:val="24"/>
        </w:rPr>
      </w:pPr>
      <w:r w:rsidRPr="009E32AF">
        <w:rPr>
          <w:rFonts w:ascii="宋体" w:hAnsi="宋体" w:hint="eastAsia"/>
          <w:b/>
          <w:sz w:val="24"/>
        </w:rPr>
        <w:t>（1）不同投标人的投标文件由同一单位或者个人编制；</w:t>
      </w:r>
    </w:p>
    <w:p w14:paraId="33EBDB62" w14:textId="77777777" w:rsidR="00A30D91" w:rsidRPr="009E32AF" w:rsidRDefault="00490392">
      <w:pPr>
        <w:snapToGrid w:val="0"/>
        <w:spacing w:line="360" w:lineRule="auto"/>
        <w:ind w:left="993"/>
        <w:rPr>
          <w:rFonts w:ascii="宋体" w:hAnsi="宋体" w:hint="eastAsia"/>
          <w:b/>
          <w:sz w:val="24"/>
        </w:rPr>
      </w:pPr>
      <w:r w:rsidRPr="009E32AF">
        <w:rPr>
          <w:rFonts w:ascii="宋体" w:hAnsi="宋体" w:hint="eastAsia"/>
          <w:b/>
          <w:sz w:val="24"/>
        </w:rPr>
        <w:t>（2）不同投标人委托同一单位或者个人办理投标事宜；</w:t>
      </w:r>
    </w:p>
    <w:p w14:paraId="7A4C076E" w14:textId="77777777" w:rsidR="00A30D91" w:rsidRPr="009E32AF" w:rsidRDefault="00490392">
      <w:pPr>
        <w:snapToGrid w:val="0"/>
        <w:spacing w:line="360" w:lineRule="auto"/>
        <w:ind w:left="993"/>
        <w:rPr>
          <w:rFonts w:ascii="宋体" w:hAnsi="宋体" w:hint="eastAsia"/>
          <w:b/>
          <w:sz w:val="24"/>
        </w:rPr>
      </w:pPr>
      <w:r w:rsidRPr="009E32AF">
        <w:rPr>
          <w:rFonts w:ascii="宋体" w:hAnsi="宋体" w:hint="eastAsia"/>
          <w:b/>
          <w:sz w:val="24"/>
        </w:rPr>
        <w:t>（3）不同投标人的投标文件载明的项目管理成员为同一人；</w:t>
      </w:r>
    </w:p>
    <w:p w14:paraId="51C5F614" w14:textId="77777777" w:rsidR="00A30D91" w:rsidRPr="009E32AF" w:rsidRDefault="00490392">
      <w:pPr>
        <w:snapToGrid w:val="0"/>
        <w:spacing w:line="360" w:lineRule="auto"/>
        <w:ind w:left="993"/>
        <w:rPr>
          <w:rFonts w:ascii="宋体" w:hAnsi="宋体" w:hint="eastAsia"/>
          <w:b/>
          <w:sz w:val="24"/>
        </w:rPr>
      </w:pPr>
      <w:r w:rsidRPr="009E32AF">
        <w:rPr>
          <w:rFonts w:ascii="宋体" w:hAnsi="宋体" w:hint="eastAsia"/>
          <w:b/>
          <w:sz w:val="24"/>
        </w:rPr>
        <w:t>（4）不同投标人的投标文件异常一致或者投标报价呈规律性差异；</w:t>
      </w:r>
    </w:p>
    <w:p w14:paraId="327E457E" w14:textId="77777777" w:rsidR="00A30D91" w:rsidRPr="009E32AF" w:rsidRDefault="00490392">
      <w:pPr>
        <w:snapToGrid w:val="0"/>
        <w:spacing w:line="360" w:lineRule="auto"/>
        <w:ind w:left="993"/>
        <w:rPr>
          <w:rFonts w:ascii="宋体" w:hAnsi="宋体" w:hint="eastAsia"/>
          <w:b/>
          <w:sz w:val="24"/>
        </w:rPr>
      </w:pPr>
      <w:r w:rsidRPr="009E32AF">
        <w:rPr>
          <w:rFonts w:ascii="宋体" w:hAnsi="宋体" w:hint="eastAsia"/>
          <w:b/>
          <w:sz w:val="24"/>
        </w:rPr>
        <w:t>（5）不同投标人的投标文件相互混装；</w:t>
      </w:r>
    </w:p>
    <w:p w14:paraId="313CBFA7" w14:textId="77777777" w:rsidR="00A30D91" w:rsidRPr="009E32AF" w:rsidRDefault="00490392">
      <w:pPr>
        <w:snapToGrid w:val="0"/>
        <w:spacing w:line="360" w:lineRule="auto"/>
        <w:ind w:left="993"/>
        <w:rPr>
          <w:rFonts w:ascii="宋体" w:hAnsi="宋体" w:hint="eastAsia"/>
          <w:b/>
          <w:sz w:val="24"/>
        </w:rPr>
      </w:pPr>
      <w:r w:rsidRPr="009E32AF">
        <w:rPr>
          <w:rFonts w:ascii="宋体" w:hAnsi="宋体" w:hint="eastAsia"/>
          <w:b/>
          <w:sz w:val="24"/>
        </w:rPr>
        <w:t>（6）不同投标人的投标保证金从同一单位或者个人的账户转出。</w:t>
      </w:r>
    </w:p>
    <w:p w14:paraId="02912B16" w14:textId="77777777" w:rsidR="00A30D91" w:rsidRPr="009E32AF" w:rsidRDefault="00490392">
      <w:pPr>
        <w:numPr>
          <w:ilvl w:val="0"/>
          <w:numId w:val="12"/>
        </w:numPr>
        <w:snapToGrid w:val="0"/>
        <w:spacing w:line="360" w:lineRule="auto"/>
        <w:ind w:left="1123" w:hanging="493"/>
        <w:rPr>
          <w:rFonts w:ascii="宋体" w:hAnsi="宋体" w:hint="eastAsia"/>
          <w:b/>
          <w:sz w:val="24"/>
        </w:rPr>
      </w:pPr>
      <w:r w:rsidRPr="009E32AF">
        <w:rPr>
          <w:rFonts w:ascii="宋体" w:hAnsi="宋体" w:hint="eastAsia"/>
          <w:b/>
          <w:sz w:val="24"/>
        </w:rPr>
        <w:t>评标委员会判定其报价低于成本价的或下浮率＜0；</w:t>
      </w:r>
    </w:p>
    <w:p w14:paraId="162E8E10" w14:textId="77777777" w:rsidR="00A30D91" w:rsidRPr="009E32AF" w:rsidRDefault="00490392">
      <w:pPr>
        <w:numPr>
          <w:ilvl w:val="0"/>
          <w:numId w:val="12"/>
        </w:numPr>
        <w:snapToGrid w:val="0"/>
        <w:spacing w:line="360" w:lineRule="auto"/>
        <w:ind w:left="1123" w:hanging="493"/>
        <w:rPr>
          <w:rFonts w:ascii="宋体" w:hAnsi="宋体" w:hint="eastAsia"/>
          <w:b/>
          <w:sz w:val="24"/>
        </w:rPr>
      </w:pPr>
      <w:r w:rsidRPr="009E32AF">
        <w:rPr>
          <w:rFonts w:ascii="宋体" w:hAnsi="宋体" w:hint="eastAsia"/>
          <w:b/>
          <w:sz w:val="24"/>
        </w:rPr>
        <w:t>无单位盖章或无法定代表人或负责人或其授权代理人签字盖章的；</w:t>
      </w:r>
    </w:p>
    <w:p w14:paraId="130CAF98" w14:textId="77777777" w:rsidR="00A30D91" w:rsidRPr="009E32AF" w:rsidRDefault="00490392">
      <w:pPr>
        <w:numPr>
          <w:ilvl w:val="0"/>
          <w:numId w:val="12"/>
        </w:numPr>
        <w:snapToGrid w:val="0"/>
        <w:spacing w:line="360" w:lineRule="auto"/>
        <w:ind w:left="1123" w:hanging="493"/>
        <w:rPr>
          <w:rFonts w:ascii="宋体" w:hAnsi="宋体" w:hint="eastAsia"/>
          <w:b/>
          <w:sz w:val="24"/>
        </w:rPr>
      </w:pPr>
      <w:r w:rsidRPr="009E32AF">
        <w:rPr>
          <w:rFonts w:ascii="宋体" w:hAnsi="宋体" w:hint="eastAsia"/>
          <w:b/>
          <w:sz w:val="24"/>
        </w:rPr>
        <w:t>未按规定的格式填写，内容不全或关键字迹模糊、无法辨认的；</w:t>
      </w:r>
    </w:p>
    <w:p w14:paraId="68B9120A" w14:textId="77777777" w:rsidR="00A30D91" w:rsidRPr="009E32AF" w:rsidRDefault="00490392">
      <w:pPr>
        <w:numPr>
          <w:ilvl w:val="0"/>
          <w:numId w:val="12"/>
        </w:numPr>
        <w:snapToGrid w:val="0"/>
        <w:spacing w:line="360" w:lineRule="auto"/>
        <w:ind w:left="1123" w:hanging="493"/>
        <w:rPr>
          <w:rFonts w:ascii="宋体" w:hAnsi="宋体" w:hint="eastAsia"/>
          <w:b/>
          <w:sz w:val="24"/>
        </w:rPr>
      </w:pPr>
      <w:r w:rsidRPr="009E32AF">
        <w:rPr>
          <w:rFonts w:ascii="宋体" w:hAnsi="宋体" w:hint="eastAsia"/>
          <w:b/>
          <w:sz w:val="24"/>
        </w:rPr>
        <w:t>投标人递交两份或多份内容不同的投标文件，或在一份投标文件中对同一招标项目有两个或多个报价，且未声明哪一个有效的；</w:t>
      </w:r>
    </w:p>
    <w:p w14:paraId="1EF5EFD6" w14:textId="77777777" w:rsidR="00A30D91" w:rsidRPr="009E32AF" w:rsidRDefault="00490392">
      <w:pPr>
        <w:numPr>
          <w:ilvl w:val="0"/>
          <w:numId w:val="12"/>
        </w:numPr>
        <w:snapToGrid w:val="0"/>
        <w:spacing w:line="360" w:lineRule="auto"/>
        <w:ind w:left="1123" w:hanging="493"/>
        <w:rPr>
          <w:rFonts w:ascii="宋体" w:hAnsi="宋体" w:hint="eastAsia"/>
          <w:b/>
          <w:sz w:val="24"/>
        </w:rPr>
      </w:pPr>
      <w:r w:rsidRPr="009E32AF">
        <w:rPr>
          <w:rFonts w:ascii="宋体" w:hAnsi="宋体" w:hint="eastAsia"/>
          <w:b/>
          <w:sz w:val="24"/>
        </w:rPr>
        <w:t>投标人名称或组织结构与报名时不一致的；</w:t>
      </w:r>
    </w:p>
    <w:p w14:paraId="5BFEB54A" w14:textId="77777777" w:rsidR="00A30D91" w:rsidRPr="009E32AF" w:rsidRDefault="00490392">
      <w:pPr>
        <w:numPr>
          <w:ilvl w:val="0"/>
          <w:numId w:val="12"/>
        </w:numPr>
        <w:snapToGrid w:val="0"/>
        <w:spacing w:line="360" w:lineRule="auto"/>
        <w:ind w:left="1123" w:hanging="493"/>
        <w:rPr>
          <w:rFonts w:ascii="宋体" w:hAnsi="宋体" w:hint="eastAsia"/>
          <w:b/>
          <w:sz w:val="24"/>
        </w:rPr>
      </w:pPr>
      <w:r w:rsidRPr="009E32AF">
        <w:rPr>
          <w:rFonts w:ascii="宋体" w:hAnsi="宋体" w:hint="eastAsia"/>
          <w:b/>
          <w:sz w:val="24"/>
        </w:rPr>
        <w:t>未按照招标文件要求提交投标保证金的；</w:t>
      </w:r>
    </w:p>
    <w:p w14:paraId="557DBBD6" w14:textId="77777777" w:rsidR="00A30D91" w:rsidRPr="009E32AF" w:rsidRDefault="00490392">
      <w:pPr>
        <w:numPr>
          <w:ilvl w:val="0"/>
          <w:numId w:val="12"/>
        </w:numPr>
        <w:snapToGrid w:val="0"/>
        <w:spacing w:line="360" w:lineRule="auto"/>
        <w:ind w:left="1123" w:hanging="493"/>
        <w:rPr>
          <w:rFonts w:ascii="宋体" w:hAnsi="宋体" w:hint="eastAsia"/>
          <w:b/>
          <w:sz w:val="24"/>
        </w:rPr>
      </w:pPr>
      <w:r w:rsidRPr="009E32AF">
        <w:rPr>
          <w:rFonts w:ascii="宋体" w:hAnsi="宋体" w:hint="eastAsia"/>
          <w:b/>
          <w:sz w:val="24"/>
        </w:rPr>
        <w:t>投标文件载明的招标项目完成期限超过招标文件规定的期限的；</w:t>
      </w:r>
    </w:p>
    <w:p w14:paraId="539BE66B" w14:textId="77777777" w:rsidR="00A30D91" w:rsidRPr="009E32AF" w:rsidRDefault="00490392">
      <w:pPr>
        <w:numPr>
          <w:ilvl w:val="0"/>
          <w:numId w:val="12"/>
        </w:numPr>
        <w:snapToGrid w:val="0"/>
        <w:spacing w:line="360" w:lineRule="auto"/>
        <w:ind w:left="1123" w:hanging="493"/>
        <w:rPr>
          <w:rFonts w:ascii="宋体" w:hAnsi="宋体" w:hint="eastAsia"/>
          <w:b/>
          <w:sz w:val="24"/>
        </w:rPr>
      </w:pPr>
      <w:r w:rsidRPr="009E32AF">
        <w:rPr>
          <w:rFonts w:ascii="宋体" w:hAnsi="宋体" w:hint="eastAsia"/>
          <w:b/>
          <w:sz w:val="24"/>
        </w:rPr>
        <w:t>明显不符合技术规格、技术标准的要求的；</w:t>
      </w:r>
    </w:p>
    <w:p w14:paraId="1EE3835F" w14:textId="77777777" w:rsidR="00A30D91" w:rsidRPr="009E32AF" w:rsidRDefault="00490392">
      <w:pPr>
        <w:numPr>
          <w:ilvl w:val="0"/>
          <w:numId w:val="12"/>
        </w:numPr>
        <w:snapToGrid w:val="0"/>
        <w:spacing w:line="360" w:lineRule="auto"/>
        <w:ind w:left="1123" w:hanging="493"/>
        <w:rPr>
          <w:rFonts w:ascii="宋体" w:hAnsi="宋体" w:hint="eastAsia"/>
          <w:b/>
          <w:sz w:val="24"/>
        </w:rPr>
      </w:pPr>
      <w:r w:rsidRPr="009E32AF">
        <w:rPr>
          <w:rFonts w:ascii="宋体" w:hAnsi="宋体" w:hint="eastAsia"/>
          <w:b/>
          <w:sz w:val="24"/>
        </w:rPr>
        <w:t>投标文件中技术部分的措施方案没有针对性，与招标项目的实际内容不相符合的；</w:t>
      </w:r>
    </w:p>
    <w:p w14:paraId="19338797" w14:textId="77777777" w:rsidR="00A30D91" w:rsidRPr="009E32AF" w:rsidRDefault="00490392">
      <w:pPr>
        <w:numPr>
          <w:ilvl w:val="0"/>
          <w:numId w:val="12"/>
        </w:numPr>
        <w:snapToGrid w:val="0"/>
        <w:spacing w:line="360" w:lineRule="auto"/>
        <w:ind w:left="1123" w:hanging="493"/>
        <w:rPr>
          <w:rFonts w:ascii="宋体" w:hAnsi="宋体" w:hint="eastAsia"/>
          <w:b/>
          <w:sz w:val="24"/>
        </w:rPr>
      </w:pPr>
      <w:r w:rsidRPr="009E32AF">
        <w:rPr>
          <w:rFonts w:ascii="宋体" w:hAnsi="宋体" w:hint="eastAsia"/>
          <w:b/>
          <w:sz w:val="24"/>
        </w:rPr>
        <w:t>投标文件附有招标人不能接受的条件的；</w:t>
      </w:r>
    </w:p>
    <w:p w14:paraId="68E5688C" w14:textId="77777777" w:rsidR="00A30D91" w:rsidRPr="009E32AF" w:rsidRDefault="00490392">
      <w:pPr>
        <w:numPr>
          <w:ilvl w:val="0"/>
          <w:numId w:val="12"/>
        </w:numPr>
        <w:snapToGrid w:val="0"/>
        <w:spacing w:line="360" w:lineRule="auto"/>
        <w:ind w:left="1123" w:hanging="493"/>
        <w:rPr>
          <w:rFonts w:ascii="宋体" w:hAnsi="宋体" w:hint="eastAsia"/>
          <w:b/>
          <w:sz w:val="24"/>
        </w:rPr>
      </w:pPr>
      <w:r w:rsidRPr="009E32AF">
        <w:rPr>
          <w:rFonts w:ascii="宋体" w:hAnsi="宋体" w:hint="eastAsia"/>
          <w:b/>
          <w:sz w:val="24"/>
        </w:rPr>
        <w:t>投标文件中服务承诺或质量承诺不满足招标文件要求的；</w:t>
      </w:r>
    </w:p>
    <w:p w14:paraId="43E8A1A5" w14:textId="77777777" w:rsidR="00A30D91" w:rsidRPr="009E32AF" w:rsidRDefault="00490392">
      <w:pPr>
        <w:numPr>
          <w:ilvl w:val="0"/>
          <w:numId w:val="12"/>
        </w:numPr>
        <w:snapToGrid w:val="0"/>
        <w:spacing w:line="360" w:lineRule="auto"/>
        <w:ind w:left="1123" w:hanging="493"/>
        <w:rPr>
          <w:rFonts w:ascii="宋体" w:hAnsi="宋体" w:hint="eastAsia"/>
          <w:b/>
          <w:sz w:val="24"/>
        </w:rPr>
      </w:pPr>
      <w:r w:rsidRPr="009E32AF">
        <w:rPr>
          <w:rFonts w:ascii="宋体" w:hAnsi="宋体" w:hint="eastAsia"/>
          <w:b/>
          <w:sz w:val="24"/>
        </w:rPr>
        <w:lastRenderedPageBreak/>
        <w:t>不符合招标文件中规定的其他实质性要求的。</w:t>
      </w:r>
    </w:p>
    <w:p w14:paraId="4E8E082A" w14:textId="77777777" w:rsidR="00A30D91" w:rsidRPr="009E32AF" w:rsidRDefault="00490392">
      <w:pPr>
        <w:numPr>
          <w:ilvl w:val="0"/>
          <w:numId w:val="11"/>
        </w:numPr>
        <w:tabs>
          <w:tab w:val="clear" w:pos="1828"/>
        </w:tabs>
        <w:snapToGrid w:val="0"/>
        <w:spacing w:line="360" w:lineRule="auto"/>
        <w:ind w:left="414" w:firstLine="426"/>
        <w:jc w:val="left"/>
        <w:rPr>
          <w:rFonts w:ascii="宋体" w:hAnsi="宋体" w:hint="eastAsia"/>
          <w:sz w:val="24"/>
          <w:szCs w:val="28"/>
        </w:rPr>
      </w:pPr>
      <w:r w:rsidRPr="009E32AF">
        <w:rPr>
          <w:rFonts w:ascii="宋体" w:hAnsi="宋体" w:hint="eastAsia"/>
          <w:sz w:val="24"/>
          <w:szCs w:val="28"/>
        </w:rPr>
        <w:t>对重大偏差，评标委员会应当依据法律、法规、规章和招标文件的规定作出明确认定。没有明确认定为重大偏差的，一律认定为细微偏差。细微偏差不影响投标文件的有效性。</w:t>
      </w:r>
    </w:p>
    <w:p w14:paraId="39DC0934" w14:textId="77777777" w:rsidR="00A30D91" w:rsidRPr="009E32AF" w:rsidRDefault="00490392">
      <w:pPr>
        <w:spacing w:line="360" w:lineRule="auto"/>
        <w:ind w:left="559" w:hangingChars="232" w:hanging="559"/>
        <w:rPr>
          <w:rFonts w:ascii="宋体" w:hAnsi="宋体" w:hint="eastAsia"/>
          <w:sz w:val="24"/>
          <w:szCs w:val="24"/>
        </w:rPr>
      </w:pPr>
      <w:r w:rsidRPr="007D7B55">
        <w:rPr>
          <w:rFonts w:ascii="宋体" w:hAnsi="宋体" w:hint="eastAsia"/>
          <w:b/>
          <w:bCs/>
          <w:sz w:val="24"/>
          <w:highlight w:val="yellow"/>
        </w:rPr>
        <w:t>三、详细评审</w:t>
      </w:r>
    </w:p>
    <w:tbl>
      <w:tblPr>
        <w:tblpPr w:leftFromText="180" w:rightFromText="180" w:vertAnchor="text" w:horzAnchor="page" w:tblpX="1832" w:tblpY="622"/>
        <w:tblOverlap w:val="neve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94"/>
        <w:gridCol w:w="1545"/>
        <w:gridCol w:w="5486"/>
        <w:gridCol w:w="683"/>
      </w:tblGrid>
      <w:tr w:rsidR="00A30D91" w:rsidRPr="009E32AF" w14:paraId="12EADA04" w14:textId="77777777">
        <w:trPr>
          <w:trHeight w:val="416"/>
          <w:tblHeader/>
        </w:trPr>
        <w:tc>
          <w:tcPr>
            <w:tcW w:w="1394" w:type="dxa"/>
            <w:vAlign w:val="center"/>
          </w:tcPr>
          <w:p w14:paraId="4959D07B" w14:textId="77777777" w:rsidR="00A30D91" w:rsidRPr="009E32AF" w:rsidRDefault="00490392">
            <w:pPr>
              <w:adjustRightInd w:val="0"/>
              <w:snapToGrid w:val="0"/>
              <w:spacing w:line="360" w:lineRule="auto"/>
              <w:jc w:val="center"/>
              <w:rPr>
                <w:rFonts w:ascii="宋体" w:hAnsi="宋体" w:hint="eastAsia"/>
                <w:b/>
                <w:szCs w:val="21"/>
              </w:rPr>
            </w:pPr>
            <w:r w:rsidRPr="009E32AF">
              <w:rPr>
                <w:rFonts w:ascii="宋体" w:hAnsi="宋体" w:hint="eastAsia"/>
                <w:b/>
                <w:szCs w:val="21"/>
              </w:rPr>
              <w:t>类别</w:t>
            </w:r>
          </w:p>
        </w:tc>
        <w:tc>
          <w:tcPr>
            <w:tcW w:w="1545" w:type="dxa"/>
            <w:vAlign w:val="center"/>
          </w:tcPr>
          <w:p w14:paraId="159FC831" w14:textId="77777777" w:rsidR="00A30D91" w:rsidRPr="009E32AF" w:rsidRDefault="00490392">
            <w:pPr>
              <w:adjustRightInd w:val="0"/>
              <w:snapToGrid w:val="0"/>
              <w:spacing w:line="360" w:lineRule="auto"/>
              <w:jc w:val="center"/>
              <w:rPr>
                <w:rFonts w:ascii="宋体" w:hAnsi="宋体" w:hint="eastAsia"/>
                <w:b/>
                <w:szCs w:val="21"/>
              </w:rPr>
            </w:pPr>
            <w:r w:rsidRPr="009E32AF">
              <w:rPr>
                <w:rFonts w:ascii="宋体" w:hAnsi="宋体" w:hint="eastAsia"/>
                <w:b/>
                <w:szCs w:val="21"/>
              </w:rPr>
              <w:t>评审项</w:t>
            </w:r>
          </w:p>
        </w:tc>
        <w:tc>
          <w:tcPr>
            <w:tcW w:w="5486" w:type="dxa"/>
            <w:vAlign w:val="center"/>
          </w:tcPr>
          <w:p w14:paraId="2DCFBA8C" w14:textId="77777777" w:rsidR="00A30D91" w:rsidRPr="009E32AF" w:rsidRDefault="00490392">
            <w:pPr>
              <w:adjustRightInd w:val="0"/>
              <w:snapToGrid w:val="0"/>
              <w:spacing w:line="360" w:lineRule="auto"/>
              <w:jc w:val="center"/>
              <w:rPr>
                <w:rFonts w:ascii="宋体" w:hAnsi="宋体" w:hint="eastAsia"/>
                <w:b/>
                <w:szCs w:val="21"/>
              </w:rPr>
            </w:pPr>
            <w:r w:rsidRPr="009E32AF">
              <w:rPr>
                <w:rFonts w:ascii="宋体" w:hAnsi="宋体" w:hint="eastAsia"/>
                <w:b/>
                <w:szCs w:val="21"/>
              </w:rPr>
              <w:t>评审内容</w:t>
            </w:r>
          </w:p>
        </w:tc>
        <w:tc>
          <w:tcPr>
            <w:tcW w:w="683" w:type="dxa"/>
            <w:vAlign w:val="center"/>
          </w:tcPr>
          <w:p w14:paraId="15344FEC" w14:textId="77777777" w:rsidR="00A30D91" w:rsidRPr="009E32AF" w:rsidRDefault="00490392">
            <w:pPr>
              <w:adjustRightInd w:val="0"/>
              <w:snapToGrid w:val="0"/>
              <w:spacing w:line="360" w:lineRule="auto"/>
              <w:jc w:val="center"/>
              <w:rPr>
                <w:rFonts w:ascii="宋体" w:hAnsi="宋体" w:hint="eastAsia"/>
                <w:b/>
                <w:szCs w:val="21"/>
              </w:rPr>
            </w:pPr>
            <w:r w:rsidRPr="009E32AF">
              <w:rPr>
                <w:rFonts w:ascii="宋体" w:hAnsi="宋体" w:hint="eastAsia"/>
                <w:b/>
                <w:szCs w:val="21"/>
              </w:rPr>
              <w:t>分值</w:t>
            </w:r>
          </w:p>
        </w:tc>
      </w:tr>
      <w:tr w:rsidR="00A30D91" w:rsidRPr="009E32AF" w14:paraId="5B9CF18D" w14:textId="77777777">
        <w:trPr>
          <w:trHeight w:val="737"/>
        </w:trPr>
        <w:tc>
          <w:tcPr>
            <w:tcW w:w="1394" w:type="dxa"/>
            <w:vMerge w:val="restart"/>
            <w:vAlign w:val="center"/>
          </w:tcPr>
          <w:p w14:paraId="56BA97A7" w14:textId="77777777" w:rsidR="00A30D91" w:rsidRPr="009E32AF" w:rsidRDefault="00490392">
            <w:pPr>
              <w:spacing w:line="360" w:lineRule="auto"/>
              <w:jc w:val="center"/>
              <w:rPr>
                <w:rFonts w:ascii="宋体" w:hAnsi="宋体" w:hint="eastAsia"/>
                <w:szCs w:val="21"/>
              </w:rPr>
            </w:pPr>
            <w:r w:rsidRPr="009E32AF">
              <w:rPr>
                <w:rFonts w:ascii="宋体" w:hAnsi="宋体" w:hint="eastAsia"/>
                <w:szCs w:val="21"/>
              </w:rPr>
              <w:t>商务</w:t>
            </w:r>
          </w:p>
          <w:p w14:paraId="4F58D774" w14:textId="77777777" w:rsidR="00A30D91" w:rsidRPr="009E32AF" w:rsidRDefault="00490392">
            <w:pPr>
              <w:spacing w:line="360" w:lineRule="auto"/>
              <w:jc w:val="center"/>
              <w:rPr>
                <w:rFonts w:ascii="宋体" w:hAnsi="宋体" w:hint="eastAsia"/>
                <w:szCs w:val="21"/>
              </w:rPr>
            </w:pPr>
            <w:r w:rsidRPr="009E32AF">
              <w:rPr>
                <w:rFonts w:ascii="宋体" w:hAnsi="宋体" w:hint="eastAsia"/>
                <w:szCs w:val="21"/>
              </w:rPr>
              <w:t>部分</w:t>
            </w:r>
          </w:p>
          <w:p w14:paraId="1E4E6BAA" w14:textId="77777777" w:rsidR="00A30D91" w:rsidRPr="009E32AF" w:rsidRDefault="00490392">
            <w:pPr>
              <w:adjustRightInd w:val="0"/>
              <w:snapToGrid w:val="0"/>
              <w:spacing w:line="360" w:lineRule="auto"/>
              <w:jc w:val="center"/>
              <w:rPr>
                <w:rFonts w:ascii="宋体" w:hAnsi="宋体" w:hint="eastAsia"/>
                <w:b/>
                <w:szCs w:val="21"/>
              </w:rPr>
            </w:pPr>
            <w:r w:rsidRPr="009E32AF">
              <w:rPr>
                <w:rFonts w:ascii="宋体" w:hAnsi="宋体" w:hint="eastAsia"/>
                <w:szCs w:val="21"/>
              </w:rPr>
              <w:t>（满30分）</w:t>
            </w:r>
          </w:p>
        </w:tc>
        <w:tc>
          <w:tcPr>
            <w:tcW w:w="1545" w:type="dxa"/>
            <w:vAlign w:val="center"/>
          </w:tcPr>
          <w:p w14:paraId="41850929" w14:textId="77777777" w:rsidR="00A30D91" w:rsidRPr="009E32AF" w:rsidRDefault="00490392">
            <w:pPr>
              <w:spacing w:line="360" w:lineRule="auto"/>
            </w:pPr>
            <w:r w:rsidRPr="009E32AF">
              <w:rPr>
                <w:rFonts w:hint="eastAsia"/>
              </w:rPr>
              <w:t>投标人同类业绩</w:t>
            </w:r>
          </w:p>
        </w:tc>
        <w:tc>
          <w:tcPr>
            <w:tcW w:w="5486" w:type="dxa"/>
            <w:vAlign w:val="center"/>
          </w:tcPr>
          <w:p w14:paraId="27BD50C6" w14:textId="77777777" w:rsidR="00A30D91" w:rsidRPr="009E32AF" w:rsidRDefault="00490392">
            <w:pPr>
              <w:spacing w:line="360" w:lineRule="auto"/>
              <w:rPr>
                <w:rFonts w:ascii="Calibri" w:hAnsi="宋体" w:hint="eastAsia"/>
                <w:szCs w:val="21"/>
              </w:rPr>
            </w:pPr>
            <w:r w:rsidRPr="007D7B55">
              <w:rPr>
                <w:rFonts w:ascii="Calibri" w:hAnsi="宋体"/>
                <w:szCs w:val="21"/>
                <w:highlight w:val="yellow"/>
              </w:rPr>
              <w:t>20</w:t>
            </w:r>
            <w:r w:rsidRPr="007D7B55">
              <w:rPr>
                <w:rFonts w:ascii="Calibri" w:hAnsi="宋体" w:hint="eastAsia"/>
                <w:szCs w:val="21"/>
                <w:highlight w:val="yellow"/>
              </w:rPr>
              <w:t>21</w:t>
            </w:r>
            <w:r w:rsidRPr="007D7B55">
              <w:rPr>
                <w:rFonts w:ascii="Calibri" w:hAnsi="宋体"/>
                <w:szCs w:val="21"/>
                <w:highlight w:val="yellow"/>
              </w:rPr>
              <w:t>年</w:t>
            </w:r>
            <w:r w:rsidRPr="007D7B55">
              <w:rPr>
                <w:rFonts w:ascii="Calibri" w:hAnsi="宋体" w:hint="eastAsia"/>
                <w:szCs w:val="21"/>
                <w:highlight w:val="yellow"/>
              </w:rPr>
              <w:t>5</w:t>
            </w:r>
            <w:r w:rsidRPr="007D7B55">
              <w:rPr>
                <w:rFonts w:ascii="Calibri" w:hAnsi="宋体" w:hint="eastAsia"/>
                <w:szCs w:val="21"/>
                <w:highlight w:val="yellow"/>
              </w:rPr>
              <w:t>月</w:t>
            </w:r>
            <w:r w:rsidRPr="007D7B55">
              <w:rPr>
                <w:rFonts w:ascii="Calibri" w:hAnsi="宋体" w:hint="eastAsia"/>
                <w:szCs w:val="21"/>
                <w:highlight w:val="yellow"/>
              </w:rPr>
              <w:t>1</w:t>
            </w:r>
            <w:r w:rsidRPr="007D7B55">
              <w:rPr>
                <w:rFonts w:ascii="Calibri" w:hAnsi="宋体" w:hint="eastAsia"/>
                <w:szCs w:val="21"/>
                <w:highlight w:val="yellow"/>
              </w:rPr>
              <w:t>日</w:t>
            </w:r>
            <w:r w:rsidRPr="007D7B55">
              <w:rPr>
                <w:rFonts w:ascii="Calibri" w:hAnsi="宋体"/>
                <w:szCs w:val="21"/>
                <w:highlight w:val="yellow"/>
              </w:rPr>
              <w:t>至</w:t>
            </w:r>
            <w:r w:rsidRPr="007D7B55">
              <w:rPr>
                <w:rFonts w:ascii="Calibri" w:hAnsi="宋体" w:hint="eastAsia"/>
                <w:szCs w:val="21"/>
                <w:highlight w:val="yellow"/>
              </w:rPr>
              <w:t>投标截止日，每提供一份车辆维修合同得</w:t>
            </w:r>
            <w:r w:rsidRPr="007D7B55">
              <w:rPr>
                <w:rFonts w:ascii="Calibri" w:hAnsi="宋体" w:hint="eastAsia"/>
                <w:szCs w:val="21"/>
                <w:highlight w:val="yellow"/>
              </w:rPr>
              <w:t>1</w:t>
            </w:r>
            <w:r w:rsidRPr="007D7B55">
              <w:rPr>
                <w:rFonts w:ascii="Calibri" w:hAnsi="宋体" w:hint="eastAsia"/>
                <w:szCs w:val="21"/>
                <w:highlight w:val="yellow"/>
              </w:rPr>
              <w:t>分</w:t>
            </w:r>
            <w:r w:rsidRPr="009E32AF">
              <w:rPr>
                <w:rFonts w:ascii="Calibri" w:hAnsi="宋体" w:hint="eastAsia"/>
                <w:szCs w:val="21"/>
              </w:rPr>
              <w:t>，累计得分不超过</w:t>
            </w:r>
            <w:r w:rsidRPr="009E32AF">
              <w:rPr>
                <w:rFonts w:ascii="Calibri" w:hAnsi="宋体" w:hint="eastAsia"/>
                <w:szCs w:val="21"/>
              </w:rPr>
              <w:t>5</w:t>
            </w:r>
            <w:r w:rsidRPr="009E32AF">
              <w:rPr>
                <w:rFonts w:ascii="Calibri" w:hAnsi="宋体" w:hint="eastAsia"/>
                <w:szCs w:val="21"/>
              </w:rPr>
              <w:t>分</w:t>
            </w:r>
            <w:r w:rsidRPr="009E32AF">
              <w:rPr>
                <w:rFonts w:ascii="Calibri" w:hAnsi="宋体"/>
                <w:szCs w:val="21"/>
              </w:rPr>
              <w:t>：</w:t>
            </w:r>
          </w:p>
          <w:p w14:paraId="24D07E78" w14:textId="77777777" w:rsidR="00A30D91" w:rsidRPr="009E32AF" w:rsidRDefault="00490392">
            <w:pPr>
              <w:spacing w:line="360" w:lineRule="auto"/>
            </w:pPr>
            <w:r w:rsidRPr="009E32AF">
              <w:rPr>
                <w:rFonts w:ascii="Calibri" w:hAnsi="宋体"/>
                <w:szCs w:val="21"/>
              </w:rPr>
              <w:t>投标人合同</w:t>
            </w:r>
            <w:r w:rsidRPr="009E32AF">
              <w:rPr>
                <w:rFonts w:ascii="Calibri" w:hAnsi="宋体" w:hint="eastAsia"/>
                <w:szCs w:val="21"/>
              </w:rPr>
              <w:t>业绩</w:t>
            </w:r>
            <w:r w:rsidRPr="009E32AF">
              <w:rPr>
                <w:rFonts w:ascii="Calibri" w:hAnsi="宋体"/>
                <w:szCs w:val="21"/>
              </w:rPr>
              <w:t>以</w:t>
            </w:r>
            <w:r w:rsidRPr="007D7B55">
              <w:rPr>
                <w:rFonts w:ascii="Calibri" w:hAnsi="宋体"/>
                <w:szCs w:val="21"/>
                <w:highlight w:val="yellow"/>
              </w:rPr>
              <w:t>提供的合同</w:t>
            </w:r>
            <w:r w:rsidRPr="007D7B55">
              <w:rPr>
                <w:rFonts w:ascii="Calibri" w:hAnsi="宋体" w:hint="eastAsia"/>
                <w:szCs w:val="21"/>
                <w:highlight w:val="yellow"/>
              </w:rPr>
              <w:t>复印件加盖公章</w:t>
            </w:r>
            <w:r w:rsidRPr="009E32AF">
              <w:rPr>
                <w:rFonts w:ascii="Calibri" w:hAnsi="宋体"/>
                <w:szCs w:val="21"/>
              </w:rPr>
              <w:t>为准，</w:t>
            </w:r>
            <w:r w:rsidRPr="007D7B55">
              <w:rPr>
                <w:rFonts w:ascii="Calibri" w:hAnsi="宋体" w:hint="eastAsia"/>
                <w:szCs w:val="21"/>
                <w:highlight w:val="yellow"/>
              </w:rPr>
              <w:t>时间以合同签订为准。</w:t>
            </w:r>
          </w:p>
        </w:tc>
        <w:tc>
          <w:tcPr>
            <w:tcW w:w="683" w:type="dxa"/>
            <w:vAlign w:val="center"/>
          </w:tcPr>
          <w:p w14:paraId="6D908075" w14:textId="77777777" w:rsidR="00A30D91" w:rsidRPr="009E32AF" w:rsidRDefault="00490392">
            <w:pPr>
              <w:spacing w:line="360" w:lineRule="auto"/>
              <w:jc w:val="center"/>
              <w:rPr>
                <w:rFonts w:ascii="宋体" w:hAnsi="宋体" w:hint="eastAsia"/>
                <w:szCs w:val="21"/>
              </w:rPr>
            </w:pPr>
            <w:r w:rsidRPr="009E32AF">
              <w:rPr>
                <w:rFonts w:ascii="宋体" w:hAnsi="宋体" w:hint="eastAsia"/>
                <w:szCs w:val="21"/>
              </w:rPr>
              <w:t>5分</w:t>
            </w:r>
          </w:p>
        </w:tc>
      </w:tr>
      <w:tr w:rsidR="00A30D91" w:rsidRPr="009E32AF" w14:paraId="78058801" w14:textId="77777777">
        <w:trPr>
          <w:trHeight w:val="972"/>
        </w:trPr>
        <w:tc>
          <w:tcPr>
            <w:tcW w:w="1394" w:type="dxa"/>
            <w:vMerge/>
            <w:vAlign w:val="center"/>
          </w:tcPr>
          <w:p w14:paraId="2EEBA18A" w14:textId="77777777" w:rsidR="00A30D91" w:rsidRPr="009E32AF" w:rsidRDefault="00A30D91">
            <w:pPr>
              <w:adjustRightInd w:val="0"/>
              <w:snapToGrid w:val="0"/>
              <w:spacing w:line="360" w:lineRule="auto"/>
              <w:jc w:val="center"/>
              <w:rPr>
                <w:rFonts w:ascii="宋体" w:hAnsi="宋体" w:hint="eastAsia"/>
                <w:b/>
                <w:szCs w:val="21"/>
              </w:rPr>
            </w:pPr>
          </w:p>
        </w:tc>
        <w:tc>
          <w:tcPr>
            <w:tcW w:w="1545" w:type="dxa"/>
            <w:vAlign w:val="center"/>
          </w:tcPr>
          <w:p w14:paraId="20A0F384" w14:textId="77777777" w:rsidR="00A30D91" w:rsidRPr="009E32AF" w:rsidRDefault="00490392">
            <w:pPr>
              <w:jc w:val="center"/>
              <w:rPr>
                <w:rFonts w:hAnsi="宋体" w:hint="eastAsia"/>
                <w:szCs w:val="21"/>
              </w:rPr>
            </w:pPr>
            <w:r w:rsidRPr="009E32AF">
              <w:rPr>
                <w:rFonts w:ascii="宋体" w:hAnsi="宋体" w:hint="eastAsia"/>
                <w:szCs w:val="21"/>
              </w:rPr>
              <w:t>人员力量</w:t>
            </w:r>
          </w:p>
        </w:tc>
        <w:tc>
          <w:tcPr>
            <w:tcW w:w="5486" w:type="dxa"/>
            <w:vAlign w:val="center"/>
          </w:tcPr>
          <w:p w14:paraId="59AAD443" w14:textId="77777777" w:rsidR="00A30D91" w:rsidRPr="009E32AF" w:rsidRDefault="00490392">
            <w:pPr>
              <w:spacing w:line="360" w:lineRule="auto"/>
              <w:rPr>
                <w:rFonts w:ascii="宋体" w:hAnsi="宋体" w:cs="仿宋_GB2312" w:hint="eastAsia"/>
                <w:kern w:val="0"/>
                <w:szCs w:val="21"/>
              </w:rPr>
            </w:pPr>
            <w:r w:rsidRPr="009E32AF">
              <w:rPr>
                <w:rFonts w:ascii="宋体" w:hAnsi="宋体" w:cs="仿宋_GB2312" w:hint="eastAsia"/>
                <w:kern w:val="0"/>
                <w:szCs w:val="21"/>
              </w:rPr>
              <w:t>投标人为本项目拟派的专业技术人员力量，</w:t>
            </w:r>
            <w:r w:rsidRPr="007D7B55">
              <w:rPr>
                <w:rFonts w:ascii="宋体" w:hAnsi="宋体" w:cs="仿宋_GB2312" w:hint="eastAsia"/>
                <w:kern w:val="0"/>
                <w:szCs w:val="21"/>
                <w:highlight w:val="yellow"/>
              </w:rPr>
              <w:t>提供维修工或机动车检测维修专业技术人员，每提供一人得0.5分</w:t>
            </w:r>
            <w:r w:rsidRPr="009E32AF">
              <w:rPr>
                <w:rFonts w:ascii="宋体" w:hAnsi="宋体" w:cs="仿宋_GB2312" w:hint="eastAsia"/>
                <w:kern w:val="0"/>
                <w:szCs w:val="21"/>
              </w:rPr>
              <w:t>，本项最高得5分。不提供则不得分。</w:t>
            </w:r>
          </w:p>
          <w:p w14:paraId="099DE8DB" w14:textId="77777777" w:rsidR="00A30D91" w:rsidRPr="009E32AF" w:rsidRDefault="00490392">
            <w:pPr>
              <w:spacing w:line="360" w:lineRule="auto"/>
              <w:rPr>
                <w:rFonts w:ascii="宋体" w:hAnsi="宋体" w:cs="仿宋_GB2312" w:hint="eastAsia"/>
                <w:kern w:val="0"/>
                <w:szCs w:val="21"/>
              </w:rPr>
            </w:pPr>
            <w:r w:rsidRPr="009E32AF">
              <w:rPr>
                <w:rFonts w:ascii="宋体" w:hAnsi="宋体" w:cs="仿宋_GB2312"/>
                <w:kern w:val="0"/>
                <w:szCs w:val="21"/>
              </w:rPr>
              <w:t>证明材料</w:t>
            </w:r>
            <w:r w:rsidRPr="009E32AF">
              <w:rPr>
                <w:rFonts w:ascii="宋体" w:hAnsi="宋体" w:cs="仿宋_GB2312" w:hint="eastAsia"/>
                <w:kern w:val="0"/>
                <w:szCs w:val="21"/>
              </w:rPr>
              <w:t>:</w:t>
            </w:r>
            <w:r w:rsidRPr="007D7B55">
              <w:rPr>
                <w:rFonts w:ascii="宋体" w:hAnsi="宋体" w:cs="仿宋_GB2312" w:hint="eastAsia"/>
                <w:kern w:val="0"/>
                <w:szCs w:val="21"/>
                <w:highlight w:val="yellow"/>
              </w:rPr>
              <w:t>提供维修工或机动车检测维修专业技术人员名单、机动车检测维修专业技术人员资质证书复印件加盖公章。</w:t>
            </w:r>
          </w:p>
        </w:tc>
        <w:tc>
          <w:tcPr>
            <w:tcW w:w="683" w:type="dxa"/>
            <w:vAlign w:val="center"/>
          </w:tcPr>
          <w:p w14:paraId="09FADD39" w14:textId="77777777" w:rsidR="00A30D91" w:rsidRPr="009E32AF" w:rsidRDefault="00490392">
            <w:pPr>
              <w:spacing w:line="360" w:lineRule="auto"/>
              <w:jc w:val="center"/>
              <w:rPr>
                <w:rFonts w:ascii="宋体" w:hAnsi="宋体" w:hint="eastAsia"/>
                <w:szCs w:val="21"/>
              </w:rPr>
            </w:pPr>
            <w:r w:rsidRPr="009E32AF">
              <w:rPr>
                <w:rFonts w:ascii="宋体" w:hAnsi="宋体" w:hint="eastAsia"/>
                <w:szCs w:val="21"/>
              </w:rPr>
              <w:t>5分</w:t>
            </w:r>
          </w:p>
        </w:tc>
      </w:tr>
      <w:tr w:rsidR="00A30D91" w:rsidRPr="009E32AF" w14:paraId="6223850D" w14:textId="77777777">
        <w:trPr>
          <w:trHeight w:val="972"/>
        </w:trPr>
        <w:tc>
          <w:tcPr>
            <w:tcW w:w="1394" w:type="dxa"/>
            <w:vMerge/>
            <w:vAlign w:val="center"/>
          </w:tcPr>
          <w:p w14:paraId="073F8654" w14:textId="77777777" w:rsidR="00A30D91" w:rsidRPr="009E32AF" w:rsidRDefault="00A30D91">
            <w:pPr>
              <w:adjustRightInd w:val="0"/>
              <w:snapToGrid w:val="0"/>
              <w:spacing w:line="360" w:lineRule="auto"/>
              <w:jc w:val="center"/>
              <w:rPr>
                <w:rFonts w:ascii="宋体" w:hAnsi="宋体" w:hint="eastAsia"/>
                <w:b/>
                <w:szCs w:val="21"/>
              </w:rPr>
            </w:pPr>
          </w:p>
        </w:tc>
        <w:tc>
          <w:tcPr>
            <w:tcW w:w="1545" w:type="dxa"/>
            <w:vAlign w:val="center"/>
          </w:tcPr>
          <w:p w14:paraId="2B10F0A6" w14:textId="77777777" w:rsidR="00A30D91" w:rsidRPr="009E32AF" w:rsidRDefault="00490392">
            <w:pPr>
              <w:jc w:val="center"/>
              <w:rPr>
                <w:rFonts w:hAnsi="宋体" w:cs="Arial" w:hint="eastAsia"/>
                <w:szCs w:val="21"/>
              </w:rPr>
            </w:pPr>
            <w:r w:rsidRPr="009E32AF">
              <w:rPr>
                <w:rFonts w:hAnsi="宋体" w:cs="Arial" w:hint="eastAsia"/>
                <w:szCs w:val="21"/>
              </w:rPr>
              <w:t>设备力量</w:t>
            </w:r>
          </w:p>
        </w:tc>
        <w:tc>
          <w:tcPr>
            <w:tcW w:w="5486" w:type="dxa"/>
            <w:vAlign w:val="center"/>
          </w:tcPr>
          <w:p w14:paraId="43ECE99F" w14:textId="77777777" w:rsidR="00A30D91" w:rsidRPr="009E32AF" w:rsidRDefault="00490392">
            <w:pPr>
              <w:spacing w:line="360" w:lineRule="auto"/>
              <w:rPr>
                <w:rFonts w:hAnsi="宋体" w:hint="eastAsia"/>
                <w:szCs w:val="21"/>
              </w:rPr>
            </w:pPr>
            <w:r w:rsidRPr="009E32AF">
              <w:rPr>
                <w:rFonts w:hAnsi="宋体" w:hint="eastAsia"/>
                <w:szCs w:val="21"/>
              </w:rPr>
              <w:t>投标人具备</w:t>
            </w:r>
            <w:r w:rsidRPr="007D7B55">
              <w:rPr>
                <w:rFonts w:hAnsi="宋体" w:hint="eastAsia"/>
                <w:szCs w:val="21"/>
                <w:highlight w:val="yellow"/>
              </w:rPr>
              <w:t>举升机</w:t>
            </w:r>
            <w:r w:rsidRPr="009E32AF">
              <w:rPr>
                <w:rFonts w:hAnsi="宋体" w:hint="eastAsia"/>
                <w:szCs w:val="21"/>
              </w:rPr>
              <w:t>、</w:t>
            </w:r>
            <w:r w:rsidRPr="007D7B55">
              <w:rPr>
                <w:rFonts w:hAnsi="宋体" w:hint="eastAsia"/>
                <w:szCs w:val="21"/>
                <w:highlight w:val="yellow"/>
              </w:rPr>
              <w:t>压减震器弹簧工具</w:t>
            </w:r>
            <w:r w:rsidRPr="009E32AF">
              <w:rPr>
                <w:rFonts w:hAnsi="宋体" w:hint="eastAsia"/>
                <w:szCs w:val="21"/>
              </w:rPr>
              <w:t>、</w:t>
            </w:r>
            <w:r w:rsidRPr="007D7B55">
              <w:rPr>
                <w:rFonts w:hAnsi="宋体" w:hint="eastAsia"/>
                <w:szCs w:val="21"/>
                <w:highlight w:val="yellow"/>
              </w:rPr>
              <w:t>自动换油机</w:t>
            </w:r>
            <w:r w:rsidRPr="009E32AF">
              <w:rPr>
                <w:rFonts w:hAnsi="宋体" w:hint="eastAsia"/>
                <w:szCs w:val="21"/>
              </w:rPr>
              <w:t>、</w:t>
            </w:r>
            <w:r w:rsidRPr="007D7B55">
              <w:rPr>
                <w:rFonts w:hAnsi="宋体" w:hint="eastAsia"/>
                <w:szCs w:val="21"/>
                <w:highlight w:val="yellow"/>
              </w:rPr>
              <w:t>烤漆房</w:t>
            </w:r>
            <w:r w:rsidRPr="009E32AF">
              <w:rPr>
                <w:rFonts w:hAnsi="宋体" w:hint="eastAsia"/>
                <w:szCs w:val="21"/>
              </w:rPr>
              <w:t>、</w:t>
            </w:r>
            <w:r w:rsidRPr="007D7B55">
              <w:rPr>
                <w:rFonts w:hAnsi="宋体" w:hint="eastAsia"/>
                <w:szCs w:val="21"/>
                <w:highlight w:val="yellow"/>
              </w:rPr>
              <w:t>大型车辆维修地沟</w:t>
            </w:r>
            <w:r w:rsidRPr="009E32AF">
              <w:rPr>
                <w:rFonts w:hAnsi="宋体" w:hint="eastAsia"/>
                <w:szCs w:val="21"/>
              </w:rPr>
              <w:t>、</w:t>
            </w:r>
            <w:r w:rsidRPr="007D7B55">
              <w:rPr>
                <w:rFonts w:hAnsi="宋体" w:hint="eastAsia"/>
                <w:szCs w:val="21"/>
                <w:highlight w:val="yellow"/>
              </w:rPr>
              <w:t>大型车辆车身校正设备</w:t>
            </w:r>
            <w:r w:rsidRPr="009E32AF">
              <w:rPr>
                <w:rFonts w:hAnsi="宋体" w:hint="eastAsia"/>
                <w:szCs w:val="21"/>
              </w:rPr>
              <w:t>、</w:t>
            </w:r>
            <w:r w:rsidRPr="007D7B55">
              <w:rPr>
                <w:rFonts w:hAnsi="宋体" w:hint="eastAsia"/>
                <w:szCs w:val="21"/>
                <w:highlight w:val="yellow"/>
              </w:rPr>
              <w:t>大型车辆维修航吊</w:t>
            </w:r>
            <w:r w:rsidRPr="009E32AF">
              <w:rPr>
                <w:rFonts w:hAnsi="宋体" w:hint="eastAsia"/>
                <w:szCs w:val="21"/>
              </w:rPr>
              <w:t>、</w:t>
            </w:r>
            <w:r w:rsidRPr="007D7B55">
              <w:rPr>
                <w:rFonts w:hAnsi="宋体" w:hint="eastAsia"/>
                <w:szCs w:val="21"/>
                <w:highlight w:val="yellow"/>
              </w:rPr>
              <w:t>电控汽油喷射系统检测设备</w:t>
            </w:r>
            <w:r w:rsidRPr="009E32AF">
              <w:rPr>
                <w:rFonts w:hAnsi="宋体" w:hint="eastAsia"/>
                <w:szCs w:val="21"/>
              </w:rPr>
              <w:t>、</w:t>
            </w:r>
            <w:r w:rsidRPr="007D7B55">
              <w:rPr>
                <w:rFonts w:hAnsi="宋体" w:hint="eastAsia"/>
                <w:szCs w:val="21"/>
                <w:highlight w:val="yellow"/>
              </w:rPr>
              <w:t>大车电脑检测仪</w:t>
            </w:r>
            <w:r w:rsidRPr="009E32AF">
              <w:rPr>
                <w:rFonts w:hAnsi="宋体" w:hint="eastAsia"/>
                <w:szCs w:val="21"/>
              </w:rPr>
              <w:t>、</w:t>
            </w:r>
            <w:r w:rsidRPr="007D7B55">
              <w:rPr>
                <w:rFonts w:hAnsi="宋体" w:hint="eastAsia"/>
                <w:szCs w:val="21"/>
                <w:highlight w:val="yellow"/>
              </w:rPr>
              <w:t>轿车电脑检测仪</w:t>
            </w:r>
            <w:r w:rsidRPr="009E32AF">
              <w:rPr>
                <w:rFonts w:hAnsi="宋体" w:hint="eastAsia"/>
                <w:szCs w:val="21"/>
              </w:rPr>
              <w:t>，本项满分</w:t>
            </w:r>
            <w:r w:rsidRPr="009E32AF">
              <w:rPr>
                <w:rFonts w:hAnsi="宋体" w:hint="eastAsia"/>
                <w:szCs w:val="21"/>
              </w:rPr>
              <w:t>8</w:t>
            </w:r>
            <w:r w:rsidRPr="009E32AF">
              <w:rPr>
                <w:rFonts w:hAnsi="宋体" w:hint="eastAsia"/>
                <w:szCs w:val="21"/>
              </w:rPr>
              <w:t>分，每少一项设备扣</w:t>
            </w:r>
            <w:r w:rsidRPr="009E32AF">
              <w:rPr>
                <w:rFonts w:hAnsi="宋体" w:hint="eastAsia"/>
                <w:szCs w:val="21"/>
              </w:rPr>
              <w:t>1</w:t>
            </w:r>
            <w:r w:rsidRPr="009E32AF">
              <w:rPr>
                <w:rFonts w:hAnsi="宋体" w:hint="eastAsia"/>
                <w:szCs w:val="21"/>
              </w:rPr>
              <w:t>分，扣完为止。</w:t>
            </w:r>
          </w:p>
          <w:p w14:paraId="72CB4004" w14:textId="77777777" w:rsidR="00A30D91" w:rsidRPr="009E32AF" w:rsidRDefault="00490392">
            <w:pPr>
              <w:spacing w:line="360" w:lineRule="auto"/>
              <w:rPr>
                <w:rFonts w:hAnsi="宋体" w:hint="eastAsia"/>
                <w:szCs w:val="21"/>
              </w:rPr>
            </w:pPr>
            <w:r w:rsidRPr="009E32AF">
              <w:rPr>
                <w:rFonts w:hAnsi="宋体" w:hint="eastAsia"/>
                <w:szCs w:val="21"/>
              </w:rPr>
              <w:t>注：提供</w:t>
            </w:r>
            <w:r w:rsidRPr="007D7B55">
              <w:rPr>
                <w:rFonts w:hAnsi="宋体" w:hint="eastAsia"/>
                <w:szCs w:val="21"/>
                <w:highlight w:val="yellow"/>
              </w:rPr>
              <w:t>相关设备明细及设备图片</w:t>
            </w:r>
            <w:r w:rsidRPr="009E32AF">
              <w:rPr>
                <w:rFonts w:hAnsi="宋体" w:hint="eastAsia"/>
                <w:szCs w:val="21"/>
              </w:rPr>
              <w:t>。</w:t>
            </w:r>
          </w:p>
        </w:tc>
        <w:tc>
          <w:tcPr>
            <w:tcW w:w="683" w:type="dxa"/>
            <w:vAlign w:val="center"/>
          </w:tcPr>
          <w:p w14:paraId="7A63CFB0" w14:textId="77777777" w:rsidR="00A30D91" w:rsidRPr="009E32AF" w:rsidRDefault="00490392">
            <w:pPr>
              <w:spacing w:line="360" w:lineRule="auto"/>
              <w:jc w:val="center"/>
              <w:rPr>
                <w:rFonts w:ascii="宋体" w:hAnsi="宋体" w:hint="eastAsia"/>
                <w:szCs w:val="21"/>
              </w:rPr>
            </w:pPr>
            <w:r w:rsidRPr="009E32AF">
              <w:rPr>
                <w:rFonts w:ascii="宋体" w:hAnsi="宋体" w:hint="eastAsia"/>
                <w:szCs w:val="21"/>
              </w:rPr>
              <w:t xml:space="preserve">8分 </w:t>
            </w:r>
          </w:p>
        </w:tc>
      </w:tr>
      <w:tr w:rsidR="00A30D91" w:rsidRPr="009E32AF" w14:paraId="556C3FEC" w14:textId="77777777">
        <w:trPr>
          <w:trHeight w:val="972"/>
        </w:trPr>
        <w:tc>
          <w:tcPr>
            <w:tcW w:w="1394" w:type="dxa"/>
            <w:vMerge/>
            <w:vAlign w:val="center"/>
          </w:tcPr>
          <w:p w14:paraId="07B43624" w14:textId="77777777" w:rsidR="00A30D91" w:rsidRPr="009E32AF" w:rsidRDefault="00A30D91">
            <w:pPr>
              <w:adjustRightInd w:val="0"/>
              <w:snapToGrid w:val="0"/>
              <w:spacing w:line="360" w:lineRule="auto"/>
              <w:jc w:val="center"/>
              <w:rPr>
                <w:rFonts w:ascii="宋体" w:hAnsi="宋体" w:hint="eastAsia"/>
                <w:b/>
                <w:szCs w:val="21"/>
              </w:rPr>
            </w:pPr>
          </w:p>
        </w:tc>
        <w:tc>
          <w:tcPr>
            <w:tcW w:w="1545" w:type="dxa"/>
            <w:vAlign w:val="center"/>
          </w:tcPr>
          <w:p w14:paraId="278DC491" w14:textId="77777777" w:rsidR="00A30D91" w:rsidRPr="009E32AF" w:rsidRDefault="00490392">
            <w:pPr>
              <w:jc w:val="center"/>
              <w:rPr>
                <w:rFonts w:hAnsi="宋体" w:cs="Arial" w:hint="eastAsia"/>
                <w:szCs w:val="21"/>
              </w:rPr>
            </w:pPr>
            <w:r w:rsidRPr="009E32AF">
              <w:rPr>
                <w:rFonts w:hAnsi="宋体" w:cs="Arial" w:hint="eastAsia"/>
                <w:szCs w:val="21"/>
              </w:rPr>
              <w:t>维修场地</w:t>
            </w:r>
          </w:p>
        </w:tc>
        <w:tc>
          <w:tcPr>
            <w:tcW w:w="5486" w:type="dxa"/>
            <w:vAlign w:val="center"/>
          </w:tcPr>
          <w:p w14:paraId="04BABF14" w14:textId="77777777" w:rsidR="00A30D91" w:rsidRPr="007D7B55" w:rsidRDefault="00490392">
            <w:pPr>
              <w:spacing w:line="360" w:lineRule="auto"/>
              <w:rPr>
                <w:rFonts w:hAnsi="宋体" w:hint="eastAsia"/>
                <w:szCs w:val="21"/>
                <w:highlight w:val="yellow"/>
              </w:rPr>
            </w:pPr>
            <w:r w:rsidRPr="007D7B55">
              <w:rPr>
                <w:rFonts w:hAnsi="宋体" w:hint="eastAsia"/>
                <w:szCs w:val="21"/>
                <w:highlight w:val="yellow"/>
              </w:rPr>
              <w:t>投标人应具有专业的维修场地、维修专用车位。</w:t>
            </w:r>
          </w:p>
          <w:p w14:paraId="0B4111EC" w14:textId="77777777" w:rsidR="00A30D91" w:rsidRPr="007D7B55" w:rsidRDefault="00490392">
            <w:pPr>
              <w:spacing w:line="360" w:lineRule="auto"/>
              <w:rPr>
                <w:rFonts w:hAnsi="宋体" w:hint="eastAsia"/>
                <w:szCs w:val="21"/>
                <w:highlight w:val="yellow"/>
              </w:rPr>
            </w:pPr>
            <w:r w:rsidRPr="007D7B55">
              <w:rPr>
                <w:rFonts w:hAnsi="宋体" w:hint="eastAsia"/>
                <w:szCs w:val="21"/>
                <w:highlight w:val="yellow"/>
              </w:rPr>
              <w:t>面积为</w:t>
            </w:r>
            <w:r w:rsidRPr="007D7B55">
              <w:rPr>
                <w:rFonts w:hAnsi="宋体" w:hint="eastAsia"/>
                <w:szCs w:val="21"/>
                <w:highlight w:val="yellow"/>
              </w:rPr>
              <w:t>1000</w:t>
            </w:r>
            <w:r w:rsidRPr="007D7B55">
              <w:rPr>
                <w:rFonts w:hAnsi="宋体" w:hint="eastAsia"/>
                <w:szCs w:val="21"/>
                <w:highlight w:val="yellow"/>
              </w:rPr>
              <w:t>平方米及以上，得</w:t>
            </w:r>
            <w:r w:rsidRPr="007D7B55">
              <w:rPr>
                <w:rFonts w:hAnsi="宋体" w:hint="eastAsia"/>
                <w:szCs w:val="21"/>
                <w:highlight w:val="yellow"/>
              </w:rPr>
              <w:t>5</w:t>
            </w:r>
            <w:r w:rsidRPr="007D7B55">
              <w:rPr>
                <w:rFonts w:hAnsi="宋体" w:hint="eastAsia"/>
                <w:szCs w:val="21"/>
                <w:highlight w:val="yellow"/>
              </w:rPr>
              <w:t>分；</w:t>
            </w:r>
          </w:p>
          <w:p w14:paraId="5A59524A" w14:textId="77777777" w:rsidR="00A30D91" w:rsidRPr="007D7B55" w:rsidRDefault="00490392">
            <w:pPr>
              <w:spacing w:line="360" w:lineRule="auto"/>
              <w:rPr>
                <w:rFonts w:hAnsi="宋体" w:hint="eastAsia"/>
                <w:szCs w:val="21"/>
                <w:highlight w:val="yellow"/>
              </w:rPr>
            </w:pPr>
            <w:r w:rsidRPr="007D7B55">
              <w:rPr>
                <w:rFonts w:hAnsi="宋体" w:hint="eastAsia"/>
                <w:szCs w:val="21"/>
                <w:highlight w:val="yellow"/>
              </w:rPr>
              <w:t>面积为</w:t>
            </w:r>
            <w:r w:rsidRPr="007D7B55">
              <w:rPr>
                <w:rFonts w:hAnsi="宋体" w:hint="eastAsia"/>
                <w:szCs w:val="21"/>
                <w:highlight w:val="yellow"/>
              </w:rPr>
              <w:t>800</w:t>
            </w:r>
            <w:r w:rsidRPr="007D7B55">
              <w:rPr>
                <w:rFonts w:hAnsi="宋体" w:hint="eastAsia"/>
                <w:szCs w:val="21"/>
                <w:highlight w:val="yellow"/>
              </w:rPr>
              <w:t>平方米（含）至</w:t>
            </w:r>
            <w:r w:rsidRPr="007D7B55">
              <w:rPr>
                <w:rFonts w:hAnsi="宋体" w:hint="eastAsia"/>
                <w:szCs w:val="21"/>
                <w:highlight w:val="yellow"/>
              </w:rPr>
              <w:t>1000</w:t>
            </w:r>
            <w:r w:rsidRPr="007D7B55">
              <w:rPr>
                <w:rFonts w:hAnsi="宋体" w:hint="eastAsia"/>
                <w:szCs w:val="21"/>
                <w:highlight w:val="yellow"/>
              </w:rPr>
              <w:t>平方米以下，得</w:t>
            </w:r>
            <w:r w:rsidRPr="007D7B55">
              <w:rPr>
                <w:rFonts w:hAnsi="宋体" w:hint="eastAsia"/>
                <w:szCs w:val="21"/>
                <w:highlight w:val="yellow"/>
              </w:rPr>
              <w:t>4</w:t>
            </w:r>
            <w:r w:rsidRPr="007D7B55">
              <w:rPr>
                <w:rFonts w:hAnsi="宋体" w:hint="eastAsia"/>
                <w:szCs w:val="21"/>
                <w:highlight w:val="yellow"/>
              </w:rPr>
              <w:t>分。</w:t>
            </w:r>
          </w:p>
          <w:p w14:paraId="2FB6CCA2" w14:textId="77777777" w:rsidR="00A30D91" w:rsidRPr="007D7B55" w:rsidRDefault="00490392">
            <w:pPr>
              <w:spacing w:line="360" w:lineRule="auto"/>
              <w:rPr>
                <w:rFonts w:hAnsi="宋体" w:hint="eastAsia"/>
                <w:szCs w:val="21"/>
                <w:highlight w:val="yellow"/>
              </w:rPr>
            </w:pPr>
            <w:r w:rsidRPr="007D7B55">
              <w:rPr>
                <w:rFonts w:hAnsi="宋体" w:hint="eastAsia"/>
                <w:szCs w:val="21"/>
                <w:highlight w:val="yellow"/>
              </w:rPr>
              <w:t>面积为</w:t>
            </w:r>
            <w:r w:rsidRPr="007D7B55">
              <w:rPr>
                <w:rFonts w:hAnsi="宋体" w:hint="eastAsia"/>
                <w:szCs w:val="21"/>
                <w:highlight w:val="yellow"/>
              </w:rPr>
              <w:t>300</w:t>
            </w:r>
            <w:r w:rsidRPr="007D7B55">
              <w:rPr>
                <w:rFonts w:hAnsi="宋体" w:hint="eastAsia"/>
                <w:szCs w:val="21"/>
                <w:highlight w:val="yellow"/>
              </w:rPr>
              <w:t>平方米（含）至</w:t>
            </w:r>
            <w:r w:rsidRPr="007D7B55">
              <w:rPr>
                <w:rFonts w:hAnsi="宋体" w:hint="eastAsia"/>
                <w:szCs w:val="21"/>
                <w:highlight w:val="yellow"/>
              </w:rPr>
              <w:t>800</w:t>
            </w:r>
            <w:r w:rsidRPr="007D7B55">
              <w:rPr>
                <w:rFonts w:hAnsi="宋体" w:hint="eastAsia"/>
                <w:szCs w:val="21"/>
                <w:highlight w:val="yellow"/>
              </w:rPr>
              <w:t>平方米以下得</w:t>
            </w:r>
            <w:r w:rsidRPr="007D7B55">
              <w:rPr>
                <w:rFonts w:hAnsi="宋体" w:hint="eastAsia"/>
                <w:szCs w:val="21"/>
                <w:highlight w:val="yellow"/>
              </w:rPr>
              <w:t>3</w:t>
            </w:r>
            <w:r w:rsidRPr="007D7B55">
              <w:rPr>
                <w:rFonts w:hAnsi="宋体" w:hint="eastAsia"/>
                <w:szCs w:val="21"/>
                <w:highlight w:val="yellow"/>
              </w:rPr>
              <w:t>分。</w:t>
            </w:r>
          </w:p>
          <w:p w14:paraId="12D51DF9" w14:textId="77777777" w:rsidR="00A30D91" w:rsidRPr="007D7B55" w:rsidRDefault="00490392">
            <w:pPr>
              <w:spacing w:line="360" w:lineRule="auto"/>
              <w:rPr>
                <w:rFonts w:hAnsi="宋体" w:hint="eastAsia"/>
                <w:szCs w:val="21"/>
                <w:highlight w:val="yellow"/>
              </w:rPr>
            </w:pPr>
            <w:r w:rsidRPr="007D7B55">
              <w:rPr>
                <w:rFonts w:hAnsi="宋体" w:hint="eastAsia"/>
                <w:szCs w:val="21"/>
                <w:highlight w:val="yellow"/>
              </w:rPr>
              <w:t>面积为</w:t>
            </w:r>
            <w:r w:rsidRPr="007D7B55">
              <w:rPr>
                <w:rFonts w:hAnsi="宋体" w:hint="eastAsia"/>
                <w:szCs w:val="21"/>
                <w:highlight w:val="yellow"/>
              </w:rPr>
              <w:t>300</w:t>
            </w:r>
            <w:r w:rsidRPr="007D7B55">
              <w:rPr>
                <w:rFonts w:hAnsi="宋体" w:hint="eastAsia"/>
                <w:szCs w:val="21"/>
                <w:highlight w:val="yellow"/>
              </w:rPr>
              <w:t>平方米以下得</w:t>
            </w:r>
            <w:r w:rsidRPr="007D7B55">
              <w:rPr>
                <w:rFonts w:hAnsi="宋体" w:hint="eastAsia"/>
                <w:szCs w:val="21"/>
                <w:highlight w:val="yellow"/>
              </w:rPr>
              <w:t>0</w:t>
            </w:r>
            <w:r w:rsidRPr="007D7B55">
              <w:rPr>
                <w:rFonts w:hAnsi="宋体" w:hint="eastAsia"/>
                <w:szCs w:val="21"/>
                <w:highlight w:val="yellow"/>
              </w:rPr>
              <w:t>分</w:t>
            </w:r>
          </w:p>
          <w:p w14:paraId="14EB9900" w14:textId="77777777" w:rsidR="00A30D91" w:rsidRPr="009E32AF" w:rsidRDefault="00490392">
            <w:pPr>
              <w:spacing w:line="360" w:lineRule="auto"/>
              <w:rPr>
                <w:rFonts w:hAnsi="宋体" w:hint="eastAsia"/>
                <w:szCs w:val="21"/>
              </w:rPr>
            </w:pPr>
            <w:r w:rsidRPr="007D7B55">
              <w:rPr>
                <w:rFonts w:hAnsi="宋体" w:hint="eastAsia"/>
                <w:szCs w:val="21"/>
                <w:highlight w:val="yellow"/>
              </w:rPr>
              <w:t>注：提供维修场地的租赁合同或产权证明文件或购买土地协议，并提供维修场地的现场照片。</w:t>
            </w:r>
          </w:p>
        </w:tc>
        <w:tc>
          <w:tcPr>
            <w:tcW w:w="683" w:type="dxa"/>
            <w:vAlign w:val="center"/>
          </w:tcPr>
          <w:p w14:paraId="2D5949AD" w14:textId="77777777" w:rsidR="00A30D91" w:rsidRPr="009E32AF" w:rsidRDefault="00490392">
            <w:pPr>
              <w:spacing w:line="360" w:lineRule="auto"/>
              <w:jc w:val="center"/>
              <w:rPr>
                <w:rFonts w:ascii="宋体" w:hAnsi="宋体" w:hint="eastAsia"/>
                <w:szCs w:val="21"/>
              </w:rPr>
            </w:pPr>
            <w:r w:rsidRPr="009E32AF">
              <w:rPr>
                <w:rFonts w:ascii="宋体" w:hAnsi="宋体" w:hint="eastAsia"/>
                <w:szCs w:val="21"/>
              </w:rPr>
              <w:t>5分</w:t>
            </w:r>
          </w:p>
        </w:tc>
      </w:tr>
      <w:tr w:rsidR="00A30D91" w:rsidRPr="009E32AF" w14:paraId="179B9430" w14:textId="77777777">
        <w:trPr>
          <w:trHeight w:val="972"/>
        </w:trPr>
        <w:tc>
          <w:tcPr>
            <w:tcW w:w="1394" w:type="dxa"/>
            <w:vMerge/>
            <w:vAlign w:val="center"/>
          </w:tcPr>
          <w:p w14:paraId="34DD24EA" w14:textId="77777777" w:rsidR="00A30D91" w:rsidRPr="009E32AF" w:rsidRDefault="00A30D91">
            <w:pPr>
              <w:adjustRightInd w:val="0"/>
              <w:snapToGrid w:val="0"/>
              <w:spacing w:line="360" w:lineRule="auto"/>
              <w:jc w:val="center"/>
              <w:rPr>
                <w:rFonts w:ascii="宋体" w:hAnsi="宋体" w:hint="eastAsia"/>
                <w:b/>
                <w:szCs w:val="21"/>
              </w:rPr>
            </w:pPr>
          </w:p>
        </w:tc>
        <w:tc>
          <w:tcPr>
            <w:tcW w:w="1545" w:type="dxa"/>
            <w:vAlign w:val="center"/>
          </w:tcPr>
          <w:p w14:paraId="22DDF93B" w14:textId="77777777" w:rsidR="00A30D91" w:rsidRPr="009E32AF" w:rsidRDefault="00490392">
            <w:pPr>
              <w:jc w:val="center"/>
              <w:rPr>
                <w:rFonts w:hAnsi="宋体" w:cs="Arial" w:hint="eastAsia"/>
                <w:szCs w:val="21"/>
              </w:rPr>
            </w:pPr>
            <w:r w:rsidRPr="009E32AF">
              <w:rPr>
                <w:rFonts w:hAnsi="宋体" w:cs="Arial" w:hint="eastAsia"/>
                <w:szCs w:val="21"/>
              </w:rPr>
              <w:t>道路应急救援及洗车服务</w:t>
            </w:r>
          </w:p>
        </w:tc>
        <w:tc>
          <w:tcPr>
            <w:tcW w:w="5486" w:type="dxa"/>
            <w:vAlign w:val="center"/>
          </w:tcPr>
          <w:p w14:paraId="38AF0634" w14:textId="5024DF36" w:rsidR="00A30D91" w:rsidRPr="009E32AF" w:rsidRDefault="00490392" w:rsidP="007D7B55">
            <w:pPr>
              <w:spacing w:line="360" w:lineRule="auto"/>
              <w:rPr>
                <w:rFonts w:hAnsi="宋体" w:hint="eastAsia"/>
                <w:szCs w:val="21"/>
              </w:rPr>
            </w:pPr>
            <w:r w:rsidRPr="009E32AF">
              <w:rPr>
                <w:rFonts w:hAnsi="宋体" w:hint="eastAsia"/>
                <w:szCs w:val="21"/>
              </w:rPr>
              <w:t>投标人承诺（盘锦市范围内）免</w:t>
            </w:r>
            <w:r w:rsidRPr="007D7B55">
              <w:rPr>
                <w:rFonts w:hAnsi="宋体" w:hint="eastAsia"/>
                <w:szCs w:val="21"/>
                <w:highlight w:val="yellow"/>
              </w:rPr>
              <w:t>费提供道路应急救援服务得</w:t>
            </w:r>
            <w:r w:rsidRPr="007D7B55">
              <w:rPr>
                <w:rFonts w:hAnsi="宋体" w:hint="eastAsia"/>
                <w:szCs w:val="21"/>
                <w:highlight w:val="yellow"/>
              </w:rPr>
              <w:t>2</w:t>
            </w:r>
            <w:r w:rsidRPr="007D7B55">
              <w:rPr>
                <w:rFonts w:hAnsi="宋体" w:hint="eastAsia"/>
                <w:szCs w:val="21"/>
                <w:highlight w:val="yellow"/>
              </w:rPr>
              <w:t>分，承诺免费洗车服务得</w:t>
            </w:r>
            <w:r w:rsidRPr="009E32AF">
              <w:rPr>
                <w:rFonts w:hAnsi="宋体" w:hint="eastAsia"/>
                <w:szCs w:val="21"/>
              </w:rPr>
              <w:t>2</w:t>
            </w:r>
            <w:r w:rsidRPr="009E32AF">
              <w:rPr>
                <w:rFonts w:hAnsi="宋体" w:hint="eastAsia"/>
                <w:szCs w:val="21"/>
              </w:rPr>
              <w:t>分。未承诺则不得分。</w:t>
            </w:r>
          </w:p>
          <w:p w14:paraId="2D8DD474" w14:textId="77777777" w:rsidR="00A30D91" w:rsidRPr="009E32AF" w:rsidRDefault="00490392">
            <w:pPr>
              <w:spacing w:line="360" w:lineRule="auto"/>
              <w:rPr>
                <w:rFonts w:hAnsi="宋体" w:hint="eastAsia"/>
                <w:szCs w:val="21"/>
              </w:rPr>
            </w:pPr>
            <w:r w:rsidRPr="009E32AF">
              <w:rPr>
                <w:rFonts w:hAnsi="宋体" w:hint="eastAsia"/>
                <w:szCs w:val="21"/>
              </w:rPr>
              <w:t>注：提供</w:t>
            </w:r>
            <w:r w:rsidRPr="007D7B55">
              <w:rPr>
                <w:rFonts w:hAnsi="宋体" w:hint="eastAsia"/>
                <w:szCs w:val="21"/>
                <w:highlight w:val="yellow"/>
              </w:rPr>
              <w:t>承诺函加盖公章。</w:t>
            </w:r>
          </w:p>
        </w:tc>
        <w:tc>
          <w:tcPr>
            <w:tcW w:w="683" w:type="dxa"/>
            <w:vAlign w:val="center"/>
          </w:tcPr>
          <w:p w14:paraId="351C3EA2" w14:textId="77777777" w:rsidR="00A30D91" w:rsidRPr="009E32AF" w:rsidRDefault="00490392">
            <w:pPr>
              <w:spacing w:line="360" w:lineRule="auto"/>
              <w:jc w:val="center"/>
              <w:rPr>
                <w:rFonts w:ascii="宋体" w:hAnsi="宋体" w:hint="eastAsia"/>
                <w:szCs w:val="21"/>
              </w:rPr>
            </w:pPr>
            <w:r w:rsidRPr="009E32AF">
              <w:rPr>
                <w:rFonts w:ascii="宋体" w:hAnsi="宋体" w:hint="eastAsia"/>
                <w:szCs w:val="21"/>
              </w:rPr>
              <w:t>4分</w:t>
            </w:r>
          </w:p>
        </w:tc>
      </w:tr>
      <w:tr w:rsidR="00A30D91" w:rsidRPr="009E32AF" w14:paraId="1785A0EC" w14:textId="77777777">
        <w:trPr>
          <w:trHeight w:val="972"/>
        </w:trPr>
        <w:tc>
          <w:tcPr>
            <w:tcW w:w="1394" w:type="dxa"/>
            <w:vMerge/>
            <w:vAlign w:val="center"/>
          </w:tcPr>
          <w:p w14:paraId="4690A5EB" w14:textId="77777777" w:rsidR="00A30D91" w:rsidRPr="009E32AF" w:rsidRDefault="00A30D91">
            <w:pPr>
              <w:adjustRightInd w:val="0"/>
              <w:snapToGrid w:val="0"/>
              <w:spacing w:line="360" w:lineRule="auto"/>
              <w:jc w:val="center"/>
              <w:rPr>
                <w:rFonts w:ascii="宋体" w:hAnsi="宋体" w:hint="eastAsia"/>
                <w:b/>
                <w:szCs w:val="21"/>
              </w:rPr>
            </w:pPr>
          </w:p>
        </w:tc>
        <w:tc>
          <w:tcPr>
            <w:tcW w:w="1545" w:type="dxa"/>
            <w:vAlign w:val="center"/>
          </w:tcPr>
          <w:p w14:paraId="3639EFDB" w14:textId="77777777" w:rsidR="00A30D91" w:rsidRPr="009E32AF" w:rsidRDefault="00490392">
            <w:pPr>
              <w:jc w:val="center"/>
              <w:rPr>
                <w:rFonts w:hAnsi="宋体" w:cs="Arial" w:hint="eastAsia"/>
                <w:szCs w:val="21"/>
              </w:rPr>
            </w:pPr>
            <w:r w:rsidRPr="009E32AF">
              <w:rPr>
                <w:rFonts w:hAnsi="宋体" w:cs="Arial" w:hint="eastAsia"/>
                <w:szCs w:val="21"/>
              </w:rPr>
              <w:t>合理的免费维修保养服务项目</w:t>
            </w:r>
          </w:p>
        </w:tc>
        <w:tc>
          <w:tcPr>
            <w:tcW w:w="5486" w:type="dxa"/>
            <w:vAlign w:val="center"/>
          </w:tcPr>
          <w:p w14:paraId="67B362F9" w14:textId="77777777" w:rsidR="00A30D91" w:rsidRPr="00872587" w:rsidRDefault="00490392">
            <w:pPr>
              <w:spacing w:line="360" w:lineRule="auto"/>
              <w:rPr>
                <w:rFonts w:hAnsi="宋体" w:hint="eastAsia"/>
                <w:szCs w:val="21"/>
                <w:highlight w:val="yellow"/>
              </w:rPr>
            </w:pPr>
            <w:r w:rsidRPr="00872587">
              <w:rPr>
                <w:rFonts w:hAnsi="宋体" w:hint="eastAsia"/>
                <w:szCs w:val="21"/>
                <w:highlight w:val="yellow"/>
              </w:rPr>
              <w:t>投标人针对本项目提供的免费维修保养服务项目（免费部分不得此免彼加，且对外必须是独立的收费项目）。</w:t>
            </w:r>
          </w:p>
          <w:p w14:paraId="67E8D00F" w14:textId="77777777" w:rsidR="00A30D91" w:rsidRPr="009E32AF" w:rsidRDefault="00490392">
            <w:pPr>
              <w:spacing w:line="360" w:lineRule="auto"/>
              <w:rPr>
                <w:rFonts w:hAnsi="宋体" w:hint="eastAsia"/>
                <w:szCs w:val="21"/>
              </w:rPr>
            </w:pPr>
            <w:r w:rsidRPr="00872587">
              <w:rPr>
                <w:rFonts w:hAnsi="宋体" w:hint="eastAsia"/>
                <w:szCs w:val="21"/>
                <w:highlight w:val="yellow"/>
              </w:rPr>
              <w:t>每提供一项免费维修维保服务项目，得</w:t>
            </w:r>
            <w:r w:rsidRPr="00872587">
              <w:rPr>
                <w:rFonts w:hAnsi="宋体" w:hint="eastAsia"/>
                <w:szCs w:val="21"/>
                <w:highlight w:val="yellow"/>
              </w:rPr>
              <w:t>1</w:t>
            </w:r>
            <w:r w:rsidRPr="00872587">
              <w:rPr>
                <w:rFonts w:hAnsi="宋体" w:hint="eastAsia"/>
                <w:szCs w:val="21"/>
                <w:highlight w:val="yellow"/>
              </w:rPr>
              <w:t>分</w:t>
            </w:r>
            <w:r w:rsidRPr="009E32AF">
              <w:rPr>
                <w:rFonts w:hAnsi="宋体" w:hint="eastAsia"/>
                <w:szCs w:val="21"/>
              </w:rPr>
              <w:t>，累计得分最高不超过</w:t>
            </w:r>
            <w:r w:rsidRPr="009E32AF">
              <w:rPr>
                <w:rFonts w:hAnsi="宋体" w:hint="eastAsia"/>
                <w:szCs w:val="21"/>
              </w:rPr>
              <w:t>3</w:t>
            </w:r>
            <w:r w:rsidRPr="009E32AF">
              <w:rPr>
                <w:rFonts w:hAnsi="宋体" w:hint="eastAsia"/>
                <w:szCs w:val="21"/>
              </w:rPr>
              <w:t>分，不提供不得分。</w:t>
            </w:r>
          </w:p>
          <w:p w14:paraId="6982B4FA" w14:textId="77777777" w:rsidR="00A30D91" w:rsidRPr="009E32AF" w:rsidRDefault="00490392">
            <w:pPr>
              <w:spacing w:line="360" w:lineRule="auto"/>
              <w:rPr>
                <w:rFonts w:hAnsi="宋体" w:hint="eastAsia"/>
                <w:szCs w:val="21"/>
              </w:rPr>
            </w:pPr>
            <w:r w:rsidRPr="009E32AF">
              <w:rPr>
                <w:rFonts w:hAnsi="宋体" w:hint="eastAsia"/>
                <w:szCs w:val="21"/>
              </w:rPr>
              <w:t>注：</w:t>
            </w:r>
            <w:r w:rsidRPr="00872587">
              <w:rPr>
                <w:rFonts w:hAnsi="宋体" w:hint="eastAsia"/>
                <w:szCs w:val="21"/>
                <w:highlight w:val="yellow"/>
              </w:rPr>
              <w:t>提供承诺函加盖</w:t>
            </w:r>
            <w:r w:rsidRPr="00872587">
              <w:rPr>
                <w:rFonts w:hint="eastAsia"/>
                <w:highlight w:val="yellow"/>
              </w:rPr>
              <w:t>投标单位</w:t>
            </w:r>
            <w:r w:rsidRPr="00872587">
              <w:rPr>
                <w:rFonts w:hAnsi="宋体" w:hint="eastAsia"/>
                <w:szCs w:val="21"/>
                <w:highlight w:val="yellow"/>
              </w:rPr>
              <w:t>公章。</w:t>
            </w:r>
          </w:p>
        </w:tc>
        <w:tc>
          <w:tcPr>
            <w:tcW w:w="683" w:type="dxa"/>
            <w:vAlign w:val="center"/>
          </w:tcPr>
          <w:p w14:paraId="5665B961" w14:textId="77777777" w:rsidR="00A30D91" w:rsidRPr="009E32AF" w:rsidRDefault="00490392">
            <w:pPr>
              <w:spacing w:line="360" w:lineRule="auto"/>
              <w:jc w:val="center"/>
              <w:rPr>
                <w:rFonts w:ascii="宋体" w:hAnsi="宋体" w:hint="eastAsia"/>
                <w:szCs w:val="21"/>
              </w:rPr>
            </w:pPr>
            <w:r w:rsidRPr="009E32AF">
              <w:rPr>
                <w:rFonts w:ascii="宋体" w:hAnsi="宋体" w:hint="eastAsia"/>
                <w:szCs w:val="21"/>
              </w:rPr>
              <w:t>3分</w:t>
            </w:r>
          </w:p>
        </w:tc>
      </w:tr>
      <w:tr w:rsidR="00A30D91" w:rsidRPr="009E32AF" w14:paraId="3C3B3346" w14:textId="77777777">
        <w:trPr>
          <w:trHeight w:val="972"/>
        </w:trPr>
        <w:tc>
          <w:tcPr>
            <w:tcW w:w="1394" w:type="dxa"/>
            <w:vMerge w:val="restart"/>
            <w:vAlign w:val="center"/>
          </w:tcPr>
          <w:p w14:paraId="7C7B39AC" w14:textId="77777777" w:rsidR="00A30D91" w:rsidRPr="009E32AF" w:rsidRDefault="00490392">
            <w:pPr>
              <w:spacing w:line="360" w:lineRule="auto"/>
              <w:jc w:val="center"/>
              <w:rPr>
                <w:rFonts w:ascii="宋体" w:hAnsi="宋体" w:hint="eastAsia"/>
                <w:szCs w:val="21"/>
              </w:rPr>
            </w:pPr>
            <w:r w:rsidRPr="009E32AF">
              <w:rPr>
                <w:rFonts w:ascii="宋体" w:hAnsi="宋体" w:hint="eastAsia"/>
                <w:szCs w:val="21"/>
              </w:rPr>
              <w:t>技术</w:t>
            </w:r>
          </w:p>
          <w:p w14:paraId="1E6087AD" w14:textId="77777777" w:rsidR="00A30D91" w:rsidRPr="009E32AF" w:rsidRDefault="00490392">
            <w:pPr>
              <w:spacing w:line="360" w:lineRule="auto"/>
              <w:jc w:val="center"/>
              <w:rPr>
                <w:rFonts w:ascii="宋体" w:hAnsi="宋体" w:hint="eastAsia"/>
                <w:szCs w:val="21"/>
              </w:rPr>
            </w:pPr>
            <w:r w:rsidRPr="009E32AF">
              <w:rPr>
                <w:rFonts w:ascii="宋体" w:hAnsi="宋体" w:hint="eastAsia"/>
                <w:szCs w:val="21"/>
              </w:rPr>
              <w:t>部分</w:t>
            </w:r>
          </w:p>
          <w:p w14:paraId="7841CBFD" w14:textId="77777777" w:rsidR="00A30D91" w:rsidRPr="009E32AF" w:rsidRDefault="00490392">
            <w:pPr>
              <w:spacing w:line="360" w:lineRule="auto"/>
              <w:rPr>
                <w:rFonts w:ascii="宋体" w:hAnsi="宋体" w:hint="eastAsia"/>
                <w:b/>
                <w:szCs w:val="21"/>
              </w:rPr>
            </w:pPr>
            <w:r w:rsidRPr="009E32AF">
              <w:rPr>
                <w:rFonts w:ascii="宋体" w:hAnsi="宋体" w:hint="eastAsia"/>
                <w:szCs w:val="21"/>
              </w:rPr>
              <w:t>（满40分）</w:t>
            </w:r>
          </w:p>
        </w:tc>
        <w:tc>
          <w:tcPr>
            <w:tcW w:w="1545" w:type="dxa"/>
            <w:vAlign w:val="center"/>
          </w:tcPr>
          <w:p w14:paraId="0F3BA871" w14:textId="77777777" w:rsidR="00A30D91" w:rsidRPr="009E32AF" w:rsidRDefault="00490392">
            <w:pPr>
              <w:spacing w:line="360" w:lineRule="auto"/>
              <w:ind w:hanging="10"/>
              <w:jc w:val="center"/>
              <w:rPr>
                <w:rFonts w:ascii="宋体" w:hAnsi="宋体" w:hint="eastAsia"/>
                <w:szCs w:val="21"/>
              </w:rPr>
            </w:pPr>
            <w:r w:rsidRPr="009E32AF">
              <w:rPr>
                <w:rFonts w:hAnsi="宋体" w:hint="eastAsia"/>
                <w:szCs w:val="21"/>
              </w:rPr>
              <w:t>服务方案</w:t>
            </w:r>
          </w:p>
        </w:tc>
        <w:tc>
          <w:tcPr>
            <w:tcW w:w="5486" w:type="dxa"/>
            <w:vAlign w:val="center"/>
          </w:tcPr>
          <w:p w14:paraId="7EB9B084" w14:textId="77777777" w:rsidR="00A30D91" w:rsidRPr="009E32AF" w:rsidRDefault="00490392">
            <w:pPr>
              <w:spacing w:line="360" w:lineRule="auto"/>
              <w:rPr>
                <w:rFonts w:ascii="宋体" w:hAnsi="宋体" w:cs="仿宋_GB2312" w:hint="eastAsia"/>
                <w:kern w:val="0"/>
                <w:szCs w:val="21"/>
              </w:rPr>
            </w:pPr>
            <w:r w:rsidRPr="009E32AF">
              <w:rPr>
                <w:rFonts w:ascii="宋体" w:hAnsi="宋体" w:cs="仿宋_GB2312" w:hint="eastAsia"/>
                <w:kern w:val="0"/>
                <w:szCs w:val="21"/>
              </w:rPr>
              <w:t>为本项目提供</w:t>
            </w:r>
            <w:r w:rsidRPr="00872587">
              <w:rPr>
                <w:rFonts w:ascii="宋体" w:hAnsi="宋体" w:cs="仿宋_GB2312" w:hint="eastAsia"/>
                <w:kern w:val="0"/>
                <w:szCs w:val="21"/>
                <w:highlight w:val="yellow"/>
              </w:rPr>
              <w:t>车辆维修服务方案</w:t>
            </w:r>
            <w:r w:rsidRPr="009E32AF">
              <w:rPr>
                <w:rFonts w:ascii="宋体" w:hAnsi="宋体" w:cs="仿宋_GB2312" w:hint="eastAsia"/>
                <w:kern w:val="0"/>
                <w:szCs w:val="21"/>
              </w:rPr>
              <w:t>，包括但不限于</w:t>
            </w:r>
            <w:r w:rsidRPr="00872587">
              <w:rPr>
                <w:rFonts w:ascii="宋体" w:hAnsi="宋体" w:cs="仿宋_GB2312" w:hint="eastAsia"/>
                <w:kern w:val="0"/>
                <w:szCs w:val="21"/>
                <w:highlight w:val="yellow"/>
              </w:rPr>
              <w:t>应急服务方案、车辆维修档案管理和配件管理</w:t>
            </w:r>
            <w:r w:rsidRPr="009E32AF">
              <w:rPr>
                <w:rFonts w:ascii="宋体" w:hAnsi="宋体" w:cs="仿宋_GB2312" w:hint="eastAsia"/>
                <w:kern w:val="0"/>
                <w:szCs w:val="21"/>
              </w:rPr>
              <w:t>。</w:t>
            </w:r>
            <w:r w:rsidRPr="00872587">
              <w:rPr>
                <w:rFonts w:ascii="宋体" w:hAnsi="宋体" w:cs="仿宋_GB2312" w:hint="eastAsia"/>
                <w:kern w:val="0"/>
                <w:szCs w:val="21"/>
                <w:highlight w:val="yellow"/>
              </w:rPr>
              <w:t>服务方案内容丰富具体，方案设计及思路清晰合理、考虑周全，操作性强，</w:t>
            </w:r>
            <w:r w:rsidRPr="009E32AF">
              <w:rPr>
                <w:rFonts w:ascii="宋体" w:hAnsi="宋体" w:cs="仿宋_GB2312" w:hint="eastAsia"/>
                <w:kern w:val="0"/>
                <w:szCs w:val="21"/>
              </w:rPr>
              <w:t>得17</w:t>
            </w:r>
            <w:r w:rsidRPr="009E32AF">
              <w:rPr>
                <w:rFonts w:hint="eastAsia"/>
              </w:rPr>
              <w:t>（含）</w:t>
            </w:r>
            <w:r w:rsidRPr="009E32AF">
              <w:rPr>
                <w:rFonts w:ascii="宋体" w:hAnsi="宋体" w:cs="仿宋_GB2312" w:hint="eastAsia"/>
                <w:kern w:val="0"/>
                <w:szCs w:val="21"/>
              </w:rPr>
              <w:t>-25</w:t>
            </w:r>
            <w:r w:rsidRPr="009E32AF">
              <w:rPr>
                <w:rFonts w:hint="eastAsia"/>
              </w:rPr>
              <w:t>（含）</w:t>
            </w:r>
            <w:r w:rsidRPr="009E32AF">
              <w:rPr>
                <w:rFonts w:ascii="宋体" w:hAnsi="宋体" w:cs="仿宋_GB2312" w:hint="eastAsia"/>
                <w:kern w:val="0"/>
                <w:szCs w:val="21"/>
              </w:rPr>
              <w:t>分；服务方案较丰富具体，方案设计及思路较清晰合理，操作性适中，得8</w:t>
            </w:r>
            <w:r w:rsidRPr="009E32AF">
              <w:rPr>
                <w:rFonts w:hint="eastAsia"/>
              </w:rPr>
              <w:t>（含）</w:t>
            </w:r>
            <w:r w:rsidRPr="009E32AF">
              <w:rPr>
                <w:rFonts w:ascii="宋体" w:hAnsi="宋体" w:cs="仿宋_GB2312" w:hint="eastAsia"/>
                <w:kern w:val="0"/>
                <w:szCs w:val="21"/>
              </w:rPr>
              <w:t>-17分；服务方案不具体，方案设计及思路不清晰合理，操作性较差，得0-8分；不提供服务方案不得分。</w:t>
            </w:r>
          </w:p>
        </w:tc>
        <w:tc>
          <w:tcPr>
            <w:tcW w:w="683" w:type="dxa"/>
            <w:vAlign w:val="center"/>
          </w:tcPr>
          <w:p w14:paraId="34B5C45F" w14:textId="77777777" w:rsidR="00A30D91" w:rsidRPr="009E32AF" w:rsidRDefault="00490392">
            <w:pPr>
              <w:spacing w:line="360" w:lineRule="auto"/>
              <w:jc w:val="center"/>
              <w:rPr>
                <w:rFonts w:ascii="宋体" w:hAnsi="宋体" w:hint="eastAsia"/>
                <w:szCs w:val="21"/>
              </w:rPr>
            </w:pPr>
            <w:r w:rsidRPr="009E32AF">
              <w:rPr>
                <w:rFonts w:ascii="宋体" w:hAnsi="宋体" w:hint="eastAsia"/>
                <w:szCs w:val="21"/>
              </w:rPr>
              <w:t>25分</w:t>
            </w:r>
          </w:p>
        </w:tc>
      </w:tr>
      <w:tr w:rsidR="00A30D91" w:rsidRPr="009E32AF" w14:paraId="72FD6323" w14:textId="77777777">
        <w:trPr>
          <w:trHeight w:val="972"/>
        </w:trPr>
        <w:tc>
          <w:tcPr>
            <w:tcW w:w="1394" w:type="dxa"/>
            <w:vMerge/>
            <w:vAlign w:val="center"/>
          </w:tcPr>
          <w:p w14:paraId="462AD833" w14:textId="77777777" w:rsidR="00A30D91" w:rsidRPr="009E32AF" w:rsidRDefault="00A30D91">
            <w:pPr>
              <w:spacing w:line="360" w:lineRule="auto"/>
              <w:rPr>
                <w:rFonts w:ascii="宋体" w:hAnsi="宋体" w:hint="eastAsia"/>
                <w:szCs w:val="21"/>
              </w:rPr>
            </w:pPr>
          </w:p>
        </w:tc>
        <w:tc>
          <w:tcPr>
            <w:tcW w:w="1545" w:type="dxa"/>
            <w:vAlign w:val="center"/>
          </w:tcPr>
          <w:p w14:paraId="74B4F936" w14:textId="77777777" w:rsidR="00A30D91" w:rsidRPr="009E32AF" w:rsidRDefault="00490392">
            <w:pPr>
              <w:spacing w:line="360" w:lineRule="auto"/>
              <w:ind w:hanging="10"/>
              <w:jc w:val="center"/>
              <w:rPr>
                <w:rFonts w:hAnsi="宋体" w:hint="eastAsia"/>
                <w:szCs w:val="21"/>
              </w:rPr>
            </w:pPr>
            <w:r w:rsidRPr="009E32AF">
              <w:rPr>
                <w:rFonts w:ascii="宋体" w:hAnsi="宋体" w:hint="eastAsia"/>
              </w:rPr>
              <w:t>质量</w:t>
            </w:r>
            <w:r w:rsidRPr="009E32AF">
              <w:rPr>
                <w:rFonts w:ascii="宋体" w:hAnsi="宋体"/>
              </w:rPr>
              <w:t>、服务承诺</w:t>
            </w:r>
            <w:r w:rsidRPr="009E32AF">
              <w:rPr>
                <w:rFonts w:ascii="宋体" w:hAnsi="宋体" w:hint="eastAsia"/>
              </w:rPr>
              <w:t>及违约责任承诺</w:t>
            </w:r>
          </w:p>
        </w:tc>
        <w:tc>
          <w:tcPr>
            <w:tcW w:w="5486" w:type="dxa"/>
            <w:vAlign w:val="center"/>
          </w:tcPr>
          <w:p w14:paraId="5DC980E8" w14:textId="77777777" w:rsidR="00A30D91" w:rsidRPr="009E32AF" w:rsidRDefault="00490392">
            <w:pPr>
              <w:spacing w:line="360" w:lineRule="auto"/>
            </w:pPr>
            <w:r w:rsidRPr="00872587">
              <w:rPr>
                <w:rFonts w:hint="eastAsia"/>
                <w:highlight w:val="yellow"/>
              </w:rPr>
              <w:t>质量、</w:t>
            </w:r>
            <w:r w:rsidRPr="00872587">
              <w:rPr>
                <w:highlight w:val="yellow"/>
              </w:rPr>
              <w:t>服务承诺</w:t>
            </w:r>
            <w:r w:rsidRPr="00872587">
              <w:rPr>
                <w:rFonts w:hint="eastAsia"/>
                <w:highlight w:val="yellow"/>
              </w:rPr>
              <w:t>及违约责任承诺明确、</w:t>
            </w:r>
            <w:r w:rsidRPr="00872587">
              <w:rPr>
                <w:highlight w:val="yellow"/>
              </w:rPr>
              <w:t>可行</w:t>
            </w:r>
            <w:r w:rsidRPr="00872587">
              <w:rPr>
                <w:rFonts w:hint="eastAsia"/>
                <w:highlight w:val="yellow"/>
              </w:rPr>
              <w:t>且有针对性的得</w:t>
            </w:r>
            <w:r w:rsidRPr="00872587">
              <w:rPr>
                <w:rFonts w:hint="eastAsia"/>
                <w:highlight w:val="yellow"/>
              </w:rPr>
              <w:t>7</w:t>
            </w:r>
            <w:r w:rsidRPr="00872587">
              <w:rPr>
                <w:rFonts w:hint="eastAsia"/>
                <w:highlight w:val="yellow"/>
              </w:rPr>
              <w:t>（含）</w:t>
            </w:r>
            <w:r w:rsidRPr="00872587">
              <w:rPr>
                <w:rFonts w:hint="eastAsia"/>
                <w:highlight w:val="yellow"/>
              </w:rPr>
              <w:t>-15</w:t>
            </w:r>
            <w:r w:rsidRPr="00872587">
              <w:rPr>
                <w:rFonts w:hint="eastAsia"/>
                <w:highlight w:val="yellow"/>
              </w:rPr>
              <w:t>（含）分；</w:t>
            </w:r>
            <w:r w:rsidRPr="009E32AF">
              <w:rPr>
                <w:rFonts w:hint="eastAsia"/>
              </w:rPr>
              <w:t>有质量、服务承诺及违约责任承诺，针对性不强的得</w:t>
            </w:r>
            <w:r w:rsidRPr="009E32AF">
              <w:rPr>
                <w:rFonts w:hint="eastAsia"/>
              </w:rPr>
              <w:t>0-7</w:t>
            </w:r>
            <w:r w:rsidRPr="009E32AF">
              <w:rPr>
                <w:rFonts w:hint="eastAsia"/>
              </w:rPr>
              <w:t>分。</w:t>
            </w:r>
            <w:r w:rsidRPr="009E32AF">
              <w:rPr>
                <w:rFonts w:ascii="宋体" w:hAnsi="宋体" w:cs="仿宋_GB2312" w:hint="eastAsia"/>
                <w:kern w:val="0"/>
                <w:szCs w:val="21"/>
              </w:rPr>
              <w:t>不提供</w:t>
            </w:r>
            <w:r w:rsidRPr="009E32AF">
              <w:rPr>
                <w:rFonts w:ascii="宋体" w:hAnsi="宋体" w:hint="eastAsia"/>
              </w:rPr>
              <w:t>质量</w:t>
            </w:r>
            <w:r w:rsidRPr="009E32AF">
              <w:rPr>
                <w:rFonts w:ascii="宋体" w:hAnsi="宋体"/>
              </w:rPr>
              <w:t>、服务承诺</w:t>
            </w:r>
            <w:r w:rsidRPr="009E32AF">
              <w:rPr>
                <w:rFonts w:ascii="宋体" w:hAnsi="宋体" w:hint="eastAsia"/>
              </w:rPr>
              <w:t>及违约责任承诺</w:t>
            </w:r>
            <w:r w:rsidRPr="009E32AF">
              <w:rPr>
                <w:rFonts w:ascii="宋体" w:hAnsi="宋体" w:cs="仿宋_GB2312" w:hint="eastAsia"/>
                <w:kern w:val="0"/>
                <w:szCs w:val="21"/>
              </w:rPr>
              <w:t>不得分。</w:t>
            </w:r>
          </w:p>
        </w:tc>
        <w:tc>
          <w:tcPr>
            <w:tcW w:w="683" w:type="dxa"/>
            <w:vAlign w:val="center"/>
          </w:tcPr>
          <w:p w14:paraId="16631A87" w14:textId="77777777" w:rsidR="00A30D91" w:rsidRPr="009E32AF" w:rsidRDefault="00490392">
            <w:pPr>
              <w:spacing w:line="360" w:lineRule="auto"/>
              <w:jc w:val="center"/>
              <w:rPr>
                <w:rFonts w:ascii="宋体" w:hAnsi="宋体" w:hint="eastAsia"/>
                <w:szCs w:val="21"/>
              </w:rPr>
            </w:pPr>
            <w:r w:rsidRPr="009E32AF">
              <w:rPr>
                <w:rFonts w:ascii="宋体" w:hAnsi="宋体" w:hint="eastAsia"/>
                <w:szCs w:val="21"/>
              </w:rPr>
              <w:t>15分</w:t>
            </w:r>
          </w:p>
        </w:tc>
      </w:tr>
      <w:tr w:rsidR="00A30D91" w:rsidRPr="009E32AF" w14:paraId="1BC3DBF4" w14:textId="77777777">
        <w:trPr>
          <w:trHeight w:val="1480"/>
        </w:trPr>
        <w:tc>
          <w:tcPr>
            <w:tcW w:w="1394" w:type="dxa"/>
            <w:vAlign w:val="center"/>
          </w:tcPr>
          <w:p w14:paraId="7DD13B75" w14:textId="77777777" w:rsidR="00A30D91" w:rsidRPr="009E32AF" w:rsidRDefault="00490392">
            <w:pPr>
              <w:spacing w:line="360" w:lineRule="auto"/>
              <w:jc w:val="center"/>
              <w:rPr>
                <w:rFonts w:ascii="宋体" w:hAnsi="宋体" w:hint="eastAsia"/>
                <w:szCs w:val="21"/>
              </w:rPr>
            </w:pPr>
            <w:r w:rsidRPr="009E32AF">
              <w:rPr>
                <w:rFonts w:ascii="宋体" w:hAnsi="宋体" w:hint="eastAsia"/>
                <w:szCs w:val="21"/>
              </w:rPr>
              <w:t>投标报价得分（满分30分）</w:t>
            </w:r>
          </w:p>
        </w:tc>
        <w:tc>
          <w:tcPr>
            <w:tcW w:w="1545" w:type="dxa"/>
            <w:vAlign w:val="center"/>
          </w:tcPr>
          <w:p w14:paraId="5EE3008C" w14:textId="77777777" w:rsidR="00A30D91" w:rsidRPr="009E32AF" w:rsidRDefault="00490392">
            <w:pPr>
              <w:spacing w:line="360" w:lineRule="auto"/>
              <w:rPr>
                <w:rFonts w:ascii="宋体" w:hAnsi="宋体" w:hint="eastAsia"/>
                <w:szCs w:val="21"/>
              </w:rPr>
            </w:pPr>
            <w:r w:rsidRPr="009E32AF">
              <w:rPr>
                <w:rFonts w:ascii="宋体" w:hAnsi="宋体" w:hint="eastAsia"/>
                <w:szCs w:val="21"/>
              </w:rPr>
              <w:t>投标报价评审</w:t>
            </w:r>
          </w:p>
        </w:tc>
        <w:tc>
          <w:tcPr>
            <w:tcW w:w="5486" w:type="dxa"/>
            <w:vAlign w:val="center"/>
          </w:tcPr>
          <w:p w14:paraId="4598DD3D" w14:textId="77777777" w:rsidR="00A30D91" w:rsidRPr="009E32AF" w:rsidRDefault="00490392">
            <w:pPr>
              <w:widowControl/>
              <w:jc w:val="left"/>
              <w:rPr>
                <w:rFonts w:ascii="宋体" w:hAnsi="宋体" w:hint="eastAsia"/>
                <w:szCs w:val="21"/>
              </w:rPr>
            </w:pPr>
            <w:r w:rsidRPr="00872587">
              <w:rPr>
                <w:rFonts w:ascii="宋体" w:hAnsi="宋体" w:hint="eastAsia"/>
                <w:szCs w:val="21"/>
                <w:highlight w:val="yellow"/>
              </w:rPr>
              <w:t>以通过初审后的所有有效投标人的最大下浮率为评标基准值，投标下浮率等于评标基准值的得满分 30 分</w:t>
            </w:r>
            <w:r w:rsidRPr="009E32AF">
              <w:rPr>
                <w:rFonts w:ascii="宋体" w:hAnsi="宋体" w:hint="eastAsia"/>
                <w:szCs w:val="21"/>
              </w:rPr>
              <w:t>，投标下浮率相对于评标基准值每差1%扣0.2分（保留两位小数），不足1%时按内插法计算，报价得分最低为0分</w:t>
            </w:r>
            <w:r w:rsidRPr="009E32AF">
              <w:rPr>
                <w:rFonts w:hint="eastAsia"/>
              </w:rPr>
              <w:t>。</w:t>
            </w:r>
          </w:p>
        </w:tc>
        <w:tc>
          <w:tcPr>
            <w:tcW w:w="683" w:type="dxa"/>
            <w:vAlign w:val="center"/>
          </w:tcPr>
          <w:p w14:paraId="146C59F6" w14:textId="77777777" w:rsidR="00A30D91" w:rsidRPr="009E32AF" w:rsidRDefault="00490392">
            <w:pPr>
              <w:spacing w:line="360" w:lineRule="auto"/>
              <w:jc w:val="center"/>
              <w:rPr>
                <w:rFonts w:ascii="宋体" w:hAnsi="宋体" w:hint="eastAsia"/>
                <w:szCs w:val="21"/>
              </w:rPr>
            </w:pPr>
            <w:r w:rsidRPr="009E32AF">
              <w:rPr>
                <w:rFonts w:ascii="宋体" w:hAnsi="宋体" w:hint="eastAsia"/>
                <w:szCs w:val="21"/>
              </w:rPr>
              <w:t>30分</w:t>
            </w:r>
          </w:p>
        </w:tc>
      </w:tr>
      <w:tr w:rsidR="00A30D91" w:rsidRPr="009E32AF" w14:paraId="4A401E0E" w14:textId="77777777">
        <w:tc>
          <w:tcPr>
            <w:tcW w:w="1394" w:type="dxa"/>
            <w:vAlign w:val="center"/>
          </w:tcPr>
          <w:p w14:paraId="43D9F236" w14:textId="77777777" w:rsidR="00A30D91" w:rsidRPr="009E32AF" w:rsidRDefault="00490392">
            <w:pPr>
              <w:spacing w:line="360" w:lineRule="auto"/>
              <w:jc w:val="center"/>
              <w:rPr>
                <w:rFonts w:ascii="宋体" w:hAnsi="宋体" w:cs="仿宋_GB2312" w:hint="eastAsia"/>
                <w:b/>
                <w:kern w:val="0"/>
                <w:szCs w:val="21"/>
                <w:lang w:val="zh-CN"/>
              </w:rPr>
            </w:pPr>
            <w:r w:rsidRPr="009E32AF">
              <w:rPr>
                <w:rFonts w:ascii="宋体" w:hAnsi="宋体" w:cs="仿宋_GB2312" w:hint="eastAsia"/>
                <w:b/>
                <w:kern w:val="0"/>
                <w:szCs w:val="21"/>
                <w:lang w:val="zh-CN"/>
              </w:rPr>
              <w:t xml:space="preserve"> 备注及说明</w:t>
            </w:r>
          </w:p>
        </w:tc>
        <w:tc>
          <w:tcPr>
            <w:tcW w:w="7714" w:type="dxa"/>
            <w:gridSpan w:val="3"/>
            <w:vAlign w:val="center"/>
          </w:tcPr>
          <w:p w14:paraId="1B2DE1E7" w14:textId="77777777" w:rsidR="00A30D91" w:rsidRPr="009E32AF" w:rsidRDefault="00A30D91">
            <w:pPr>
              <w:spacing w:line="360" w:lineRule="auto"/>
              <w:ind w:left="316" w:hangingChars="150" w:hanging="316"/>
              <w:rPr>
                <w:rFonts w:ascii="宋体" w:hAnsi="宋体" w:cs="仿宋_GB2312" w:hint="eastAsia"/>
                <w:b/>
                <w:kern w:val="0"/>
                <w:szCs w:val="21"/>
                <w:lang w:val="zh-CN"/>
              </w:rPr>
            </w:pPr>
          </w:p>
        </w:tc>
      </w:tr>
    </w:tbl>
    <w:p w14:paraId="18CDCF56" w14:textId="77777777" w:rsidR="00A30D91" w:rsidRPr="009E32AF" w:rsidRDefault="00A30D91">
      <w:pPr>
        <w:adjustRightInd w:val="0"/>
        <w:snapToGrid w:val="0"/>
        <w:spacing w:line="360" w:lineRule="auto"/>
        <w:rPr>
          <w:rFonts w:ascii="宋体" w:hAnsi="宋体" w:hint="eastAsia"/>
          <w:sz w:val="24"/>
          <w:szCs w:val="21"/>
        </w:rPr>
      </w:pPr>
    </w:p>
    <w:p w14:paraId="2A97DE53" w14:textId="77777777" w:rsidR="00A30D91" w:rsidRPr="009E32AF" w:rsidRDefault="00A30D91">
      <w:pPr>
        <w:pStyle w:val="2"/>
        <w:rPr>
          <w:rFonts w:ascii="宋体" w:hAnsi="宋体" w:hint="eastAsia"/>
          <w:sz w:val="24"/>
          <w:szCs w:val="21"/>
        </w:rPr>
      </w:pPr>
    </w:p>
    <w:p w14:paraId="1F38E5F4" w14:textId="77777777" w:rsidR="00A30D91" w:rsidRPr="009E32AF" w:rsidRDefault="00A30D91">
      <w:pPr>
        <w:rPr>
          <w:rFonts w:ascii="宋体" w:hAnsi="宋体" w:hint="eastAsia"/>
          <w:sz w:val="24"/>
          <w:szCs w:val="21"/>
        </w:rPr>
      </w:pPr>
    </w:p>
    <w:p w14:paraId="64DA8646" w14:textId="77777777" w:rsidR="00A30D91" w:rsidRPr="009E32AF" w:rsidRDefault="00A30D91">
      <w:pPr>
        <w:pStyle w:val="2"/>
        <w:rPr>
          <w:rFonts w:ascii="宋体" w:hAnsi="宋体" w:hint="eastAsia"/>
          <w:sz w:val="24"/>
          <w:szCs w:val="21"/>
        </w:rPr>
      </w:pPr>
    </w:p>
    <w:p w14:paraId="2E5E13F5" w14:textId="77777777" w:rsidR="00A30D91" w:rsidRPr="009E32AF" w:rsidRDefault="00A30D91">
      <w:pPr>
        <w:rPr>
          <w:rFonts w:ascii="宋体" w:hAnsi="宋体" w:hint="eastAsia"/>
          <w:sz w:val="24"/>
          <w:szCs w:val="21"/>
        </w:rPr>
      </w:pPr>
    </w:p>
    <w:p w14:paraId="6A306063" w14:textId="77777777" w:rsidR="00A30D91" w:rsidRPr="009E32AF" w:rsidRDefault="00A30D91">
      <w:pPr>
        <w:pStyle w:val="2"/>
        <w:rPr>
          <w:rFonts w:ascii="宋体" w:hAnsi="宋体" w:hint="eastAsia"/>
          <w:sz w:val="24"/>
          <w:szCs w:val="21"/>
        </w:rPr>
      </w:pPr>
    </w:p>
    <w:p w14:paraId="5CEEB39E" w14:textId="77777777" w:rsidR="00A30D91" w:rsidRPr="009E32AF" w:rsidRDefault="00A30D91">
      <w:pPr>
        <w:rPr>
          <w:rFonts w:ascii="宋体" w:hAnsi="宋体" w:hint="eastAsia"/>
          <w:sz w:val="24"/>
          <w:szCs w:val="21"/>
        </w:rPr>
      </w:pPr>
    </w:p>
    <w:p w14:paraId="4C6DA5B1" w14:textId="77777777" w:rsidR="00A30D91" w:rsidRPr="009E32AF" w:rsidRDefault="00A30D91">
      <w:pPr>
        <w:pStyle w:val="2"/>
        <w:rPr>
          <w:rFonts w:ascii="宋体" w:hAnsi="宋体" w:hint="eastAsia"/>
          <w:sz w:val="24"/>
          <w:szCs w:val="21"/>
        </w:rPr>
      </w:pPr>
    </w:p>
    <w:p w14:paraId="257A435B" w14:textId="77777777" w:rsidR="00A30D91" w:rsidRPr="009E32AF" w:rsidRDefault="00A30D91">
      <w:pPr>
        <w:rPr>
          <w:rFonts w:ascii="宋体" w:hAnsi="宋体" w:hint="eastAsia"/>
          <w:sz w:val="24"/>
          <w:szCs w:val="21"/>
        </w:rPr>
      </w:pPr>
    </w:p>
    <w:p w14:paraId="5E76BB8B" w14:textId="77777777" w:rsidR="00A30D91" w:rsidRPr="009E32AF" w:rsidRDefault="00A30D91">
      <w:pPr>
        <w:pStyle w:val="2"/>
        <w:rPr>
          <w:rFonts w:ascii="宋体" w:hAnsi="宋体" w:hint="eastAsia"/>
          <w:sz w:val="24"/>
          <w:szCs w:val="21"/>
        </w:rPr>
      </w:pPr>
    </w:p>
    <w:p w14:paraId="0C05BA43" w14:textId="77777777" w:rsidR="00A30D91" w:rsidRPr="009E32AF" w:rsidRDefault="00A30D91">
      <w:pPr>
        <w:rPr>
          <w:rFonts w:ascii="宋体" w:hAnsi="宋体" w:hint="eastAsia"/>
          <w:sz w:val="24"/>
          <w:szCs w:val="21"/>
        </w:rPr>
      </w:pPr>
    </w:p>
    <w:p w14:paraId="52C74BFE" w14:textId="77777777" w:rsidR="00A30D91" w:rsidRPr="009E32AF" w:rsidRDefault="00A30D91">
      <w:pPr>
        <w:pStyle w:val="2"/>
        <w:rPr>
          <w:rFonts w:ascii="宋体" w:hAnsi="宋体" w:hint="eastAsia"/>
          <w:sz w:val="24"/>
          <w:szCs w:val="21"/>
        </w:rPr>
      </w:pPr>
    </w:p>
    <w:p w14:paraId="42BB3D32" w14:textId="77777777" w:rsidR="00A30D91" w:rsidRPr="009E32AF" w:rsidRDefault="00A30D91">
      <w:pPr>
        <w:rPr>
          <w:rFonts w:ascii="宋体" w:hAnsi="宋体" w:hint="eastAsia"/>
          <w:sz w:val="24"/>
          <w:szCs w:val="21"/>
        </w:rPr>
      </w:pPr>
    </w:p>
    <w:p w14:paraId="24276C8D" w14:textId="77777777" w:rsidR="00A30D91" w:rsidRPr="009E32AF" w:rsidRDefault="00A30D91">
      <w:pPr>
        <w:pStyle w:val="2"/>
        <w:rPr>
          <w:rFonts w:ascii="宋体" w:hAnsi="宋体" w:hint="eastAsia"/>
          <w:sz w:val="24"/>
          <w:szCs w:val="21"/>
        </w:rPr>
      </w:pPr>
    </w:p>
    <w:p w14:paraId="177C1858" w14:textId="77777777" w:rsidR="00A30D91" w:rsidRPr="009E32AF" w:rsidRDefault="00A30D91">
      <w:pPr>
        <w:rPr>
          <w:rFonts w:ascii="宋体" w:hAnsi="宋体" w:hint="eastAsia"/>
          <w:sz w:val="24"/>
          <w:szCs w:val="21"/>
        </w:rPr>
      </w:pPr>
    </w:p>
    <w:p w14:paraId="0EBEA783" w14:textId="77777777" w:rsidR="00A30D91" w:rsidRPr="009E32AF" w:rsidRDefault="00A30D91">
      <w:pPr>
        <w:pStyle w:val="2"/>
        <w:rPr>
          <w:rFonts w:ascii="宋体" w:hAnsi="宋体" w:hint="eastAsia"/>
          <w:sz w:val="24"/>
          <w:szCs w:val="21"/>
        </w:rPr>
      </w:pPr>
    </w:p>
    <w:p w14:paraId="432D0144" w14:textId="77777777" w:rsidR="00A30D91" w:rsidRPr="009E32AF" w:rsidRDefault="00A30D91"/>
    <w:p w14:paraId="30965BC8" w14:textId="77777777" w:rsidR="00A30D91" w:rsidRPr="009E32AF" w:rsidRDefault="00A30D91"/>
    <w:p w14:paraId="134BC57A" w14:textId="77777777" w:rsidR="00A30D91" w:rsidRPr="009E32AF" w:rsidRDefault="00A30D91"/>
    <w:p w14:paraId="5CE3872D" w14:textId="77777777" w:rsidR="00A30D91" w:rsidRPr="009E32AF" w:rsidRDefault="00A30D91">
      <w:pPr>
        <w:pStyle w:val="2"/>
      </w:pPr>
    </w:p>
    <w:p w14:paraId="1FC5A97C" w14:textId="77777777" w:rsidR="00A30D91" w:rsidRPr="009E32AF" w:rsidRDefault="00A30D91"/>
    <w:p w14:paraId="7D03AF3E" w14:textId="77777777" w:rsidR="00A30D91" w:rsidRPr="009E32AF" w:rsidRDefault="00A30D91">
      <w:pPr>
        <w:pStyle w:val="2"/>
      </w:pPr>
    </w:p>
    <w:p w14:paraId="1166DC61" w14:textId="77777777" w:rsidR="00A30D91" w:rsidRPr="009E32AF" w:rsidRDefault="00490392">
      <w:pPr>
        <w:adjustRightInd w:val="0"/>
        <w:snapToGrid w:val="0"/>
        <w:spacing w:line="360" w:lineRule="auto"/>
        <w:rPr>
          <w:rFonts w:ascii="宋体" w:hAnsi="宋体" w:hint="eastAsia"/>
          <w:sz w:val="24"/>
          <w:szCs w:val="21"/>
        </w:rPr>
      </w:pPr>
      <w:r w:rsidRPr="009E32AF">
        <w:rPr>
          <w:rFonts w:ascii="宋体" w:hAnsi="宋体" w:hint="eastAsia"/>
          <w:sz w:val="24"/>
          <w:szCs w:val="21"/>
        </w:rPr>
        <w:t xml:space="preserve"> 说明：</w:t>
      </w:r>
    </w:p>
    <w:p w14:paraId="32213CA5" w14:textId="77777777" w:rsidR="00A30D91" w:rsidRPr="009E32AF" w:rsidRDefault="00490392">
      <w:pPr>
        <w:spacing w:after="120" w:line="360" w:lineRule="auto"/>
        <w:ind w:firstLineChars="250" w:firstLine="600"/>
        <w:rPr>
          <w:rFonts w:ascii="宋体" w:hAnsi="宋体" w:hint="eastAsia"/>
          <w:sz w:val="24"/>
          <w:szCs w:val="21"/>
        </w:rPr>
      </w:pPr>
      <w:r w:rsidRPr="009E32AF">
        <w:rPr>
          <w:rFonts w:ascii="宋体" w:hAnsi="宋体" w:hint="eastAsia"/>
          <w:sz w:val="24"/>
          <w:szCs w:val="21"/>
        </w:rPr>
        <w:t>1、公式中的投标报价及其个数是指通过评标委员会初步评审的有效投标人投标报价及其个数。</w:t>
      </w:r>
    </w:p>
    <w:p w14:paraId="402063C0" w14:textId="77777777" w:rsidR="00A30D91" w:rsidRDefault="00490392">
      <w:pPr>
        <w:spacing w:after="120" w:line="360" w:lineRule="auto"/>
        <w:ind w:firstLineChars="250" w:firstLine="600"/>
      </w:pPr>
      <w:r w:rsidRPr="009E32AF">
        <w:rPr>
          <w:rFonts w:ascii="宋体" w:hAnsi="宋体" w:hint="eastAsia"/>
          <w:sz w:val="24"/>
          <w:szCs w:val="21"/>
        </w:rPr>
        <w:t>2、</w:t>
      </w:r>
      <w:r w:rsidRPr="009E32AF">
        <w:rPr>
          <w:rFonts w:ascii="宋体" w:hAnsi="宋体" w:hint="eastAsia"/>
          <w:spacing w:val="12"/>
          <w:sz w:val="24"/>
          <w:szCs w:val="24"/>
        </w:rPr>
        <w:t>本项目采用综合评分法评标，不保证最高下浮率报价中标。</w:t>
      </w:r>
    </w:p>
    <w:sectPr w:rsidR="00A30D91">
      <w:headerReference w:type="default" r:id="rId25"/>
      <w:pgSz w:w="11906" w:h="16838"/>
      <w:pgMar w:top="1134" w:right="1033" w:bottom="1134" w:left="993" w:header="454" w:footer="454" w:gutter="0"/>
      <w:cols w:space="72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4A79D83" w14:textId="77777777" w:rsidR="007C1ED6" w:rsidRDefault="007C1ED6">
      <w:r>
        <w:separator/>
      </w:r>
    </w:p>
  </w:endnote>
  <w:endnote w:type="continuationSeparator" w:id="0">
    <w:p w14:paraId="36D6A646" w14:textId="77777777" w:rsidR="007C1ED6" w:rsidRDefault="007C1E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MS Sans Serif">
    <w:altName w:val="Arial"/>
    <w:panose1 w:val="00000000000000000000"/>
    <w:charset w:val="00"/>
    <w:family w:val="swiss"/>
    <w:notTrueType/>
    <w:pitch w:val="default"/>
    <w:sig w:usb0="00000000" w:usb1="00000000" w:usb2="00000000" w:usb3="00000000" w:csb0="00000001" w:csb1="00000000"/>
  </w:font>
  <w:font w:name="楷体_GB2312">
    <w:altName w:val="楷体"/>
    <w:charset w:val="86"/>
    <w:family w:val="modern"/>
    <w:pitch w:val="fixed"/>
    <w:sig w:usb0="00000001"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宋体-18030">
    <w:altName w:val="宋体"/>
    <w:charset w:val="86"/>
    <w:family w:val="modern"/>
    <w:pitch w:val="fixed"/>
    <w:sig w:usb0="800022A7" w:usb1="880F3C78" w:usb2="000A005E" w:usb3="00000000" w:csb0="00040001" w:csb1="00000000"/>
  </w:font>
  <w:font w:name="Calibri">
    <w:panose1 w:val="020F0502020204030204"/>
    <w:charset w:val="00"/>
    <w:family w:val="swiss"/>
    <w:pitch w:val="variable"/>
    <w:sig w:usb0="E4002EFF" w:usb1="C000247B" w:usb2="00000009" w:usb3="00000000" w:csb0="000001FF" w:csb1="00000000"/>
  </w:font>
  <w:font w:name="仿宋_GB2312">
    <w:altName w:val="仿宋"/>
    <w:panose1 w:val="02010609030101010101"/>
    <w:charset w:val="86"/>
    <w:family w:val="decorative"/>
    <w:pitch w:val="default"/>
    <w:sig w:usb0="00000000" w:usb1="00000000" w:usb2="0000000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DE7397" w14:textId="77777777" w:rsidR="00A30D91" w:rsidRDefault="00490392">
    <w:pPr>
      <w:jc w:val="center"/>
      <w:rPr>
        <w:sz w:val="24"/>
      </w:rPr>
    </w:pPr>
    <w:r>
      <w:fldChar w:fldCharType="begin"/>
    </w:r>
    <w:r>
      <w:instrText xml:space="preserve"> PAGE </w:instrText>
    </w:r>
    <w:r>
      <w:fldChar w:fldCharType="separate"/>
    </w:r>
    <w:r>
      <w:t>21</w:t>
    </w:r>
    <w:r>
      <w:fldChar w:fldCharType="end"/>
    </w:r>
    <w:r>
      <w:rPr>
        <w:lang w:val="zh-CN"/>
      </w:rPr>
      <w:t xml:space="preserve"> / </w:t>
    </w:r>
    <w:r>
      <w:fldChar w:fldCharType="begin"/>
    </w:r>
    <w:r>
      <w:instrText xml:space="preserve"> NUMPAGES  </w:instrText>
    </w:r>
    <w:r>
      <w:fldChar w:fldCharType="separate"/>
    </w:r>
    <w:r>
      <w:t>49</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343A43" w14:textId="77777777" w:rsidR="00A30D91" w:rsidRDefault="00490392">
    <w:pPr>
      <w:jc w:val="center"/>
      <w:rPr>
        <w:sz w:val="24"/>
      </w:rPr>
    </w:pPr>
    <w:r>
      <w:fldChar w:fldCharType="begin"/>
    </w:r>
    <w:r>
      <w:instrText xml:space="preserve"> PAGE </w:instrText>
    </w:r>
    <w:r>
      <w:fldChar w:fldCharType="separate"/>
    </w:r>
    <w:r>
      <w:t>45</w:t>
    </w:r>
    <w:r>
      <w:fldChar w:fldCharType="end"/>
    </w:r>
    <w:r>
      <w:rPr>
        <w:lang w:val="zh-CN"/>
      </w:rPr>
      <w:t xml:space="preserve"> / </w:t>
    </w:r>
    <w:r>
      <w:fldChar w:fldCharType="begin"/>
    </w:r>
    <w:r>
      <w:instrText xml:space="preserve"> NUMPAGES  </w:instrText>
    </w:r>
    <w:r>
      <w:fldChar w:fldCharType="separate"/>
    </w:r>
    <w:r>
      <w:t>45</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2FBA42" w14:textId="77777777" w:rsidR="00A30D91" w:rsidRDefault="00490392">
    <w:pPr>
      <w:pStyle w:val="ac"/>
    </w:pPr>
    <w:r>
      <w:rPr>
        <w:noProof/>
      </w:rPr>
      <mc:AlternateContent>
        <mc:Choice Requires="wps">
          <w:drawing>
            <wp:anchor distT="0" distB="0" distL="0" distR="0" simplePos="0" relativeHeight="251659264" behindDoc="0" locked="0" layoutInCell="1" allowOverlap="1" wp14:anchorId="4FCF9C42" wp14:editId="6AAA7354">
              <wp:simplePos x="0" y="0"/>
              <wp:positionH relativeFrom="margin">
                <wp:align>right</wp:align>
              </wp:positionH>
              <wp:positionV relativeFrom="paragraph">
                <wp:posOffset>0</wp:posOffset>
              </wp:positionV>
              <wp:extent cx="1828800" cy="1828800"/>
              <wp:effectExtent l="0" t="0" r="0" b="0"/>
              <wp:wrapNone/>
              <wp:docPr id="4097" name="矩形 2"/>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2817582D" w14:textId="77777777" w:rsidR="00A30D91" w:rsidRDefault="00490392">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29</w:t>
                          </w:r>
                          <w:r>
                            <w:rPr>
                              <w:rFonts w:hint="eastAsia"/>
                              <w:sz w:val="18"/>
                            </w:rPr>
                            <w:fldChar w:fldCharType="end"/>
                          </w:r>
                        </w:p>
                      </w:txbxContent>
                    </wps:txbx>
                    <wps:bodyPr wrap="none" lIns="0" tIns="0" rIns="0" bIns="0">
                      <a:spAutoFit/>
                    </wps:bodyPr>
                  </wps:wsp>
                </a:graphicData>
              </a:graphic>
            </wp:anchor>
          </w:drawing>
        </mc:Choice>
        <mc:Fallback>
          <w:pict>
            <v:rect w14:anchorId="4FCF9C42" id="矩形 2" o:spid="_x0000_s1026" style="position:absolute;margin-left:92.8pt;margin-top:0;width:2in;height:2in;z-index:251659264;visibility:visible;mso-wrap-style:none;mso-wrap-distance-left:0;mso-wrap-distance-top:0;mso-wrap-distance-right:0;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" filled="f" stroked="f">
              <v:textbox style="mso-fit-shape-to-text:t" inset="0,0,0,0">
                <w:txbxContent>
                  <w:p w14:paraId="2817582D" w14:textId="77777777" w:rsidR="00A30D91" w:rsidRDefault="00490392">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29</w:t>
                    </w:r>
                    <w:r>
                      <w:rPr>
                        <w:rFonts w:hint="eastAsia"/>
                        <w:sz w:val="18"/>
                      </w:rPr>
                      <w:fldChar w:fldCharType="end"/>
                    </w:r>
                  </w:p>
                </w:txbxContent>
              </v:textbox>
              <w10:wrap anchorx="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F9811F0" w14:textId="77777777" w:rsidR="007C1ED6" w:rsidRDefault="007C1ED6">
      <w:r>
        <w:separator/>
      </w:r>
    </w:p>
  </w:footnote>
  <w:footnote w:type="continuationSeparator" w:id="0">
    <w:p w14:paraId="796C6A9F" w14:textId="77777777" w:rsidR="007C1ED6" w:rsidRDefault="007C1E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D7B090" w14:textId="77777777" w:rsidR="00A30D91" w:rsidRDefault="00A30D91">
    <w:pPr>
      <w:pStyle w:val="ae"/>
      <w:pBdr>
        <w:bottom w:val="thickThinSmallGap" w:sz="24" w:space="1" w:color="auto"/>
      </w:pBdr>
      <w:jc w:val="both"/>
      <w:rPr>
        <w:sz w:val="21"/>
        <w:szCs w:val="21"/>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51545B" w14:textId="77777777" w:rsidR="00A30D91" w:rsidRDefault="00A30D91">
    <w:pPr>
      <w:pStyle w:val="a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697F06" w14:textId="77777777" w:rsidR="00A30D91" w:rsidRDefault="00A30D91">
    <w:pPr>
      <w:pStyle w:val="a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069BBE" w14:textId="77777777" w:rsidR="00A30D91" w:rsidRDefault="00A30D91">
    <w:pPr>
      <w:pStyle w:val="a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F2F8DB" w14:textId="77777777" w:rsidR="00A30D91" w:rsidRDefault="00490392">
    <w:pPr>
      <w:pStyle w:val="ae"/>
      <w:pBdr>
        <w:bottom w:val="thickThinSmallGap" w:sz="24" w:space="1" w:color="auto"/>
      </w:pBdr>
      <w:tabs>
        <w:tab w:val="clear" w:pos="8306"/>
      </w:tabs>
      <w:jc w:val="both"/>
      <w:rPr>
        <w:sz w:val="21"/>
        <w:szCs w:val="21"/>
      </w:rPr>
    </w:pPr>
    <w:r>
      <w:rPr>
        <w:rFonts w:ascii="黑体" w:eastAsia="黑体" w:hint="eastAsia"/>
        <w:b/>
        <w:sz w:val="21"/>
        <w:szCs w:val="21"/>
      </w:rPr>
      <w:t>招标集团股份有限公司招标文件                                              合同条款</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830F37" w14:textId="77777777" w:rsidR="00A30D91" w:rsidRDefault="00A30D91">
    <w:pPr>
      <w:pStyle w:val="ae"/>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B9425B" w14:textId="77777777" w:rsidR="00A30D91" w:rsidRDefault="00A30D91">
    <w:pPr>
      <w:pStyle w:val="ae"/>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431BEB" w14:textId="77777777" w:rsidR="00A30D91" w:rsidRDefault="00A30D91">
    <w:pPr>
      <w:pStyle w:val="ae"/>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EB622F" w14:textId="77777777" w:rsidR="00A30D91" w:rsidRDefault="00A30D91">
    <w:pPr>
      <w:pStyle w:val="a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decimal"/>
      <w:lvlText w:val="%1．"/>
      <w:lvlJc w:val="left"/>
      <w:pPr>
        <w:tabs>
          <w:tab w:val="left" w:pos="780"/>
        </w:tabs>
        <w:ind w:left="780" w:hanging="360"/>
      </w:pPr>
      <w:rPr>
        <w:rFonts w:hint="default"/>
        <w:color w:val="auto"/>
      </w:rPr>
    </w:lvl>
    <w:lvl w:ilvl="1">
      <w:start w:val="1"/>
      <w:numFmt w:val="decimal"/>
      <w:lvlText w:val="（%2）"/>
      <w:lvlJc w:val="left"/>
      <w:pPr>
        <w:tabs>
          <w:tab w:val="left" w:pos="1560"/>
        </w:tabs>
        <w:ind w:left="1560" w:hanging="720"/>
      </w:pPr>
      <w:rPr>
        <w:rFonts w:hint="default"/>
      </w:rPr>
    </w:lvl>
    <w:lvl w:ilvl="2">
      <w:start w:val="1"/>
      <w:numFmt w:val="decimalEnclosedCircle"/>
      <w:lvlText w:val="%3"/>
      <w:lvlJc w:val="left"/>
      <w:pPr>
        <w:tabs>
          <w:tab w:val="left" w:pos="1620"/>
        </w:tabs>
        <w:ind w:left="1620" w:hanging="360"/>
      </w:pPr>
      <w:rPr>
        <w:rFonts w:hint="default"/>
        <w:u w:val="none"/>
      </w:rPr>
    </w:lvl>
    <w:lvl w:ilvl="3">
      <w:start w:val="1"/>
      <w:numFmt w:val="decimal"/>
      <w:lvlText w:val="%4."/>
      <w:lvlJc w:val="left"/>
      <w:pPr>
        <w:tabs>
          <w:tab w:val="left" w:pos="2100"/>
        </w:tabs>
        <w:ind w:left="2100" w:hanging="420"/>
      </w:pPr>
    </w:lvl>
    <w:lvl w:ilvl="4">
      <w:start w:val="1"/>
      <w:numFmt w:val="lowerLetter"/>
      <w:lvlText w:val="%5)"/>
      <w:lvlJc w:val="left"/>
      <w:pPr>
        <w:tabs>
          <w:tab w:val="left" w:pos="2520"/>
        </w:tabs>
        <w:ind w:left="2520" w:hanging="420"/>
      </w:pPr>
    </w:lvl>
    <w:lvl w:ilvl="5">
      <w:start w:val="1"/>
      <w:numFmt w:val="lowerRoman"/>
      <w:lvlText w:val="%6."/>
      <w:lvlJc w:val="right"/>
      <w:pPr>
        <w:tabs>
          <w:tab w:val="left" w:pos="2940"/>
        </w:tabs>
        <w:ind w:left="2940" w:hanging="420"/>
      </w:pPr>
    </w:lvl>
    <w:lvl w:ilvl="6">
      <w:start w:val="1"/>
      <w:numFmt w:val="decimal"/>
      <w:lvlText w:val="%7."/>
      <w:lvlJc w:val="left"/>
      <w:pPr>
        <w:tabs>
          <w:tab w:val="left" w:pos="3360"/>
        </w:tabs>
        <w:ind w:left="3360" w:hanging="420"/>
      </w:pPr>
    </w:lvl>
    <w:lvl w:ilvl="7">
      <w:start w:val="1"/>
      <w:numFmt w:val="lowerLetter"/>
      <w:lvlText w:val="%8)"/>
      <w:lvlJc w:val="left"/>
      <w:pPr>
        <w:tabs>
          <w:tab w:val="left" w:pos="3780"/>
        </w:tabs>
        <w:ind w:left="3780" w:hanging="420"/>
      </w:pPr>
    </w:lvl>
    <w:lvl w:ilvl="8">
      <w:start w:val="1"/>
      <w:numFmt w:val="lowerRoman"/>
      <w:lvlText w:val="%9."/>
      <w:lvlJc w:val="right"/>
      <w:pPr>
        <w:tabs>
          <w:tab w:val="left" w:pos="4200"/>
        </w:tabs>
        <w:ind w:left="4200" w:hanging="420"/>
      </w:pPr>
    </w:lvl>
  </w:abstractNum>
  <w:abstractNum w:abstractNumId="1" w15:restartNumberingAfterBreak="0">
    <w:nsid w:val="00000002"/>
    <w:multiLevelType w:val="multilevel"/>
    <w:tmpl w:val="00000002"/>
    <w:lvl w:ilvl="0">
      <w:start w:val="1"/>
      <w:numFmt w:val="decimal"/>
      <w:lvlText w:val="%1、"/>
      <w:lvlJc w:val="left"/>
      <w:pPr>
        <w:ind w:left="1050" w:hanging="420"/>
      </w:pPr>
      <w:rPr>
        <w:rFonts w:hint="default"/>
      </w:rPr>
    </w:lvl>
    <w:lvl w:ilvl="1">
      <w:start w:val="1"/>
      <w:numFmt w:val="lowerLetter"/>
      <w:lvlText w:val="%2)"/>
      <w:lvlJc w:val="left"/>
      <w:pPr>
        <w:ind w:left="1470" w:hanging="420"/>
      </w:pPr>
    </w:lvl>
    <w:lvl w:ilvl="2">
      <w:start w:val="1"/>
      <w:numFmt w:val="lowerRoman"/>
      <w:lvlText w:val="%3."/>
      <w:lvlJc w:val="right"/>
      <w:pPr>
        <w:ind w:left="1890" w:hanging="420"/>
      </w:pPr>
    </w:lvl>
    <w:lvl w:ilvl="3">
      <w:start w:val="1"/>
      <w:numFmt w:val="decimal"/>
      <w:lvlText w:val="%4."/>
      <w:lvlJc w:val="left"/>
      <w:pPr>
        <w:ind w:left="2310" w:hanging="420"/>
      </w:pPr>
    </w:lvl>
    <w:lvl w:ilvl="4">
      <w:start w:val="1"/>
      <w:numFmt w:val="lowerLetter"/>
      <w:lvlText w:val="%5)"/>
      <w:lvlJc w:val="left"/>
      <w:pPr>
        <w:ind w:left="2730" w:hanging="420"/>
      </w:pPr>
    </w:lvl>
    <w:lvl w:ilvl="5">
      <w:start w:val="1"/>
      <w:numFmt w:val="lowerRoman"/>
      <w:lvlText w:val="%6."/>
      <w:lvlJc w:val="right"/>
      <w:pPr>
        <w:ind w:left="3150" w:hanging="420"/>
      </w:pPr>
    </w:lvl>
    <w:lvl w:ilvl="6">
      <w:start w:val="1"/>
      <w:numFmt w:val="decimal"/>
      <w:lvlText w:val="%7."/>
      <w:lvlJc w:val="left"/>
      <w:pPr>
        <w:ind w:left="3570" w:hanging="420"/>
      </w:pPr>
    </w:lvl>
    <w:lvl w:ilvl="7">
      <w:start w:val="1"/>
      <w:numFmt w:val="lowerLetter"/>
      <w:lvlText w:val="%8)"/>
      <w:lvlJc w:val="left"/>
      <w:pPr>
        <w:ind w:left="3990" w:hanging="420"/>
      </w:pPr>
    </w:lvl>
    <w:lvl w:ilvl="8">
      <w:start w:val="1"/>
      <w:numFmt w:val="lowerRoman"/>
      <w:lvlText w:val="%9."/>
      <w:lvlJc w:val="right"/>
      <w:pPr>
        <w:ind w:left="4410" w:hanging="420"/>
      </w:pPr>
    </w:lvl>
  </w:abstractNum>
  <w:abstractNum w:abstractNumId="2" w15:restartNumberingAfterBreak="0">
    <w:nsid w:val="00000003"/>
    <w:multiLevelType w:val="multilevel"/>
    <w:tmpl w:val="00000003"/>
    <w:lvl w:ilvl="0">
      <w:start w:val="1"/>
      <w:numFmt w:val="bullet"/>
      <w:lvlText w:val=""/>
      <w:lvlJc w:val="left"/>
      <w:pPr>
        <w:tabs>
          <w:tab w:val="left" w:pos="735"/>
        </w:tabs>
        <w:ind w:left="735" w:hanging="420"/>
      </w:pPr>
      <w:rPr>
        <w:rFonts w:ascii="Wingdings" w:hAnsi="Wingdings" w:hint="default"/>
      </w:rPr>
    </w:lvl>
    <w:lvl w:ilvl="1">
      <w:start w:val="1"/>
      <w:numFmt w:val="bullet"/>
      <w:pStyle w:val="123"/>
      <w:lvlText w:val=""/>
      <w:lvlJc w:val="left"/>
      <w:pPr>
        <w:tabs>
          <w:tab w:val="left" w:pos="1155"/>
        </w:tabs>
        <w:ind w:left="1155" w:hanging="420"/>
      </w:pPr>
      <w:rPr>
        <w:rFonts w:ascii="Wingdings" w:hAnsi="Wingdings" w:hint="default"/>
      </w:rPr>
    </w:lvl>
    <w:lvl w:ilvl="2">
      <w:start w:val="1"/>
      <w:numFmt w:val="bullet"/>
      <w:lvlText w:val=""/>
      <w:lvlJc w:val="left"/>
      <w:pPr>
        <w:tabs>
          <w:tab w:val="left" w:pos="1575"/>
        </w:tabs>
        <w:ind w:left="1575" w:hanging="420"/>
      </w:pPr>
      <w:rPr>
        <w:rFonts w:ascii="Wingdings" w:hAnsi="Wingdings" w:hint="default"/>
      </w:rPr>
    </w:lvl>
    <w:lvl w:ilvl="3">
      <w:start w:val="1"/>
      <w:numFmt w:val="bullet"/>
      <w:lvlText w:val=""/>
      <w:lvlJc w:val="left"/>
      <w:pPr>
        <w:tabs>
          <w:tab w:val="left" w:pos="1995"/>
        </w:tabs>
        <w:ind w:left="1995" w:hanging="420"/>
      </w:pPr>
      <w:rPr>
        <w:rFonts w:ascii="Wingdings" w:hAnsi="Wingdings" w:hint="default"/>
      </w:rPr>
    </w:lvl>
    <w:lvl w:ilvl="4">
      <w:start w:val="1"/>
      <w:numFmt w:val="bullet"/>
      <w:lvlText w:val=""/>
      <w:lvlJc w:val="left"/>
      <w:pPr>
        <w:tabs>
          <w:tab w:val="left" w:pos="2415"/>
        </w:tabs>
        <w:ind w:left="2415" w:hanging="420"/>
      </w:pPr>
      <w:rPr>
        <w:rFonts w:ascii="Wingdings" w:hAnsi="Wingdings" w:hint="default"/>
      </w:rPr>
    </w:lvl>
    <w:lvl w:ilvl="5">
      <w:start w:val="1"/>
      <w:numFmt w:val="bullet"/>
      <w:lvlText w:val=""/>
      <w:lvlJc w:val="left"/>
      <w:pPr>
        <w:tabs>
          <w:tab w:val="left" w:pos="2835"/>
        </w:tabs>
        <w:ind w:left="2835" w:hanging="420"/>
      </w:pPr>
      <w:rPr>
        <w:rFonts w:ascii="Wingdings" w:hAnsi="Wingdings" w:hint="default"/>
      </w:rPr>
    </w:lvl>
    <w:lvl w:ilvl="6">
      <w:start w:val="1"/>
      <w:numFmt w:val="bullet"/>
      <w:lvlText w:val=""/>
      <w:lvlJc w:val="left"/>
      <w:pPr>
        <w:tabs>
          <w:tab w:val="left" w:pos="3255"/>
        </w:tabs>
        <w:ind w:left="3255" w:hanging="420"/>
      </w:pPr>
      <w:rPr>
        <w:rFonts w:ascii="Wingdings" w:hAnsi="Wingdings" w:hint="default"/>
      </w:rPr>
    </w:lvl>
    <w:lvl w:ilvl="7">
      <w:start w:val="1"/>
      <w:numFmt w:val="bullet"/>
      <w:lvlText w:val=""/>
      <w:lvlJc w:val="left"/>
      <w:pPr>
        <w:tabs>
          <w:tab w:val="left" w:pos="3675"/>
        </w:tabs>
        <w:ind w:left="3675" w:hanging="420"/>
      </w:pPr>
      <w:rPr>
        <w:rFonts w:ascii="Wingdings" w:hAnsi="Wingdings" w:hint="default"/>
      </w:rPr>
    </w:lvl>
    <w:lvl w:ilvl="8">
      <w:start w:val="1"/>
      <w:numFmt w:val="bullet"/>
      <w:lvlText w:val=""/>
      <w:lvlJc w:val="left"/>
      <w:pPr>
        <w:tabs>
          <w:tab w:val="left" w:pos="4095"/>
        </w:tabs>
        <w:ind w:left="4095" w:hanging="420"/>
      </w:pPr>
      <w:rPr>
        <w:rFonts w:ascii="Wingdings" w:hAnsi="Wingdings" w:hint="default"/>
      </w:rPr>
    </w:lvl>
  </w:abstractNum>
  <w:abstractNum w:abstractNumId="3" w15:restartNumberingAfterBreak="0">
    <w:nsid w:val="00000004"/>
    <w:multiLevelType w:val="multilevel"/>
    <w:tmpl w:val="00000004"/>
    <w:lvl w:ilvl="0">
      <w:start w:val="1"/>
      <w:numFmt w:val="japaneseCounting"/>
      <w:lvlText w:val="%1、"/>
      <w:lvlJc w:val="left"/>
      <w:pPr>
        <w:ind w:left="10008" w:hanging="510"/>
      </w:pPr>
      <w:rPr>
        <w:rFonts w:hint="default"/>
        <w:b/>
        <w:lang w:val="en-US"/>
      </w:rPr>
    </w:lvl>
    <w:lvl w:ilvl="1">
      <w:start w:val="1"/>
      <w:numFmt w:val="lowerLetter"/>
      <w:lvlText w:val="%2)"/>
      <w:lvlJc w:val="left"/>
      <w:pPr>
        <w:ind w:left="9956" w:hanging="420"/>
      </w:pPr>
    </w:lvl>
    <w:lvl w:ilvl="2">
      <w:start w:val="1"/>
      <w:numFmt w:val="lowerRoman"/>
      <w:lvlText w:val="%3."/>
      <w:lvlJc w:val="right"/>
      <w:pPr>
        <w:ind w:left="10376" w:hanging="420"/>
      </w:pPr>
    </w:lvl>
    <w:lvl w:ilvl="3">
      <w:start w:val="1"/>
      <w:numFmt w:val="decimal"/>
      <w:lvlText w:val="%4."/>
      <w:lvlJc w:val="left"/>
      <w:pPr>
        <w:ind w:left="10796" w:hanging="420"/>
      </w:pPr>
    </w:lvl>
    <w:lvl w:ilvl="4">
      <w:start w:val="1"/>
      <w:numFmt w:val="lowerLetter"/>
      <w:lvlText w:val="%5)"/>
      <w:lvlJc w:val="left"/>
      <w:pPr>
        <w:ind w:left="11216" w:hanging="420"/>
      </w:pPr>
    </w:lvl>
    <w:lvl w:ilvl="5">
      <w:start w:val="1"/>
      <w:numFmt w:val="lowerRoman"/>
      <w:lvlText w:val="%6."/>
      <w:lvlJc w:val="right"/>
      <w:pPr>
        <w:ind w:left="11636" w:hanging="420"/>
      </w:pPr>
    </w:lvl>
    <w:lvl w:ilvl="6">
      <w:start w:val="1"/>
      <w:numFmt w:val="decimal"/>
      <w:lvlText w:val="%7."/>
      <w:lvlJc w:val="left"/>
      <w:pPr>
        <w:ind w:left="12056" w:hanging="420"/>
      </w:pPr>
    </w:lvl>
    <w:lvl w:ilvl="7">
      <w:start w:val="1"/>
      <w:numFmt w:val="lowerLetter"/>
      <w:lvlText w:val="%8)"/>
      <w:lvlJc w:val="left"/>
      <w:pPr>
        <w:ind w:left="12476" w:hanging="420"/>
      </w:pPr>
    </w:lvl>
    <w:lvl w:ilvl="8">
      <w:start w:val="1"/>
      <w:numFmt w:val="lowerRoman"/>
      <w:lvlText w:val="%9."/>
      <w:lvlJc w:val="right"/>
      <w:pPr>
        <w:ind w:left="12896" w:hanging="420"/>
      </w:pPr>
    </w:lvl>
  </w:abstractNum>
  <w:abstractNum w:abstractNumId="4" w15:restartNumberingAfterBreak="0">
    <w:nsid w:val="00000005"/>
    <w:multiLevelType w:val="multilevel"/>
    <w:tmpl w:val="00000005"/>
    <w:lvl w:ilvl="0">
      <w:start w:val="1"/>
      <w:numFmt w:val="japaneseCounting"/>
      <w:lvlText w:val="第%1章"/>
      <w:lvlJc w:val="left"/>
      <w:pPr>
        <w:tabs>
          <w:tab w:val="left" w:pos="1215"/>
        </w:tabs>
        <w:ind w:left="1215" w:hanging="1215"/>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5" w15:restartNumberingAfterBreak="0">
    <w:nsid w:val="00000006"/>
    <w:multiLevelType w:val="multilevel"/>
    <w:tmpl w:val="00000006"/>
    <w:lvl w:ilvl="0">
      <w:start w:val="5"/>
      <w:numFmt w:val="decimal"/>
      <w:lvlText w:val="%1、"/>
      <w:lvlJc w:val="left"/>
      <w:pPr>
        <w:ind w:left="390" w:hanging="39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00000007"/>
    <w:multiLevelType w:val="multilevel"/>
    <w:tmpl w:val="00000007"/>
    <w:lvl w:ilvl="0">
      <w:start w:val="1"/>
      <w:numFmt w:val="chineseCountingThousand"/>
      <w:lvlText w:val="第%1条"/>
      <w:lvlJc w:val="left"/>
      <w:pPr>
        <w:tabs>
          <w:tab w:val="left" w:pos="1828"/>
        </w:tabs>
        <w:ind w:left="2242" w:hanging="99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00000008"/>
    <w:multiLevelType w:val="multilevel"/>
    <w:tmpl w:val="00000008"/>
    <w:lvl w:ilvl="0">
      <w:start w:val="1"/>
      <w:numFmt w:val="decimal"/>
      <w:pStyle w:val="Style151"/>
      <w:lvlText w:val="%1."/>
      <w:lvlJc w:val="left"/>
      <w:pPr>
        <w:ind w:left="630" w:hanging="420"/>
      </w:pPr>
      <w:rPr>
        <w:b w:val="0"/>
        <w:color w:val="auto"/>
      </w:rPr>
    </w:lvl>
    <w:lvl w:ilvl="1">
      <w:start w:val="1"/>
      <w:numFmt w:val="lowerLetter"/>
      <w:lvlText w:val="%2)"/>
      <w:lvlJc w:val="left"/>
      <w:pPr>
        <w:ind w:left="1020" w:hanging="420"/>
      </w:pPr>
    </w:lvl>
    <w:lvl w:ilvl="2">
      <w:start w:val="1"/>
      <w:numFmt w:val="lowerRoman"/>
      <w:lvlText w:val="%3."/>
      <w:lvlJc w:val="right"/>
      <w:pPr>
        <w:ind w:left="1440" w:hanging="420"/>
      </w:pPr>
    </w:lvl>
    <w:lvl w:ilvl="3">
      <w:start w:val="1"/>
      <w:numFmt w:val="decimal"/>
      <w:lvlText w:val="%4."/>
      <w:lvlJc w:val="left"/>
      <w:pPr>
        <w:ind w:left="1860" w:hanging="420"/>
      </w:pPr>
    </w:lvl>
    <w:lvl w:ilvl="4">
      <w:start w:val="1"/>
      <w:numFmt w:val="lowerLetter"/>
      <w:lvlText w:val="%5)"/>
      <w:lvlJc w:val="left"/>
      <w:pPr>
        <w:ind w:left="2280" w:hanging="420"/>
      </w:pPr>
    </w:lvl>
    <w:lvl w:ilvl="5">
      <w:start w:val="1"/>
      <w:numFmt w:val="lowerRoman"/>
      <w:lvlText w:val="%6."/>
      <w:lvlJc w:val="right"/>
      <w:pPr>
        <w:ind w:left="2700" w:hanging="420"/>
      </w:pPr>
    </w:lvl>
    <w:lvl w:ilvl="6">
      <w:start w:val="1"/>
      <w:numFmt w:val="decimal"/>
      <w:lvlText w:val="%7."/>
      <w:lvlJc w:val="left"/>
      <w:pPr>
        <w:ind w:left="3120" w:hanging="420"/>
      </w:pPr>
    </w:lvl>
    <w:lvl w:ilvl="7">
      <w:start w:val="1"/>
      <w:numFmt w:val="lowerLetter"/>
      <w:lvlText w:val="%8)"/>
      <w:lvlJc w:val="left"/>
      <w:pPr>
        <w:ind w:left="3540" w:hanging="420"/>
      </w:pPr>
    </w:lvl>
    <w:lvl w:ilvl="8">
      <w:start w:val="1"/>
      <w:numFmt w:val="lowerRoman"/>
      <w:lvlText w:val="%9."/>
      <w:lvlJc w:val="right"/>
      <w:pPr>
        <w:ind w:left="3960" w:hanging="420"/>
      </w:pPr>
    </w:lvl>
  </w:abstractNum>
  <w:abstractNum w:abstractNumId="8" w15:restartNumberingAfterBreak="0">
    <w:nsid w:val="00000009"/>
    <w:multiLevelType w:val="multilevel"/>
    <w:tmpl w:val="00000009"/>
    <w:lvl w:ilvl="0">
      <w:start w:val="1"/>
      <w:numFmt w:val="decimal"/>
      <w:lvlText w:val="4.%1"/>
      <w:lvlJc w:val="left"/>
      <w:pPr>
        <w:ind w:left="782" w:hanging="420"/>
      </w:pPr>
      <w:rPr>
        <w:rFonts w:hint="eastAsia"/>
      </w:rPr>
    </w:lvl>
    <w:lvl w:ilvl="1">
      <w:start w:val="1"/>
      <w:numFmt w:val="lowerLetter"/>
      <w:lvlText w:val="%2)"/>
      <w:lvlJc w:val="left"/>
      <w:pPr>
        <w:ind w:left="1202" w:hanging="420"/>
      </w:pPr>
    </w:lvl>
    <w:lvl w:ilvl="2">
      <w:start w:val="1"/>
      <w:numFmt w:val="lowerRoman"/>
      <w:lvlText w:val="%3."/>
      <w:lvlJc w:val="right"/>
      <w:pPr>
        <w:ind w:left="1622" w:hanging="420"/>
      </w:pPr>
    </w:lvl>
    <w:lvl w:ilvl="3">
      <w:start w:val="1"/>
      <w:numFmt w:val="decimal"/>
      <w:lvlText w:val="%4."/>
      <w:lvlJc w:val="left"/>
      <w:pPr>
        <w:ind w:left="2042" w:hanging="420"/>
      </w:pPr>
    </w:lvl>
    <w:lvl w:ilvl="4">
      <w:start w:val="1"/>
      <w:numFmt w:val="lowerLetter"/>
      <w:lvlText w:val="%5)"/>
      <w:lvlJc w:val="left"/>
      <w:pPr>
        <w:ind w:left="2462" w:hanging="420"/>
      </w:pPr>
    </w:lvl>
    <w:lvl w:ilvl="5">
      <w:start w:val="1"/>
      <w:numFmt w:val="lowerRoman"/>
      <w:lvlText w:val="%6."/>
      <w:lvlJc w:val="right"/>
      <w:pPr>
        <w:ind w:left="2882" w:hanging="420"/>
      </w:pPr>
    </w:lvl>
    <w:lvl w:ilvl="6">
      <w:start w:val="1"/>
      <w:numFmt w:val="decimal"/>
      <w:lvlText w:val="%7."/>
      <w:lvlJc w:val="left"/>
      <w:pPr>
        <w:ind w:left="3302" w:hanging="420"/>
      </w:pPr>
    </w:lvl>
    <w:lvl w:ilvl="7">
      <w:start w:val="1"/>
      <w:numFmt w:val="lowerLetter"/>
      <w:lvlText w:val="%8)"/>
      <w:lvlJc w:val="left"/>
      <w:pPr>
        <w:ind w:left="3722" w:hanging="420"/>
      </w:pPr>
    </w:lvl>
    <w:lvl w:ilvl="8">
      <w:start w:val="1"/>
      <w:numFmt w:val="lowerRoman"/>
      <w:lvlText w:val="%9."/>
      <w:lvlJc w:val="right"/>
      <w:pPr>
        <w:ind w:left="4142" w:hanging="420"/>
      </w:pPr>
    </w:lvl>
  </w:abstractNum>
  <w:abstractNum w:abstractNumId="9" w15:restartNumberingAfterBreak="0">
    <w:nsid w:val="0000000A"/>
    <w:multiLevelType w:val="multilevel"/>
    <w:tmpl w:val="0000000A"/>
    <w:lvl w:ilvl="0">
      <w:start w:val="2"/>
      <w:numFmt w:val="decimal"/>
      <w:lvlText w:val="%1、"/>
      <w:lvlJc w:val="left"/>
      <w:pPr>
        <w:ind w:left="390" w:hanging="39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4F451C77"/>
    <w:multiLevelType w:val="singleLevel"/>
    <w:tmpl w:val="4F451C77"/>
    <w:lvl w:ilvl="0">
      <w:start w:val="1"/>
      <w:numFmt w:val="decimal"/>
      <w:suff w:val="space"/>
      <w:lvlText w:val="%1."/>
      <w:lvlJc w:val="left"/>
    </w:lvl>
  </w:abstractNum>
  <w:abstractNum w:abstractNumId="11" w15:restartNumberingAfterBreak="0">
    <w:nsid w:val="7F5E7B25"/>
    <w:multiLevelType w:val="singleLevel"/>
    <w:tmpl w:val="7F5E7B25"/>
    <w:lvl w:ilvl="0">
      <w:start w:val="1"/>
      <w:numFmt w:val="decimal"/>
      <w:suff w:val="nothing"/>
      <w:lvlText w:val="%1、"/>
      <w:lvlJc w:val="left"/>
    </w:lvl>
  </w:abstractNum>
  <w:num w:numId="1" w16cid:durableId="1490444365">
    <w:abstractNumId w:val="7"/>
  </w:num>
  <w:num w:numId="2" w16cid:durableId="473261327">
    <w:abstractNumId w:val="2"/>
  </w:num>
  <w:num w:numId="3" w16cid:durableId="248780599">
    <w:abstractNumId w:val="4"/>
  </w:num>
  <w:num w:numId="4" w16cid:durableId="1688483213">
    <w:abstractNumId w:val="3"/>
  </w:num>
  <w:num w:numId="5" w16cid:durableId="1782188149">
    <w:abstractNumId w:val="0"/>
  </w:num>
  <w:num w:numId="6" w16cid:durableId="535966440">
    <w:abstractNumId w:val="10"/>
  </w:num>
  <w:num w:numId="7" w16cid:durableId="1142582841">
    <w:abstractNumId w:val="11"/>
  </w:num>
  <w:num w:numId="8" w16cid:durableId="1948269685">
    <w:abstractNumId w:val="9"/>
  </w:num>
  <w:num w:numId="9" w16cid:durableId="536503404">
    <w:abstractNumId w:val="8"/>
  </w:num>
  <w:num w:numId="10" w16cid:durableId="1354646456">
    <w:abstractNumId w:val="5"/>
  </w:num>
  <w:num w:numId="11" w16cid:durableId="895120846">
    <w:abstractNumId w:val="6"/>
  </w:num>
  <w:num w:numId="12" w16cid:durableId="7127322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embedSystemFonts/>
  <w:bordersDoNotSurroundHeader/>
  <w:bordersDoNotSurroundFooter/>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2MyZjBiMDE5MDJkZDg3NjZkNzJjMmViYjA3MGY4MjUifQ=="/>
  </w:docVars>
  <w:rsids>
    <w:rsidRoot w:val="003F7530"/>
    <w:rsid w:val="000233A5"/>
    <w:rsid w:val="00030759"/>
    <w:rsid w:val="00030BE1"/>
    <w:rsid w:val="0007019A"/>
    <w:rsid w:val="000D353D"/>
    <w:rsid w:val="00103DE8"/>
    <w:rsid w:val="001132AA"/>
    <w:rsid w:val="001A2484"/>
    <w:rsid w:val="001E1A45"/>
    <w:rsid w:val="001F1F64"/>
    <w:rsid w:val="0029289D"/>
    <w:rsid w:val="002A2878"/>
    <w:rsid w:val="00304DBC"/>
    <w:rsid w:val="00313590"/>
    <w:rsid w:val="003260D8"/>
    <w:rsid w:val="00342023"/>
    <w:rsid w:val="003569EC"/>
    <w:rsid w:val="003839CD"/>
    <w:rsid w:val="003F6D1A"/>
    <w:rsid w:val="003F7530"/>
    <w:rsid w:val="0046032B"/>
    <w:rsid w:val="00490392"/>
    <w:rsid w:val="004C70F9"/>
    <w:rsid w:val="00512F09"/>
    <w:rsid w:val="005455CD"/>
    <w:rsid w:val="00571751"/>
    <w:rsid w:val="005739E0"/>
    <w:rsid w:val="005E45E5"/>
    <w:rsid w:val="00664B83"/>
    <w:rsid w:val="00676B2F"/>
    <w:rsid w:val="006F5C30"/>
    <w:rsid w:val="00750AA2"/>
    <w:rsid w:val="007541C4"/>
    <w:rsid w:val="00764311"/>
    <w:rsid w:val="0079701D"/>
    <w:rsid w:val="007B670C"/>
    <w:rsid w:val="007C1ED6"/>
    <w:rsid w:val="007D7B55"/>
    <w:rsid w:val="0083204C"/>
    <w:rsid w:val="008374B1"/>
    <w:rsid w:val="00872587"/>
    <w:rsid w:val="00880CC6"/>
    <w:rsid w:val="008B5298"/>
    <w:rsid w:val="008F60BF"/>
    <w:rsid w:val="008F70AD"/>
    <w:rsid w:val="00900127"/>
    <w:rsid w:val="00937280"/>
    <w:rsid w:val="009A4E0A"/>
    <w:rsid w:val="009D32A3"/>
    <w:rsid w:val="009E32AF"/>
    <w:rsid w:val="009F7F6F"/>
    <w:rsid w:val="00A27410"/>
    <w:rsid w:val="00A30D91"/>
    <w:rsid w:val="00A416A7"/>
    <w:rsid w:val="00A90389"/>
    <w:rsid w:val="00AB2C41"/>
    <w:rsid w:val="00AC767A"/>
    <w:rsid w:val="00AE76D1"/>
    <w:rsid w:val="00B23720"/>
    <w:rsid w:val="00B369C3"/>
    <w:rsid w:val="00C60B0F"/>
    <w:rsid w:val="00C60EA0"/>
    <w:rsid w:val="00C92687"/>
    <w:rsid w:val="00C943EC"/>
    <w:rsid w:val="00D61FBA"/>
    <w:rsid w:val="00E271D5"/>
    <w:rsid w:val="00E324E7"/>
    <w:rsid w:val="00E725FB"/>
    <w:rsid w:val="00EE06A2"/>
    <w:rsid w:val="00EF5A6F"/>
    <w:rsid w:val="00F20DC8"/>
    <w:rsid w:val="00F3593C"/>
    <w:rsid w:val="00F50ABE"/>
    <w:rsid w:val="00F53232"/>
    <w:rsid w:val="00F94ADE"/>
    <w:rsid w:val="00FA2C55"/>
    <w:rsid w:val="03B355FB"/>
    <w:rsid w:val="05E337FC"/>
    <w:rsid w:val="06F003F4"/>
    <w:rsid w:val="0A96708F"/>
    <w:rsid w:val="0CE045F1"/>
    <w:rsid w:val="0D907DC5"/>
    <w:rsid w:val="0DDC51AC"/>
    <w:rsid w:val="0F266F89"/>
    <w:rsid w:val="0F787EE6"/>
    <w:rsid w:val="11662525"/>
    <w:rsid w:val="13CC3B21"/>
    <w:rsid w:val="14E84322"/>
    <w:rsid w:val="15237771"/>
    <w:rsid w:val="154518D7"/>
    <w:rsid w:val="198804EA"/>
    <w:rsid w:val="1AAE1454"/>
    <w:rsid w:val="1CA118B4"/>
    <w:rsid w:val="1DF76486"/>
    <w:rsid w:val="1FE30229"/>
    <w:rsid w:val="20A774A8"/>
    <w:rsid w:val="21F93D33"/>
    <w:rsid w:val="21FF46F9"/>
    <w:rsid w:val="239C3172"/>
    <w:rsid w:val="23C774F4"/>
    <w:rsid w:val="24434ED9"/>
    <w:rsid w:val="248024EA"/>
    <w:rsid w:val="25250556"/>
    <w:rsid w:val="25B44745"/>
    <w:rsid w:val="27391076"/>
    <w:rsid w:val="292C49EE"/>
    <w:rsid w:val="2AC87A94"/>
    <w:rsid w:val="2AEE1311"/>
    <w:rsid w:val="2BA967CA"/>
    <w:rsid w:val="2BBA16D8"/>
    <w:rsid w:val="2BE55328"/>
    <w:rsid w:val="2FFA59D9"/>
    <w:rsid w:val="312117BE"/>
    <w:rsid w:val="338A511C"/>
    <w:rsid w:val="366F2D6C"/>
    <w:rsid w:val="36A16094"/>
    <w:rsid w:val="376C69C6"/>
    <w:rsid w:val="37B262EF"/>
    <w:rsid w:val="39074B30"/>
    <w:rsid w:val="3D6735F9"/>
    <w:rsid w:val="431D5B1D"/>
    <w:rsid w:val="44287660"/>
    <w:rsid w:val="47F00E85"/>
    <w:rsid w:val="49124EB0"/>
    <w:rsid w:val="4AD8457E"/>
    <w:rsid w:val="4C43157E"/>
    <w:rsid w:val="4D0039E7"/>
    <w:rsid w:val="4D293900"/>
    <w:rsid w:val="502B60E6"/>
    <w:rsid w:val="50B13FF4"/>
    <w:rsid w:val="51791EEB"/>
    <w:rsid w:val="52D2540D"/>
    <w:rsid w:val="53B11E10"/>
    <w:rsid w:val="54432673"/>
    <w:rsid w:val="55583EDC"/>
    <w:rsid w:val="56586573"/>
    <w:rsid w:val="5CA27943"/>
    <w:rsid w:val="5DD318C3"/>
    <w:rsid w:val="5E2E3B60"/>
    <w:rsid w:val="5E875C48"/>
    <w:rsid w:val="60A800F7"/>
    <w:rsid w:val="616109D2"/>
    <w:rsid w:val="62467BC8"/>
    <w:rsid w:val="62C52939"/>
    <w:rsid w:val="638C5AAE"/>
    <w:rsid w:val="664663E8"/>
    <w:rsid w:val="667A2E5E"/>
    <w:rsid w:val="67E572EA"/>
    <w:rsid w:val="69FC38A2"/>
    <w:rsid w:val="6A1F142A"/>
    <w:rsid w:val="6ACD1848"/>
    <w:rsid w:val="6C5555D7"/>
    <w:rsid w:val="6CB74693"/>
    <w:rsid w:val="6CE76EC5"/>
    <w:rsid w:val="6D3528CC"/>
    <w:rsid w:val="6EB03396"/>
    <w:rsid w:val="6EF502DF"/>
    <w:rsid w:val="6F762729"/>
    <w:rsid w:val="708F7AEE"/>
    <w:rsid w:val="733A1083"/>
    <w:rsid w:val="73685BF0"/>
    <w:rsid w:val="74E938D4"/>
    <w:rsid w:val="76524935"/>
    <w:rsid w:val="77097DE9"/>
    <w:rsid w:val="7A3524C6"/>
    <w:rsid w:val="7AB30CA8"/>
    <w:rsid w:val="7ABA6A60"/>
    <w:rsid w:val="7B756BA8"/>
    <w:rsid w:val="7C4C296A"/>
    <w:rsid w:val="7C6F32E2"/>
    <w:rsid w:val="7E7869C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A9E989D"/>
  <w15:docId w15:val="{E906A0E3-4A51-40C2-84C5-827C1D4E27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qFormat="1"/>
    <w:lsdException w:name="toc 3" w:uiPriority="39" w:qFormat="1"/>
    <w:lsdException w:name="Normal Indent" w:uiPriority="99" w:unhideWhenUsed="1" w:qFormat="1"/>
    <w:lsdException w:name="annotation text" w:qFormat="1"/>
    <w:lsdException w:name="header" w:qFormat="1"/>
    <w:lsdException w:name="footer" w:qFormat="1"/>
    <w:lsdException w:name="caption" w:qFormat="1"/>
    <w:lsdException w:name="annotation reference" w:qFormat="1"/>
    <w:lsdException w:name="Title" w:qFormat="1"/>
    <w:lsdException w:name="Default Paragraph Font" w:semiHidden="1" w:uiPriority="1" w:unhideWhenUsed="1" w:qFormat="1"/>
    <w:lsdException w:name="Body Text" w:qFormat="1"/>
    <w:lsdException w:name="Subtitle" w:qFormat="1"/>
    <w:lsdException w:name="Date" w:qFormat="1"/>
    <w:lsdException w:name="Body Text Indent 2" w:qFormat="1"/>
    <w:lsdException w:name="Body Text Indent 3" w:qFormat="1"/>
    <w:lsdException w:name="Hyperlink" w:uiPriority="99"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widowControl w:val="0"/>
      <w:jc w:val="both"/>
    </w:pPr>
    <w:rPr>
      <w:kern w:val="2"/>
      <w:sz w:val="21"/>
    </w:rPr>
  </w:style>
  <w:style w:type="paragraph" w:styleId="1">
    <w:name w:val="heading 1"/>
    <w:basedOn w:val="a"/>
    <w:next w:val="a"/>
    <w:autoRedefine/>
    <w:qFormat/>
    <w:pPr>
      <w:keepNext/>
      <w:keepLines/>
      <w:spacing w:line="576" w:lineRule="auto"/>
      <w:outlineLvl w:val="0"/>
    </w:pPr>
    <w:rPr>
      <w:b/>
      <w:bCs/>
      <w:kern w:val="44"/>
      <w:sz w:val="44"/>
      <w:szCs w:val="44"/>
    </w:rPr>
  </w:style>
  <w:style w:type="paragraph" w:styleId="2">
    <w:name w:val="heading 2"/>
    <w:basedOn w:val="a"/>
    <w:next w:val="a"/>
    <w:autoRedefine/>
    <w:qFormat/>
    <w:pPr>
      <w:keepNext/>
      <w:keepLines/>
      <w:spacing w:line="413" w:lineRule="auto"/>
      <w:outlineLvl w:val="1"/>
    </w:pPr>
    <w:rPr>
      <w:rFonts w:ascii="Arial" w:eastAsia="黑体" w:hAnsi="Arial"/>
      <w:b/>
      <w:bCs/>
      <w:sz w:val="32"/>
      <w:szCs w:val="32"/>
    </w:rPr>
  </w:style>
  <w:style w:type="paragraph" w:styleId="3">
    <w:name w:val="heading 3"/>
    <w:basedOn w:val="a"/>
    <w:next w:val="a"/>
    <w:autoRedefine/>
    <w:qFormat/>
    <w:pPr>
      <w:keepNext/>
      <w:keepLines/>
      <w:spacing w:line="413" w:lineRule="auto"/>
      <w:outlineLvl w:val="2"/>
    </w:pPr>
    <w:rPr>
      <w:b/>
      <w:bCs/>
      <w:sz w:val="32"/>
      <w:szCs w:val="32"/>
    </w:rPr>
  </w:style>
  <w:style w:type="paragraph" w:styleId="4">
    <w:name w:val="heading 4"/>
    <w:basedOn w:val="a"/>
    <w:next w:val="a"/>
    <w:autoRedefine/>
    <w:qFormat/>
    <w:pPr>
      <w:keepNext/>
      <w:keepLines/>
      <w:widowControl/>
      <w:spacing w:line="360" w:lineRule="auto"/>
      <w:jc w:val="center"/>
      <w:outlineLvl w:val="3"/>
    </w:pPr>
    <w:rPr>
      <w:rFonts w:ascii="Arial" w:eastAsia="黑体" w:hAnsi="Arial"/>
      <w:kern w:val="0"/>
      <w:sz w:val="28"/>
    </w:rPr>
  </w:style>
  <w:style w:type="paragraph" w:styleId="5">
    <w:name w:val="heading 5"/>
    <w:basedOn w:val="a"/>
    <w:next w:val="a"/>
    <w:qFormat/>
    <w:pPr>
      <w:keepNext/>
      <w:keepLines/>
      <w:widowControl/>
      <w:spacing w:line="360" w:lineRule="auto"/>
      <w:ind w:firstLine="499"/>
      <w:jc w:val="left"/>
      <w:outlineLvl w:val="4"/>
    </w:pPr>
    <w:rPr>
      <w:rFonts w:ascii="宋体" w:hAnsi="宋体"/>
      <w:b/>
      <w:kern w:val="0"/>
      <w:sz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unhideWhenUsed/>
    <w:qFormat/>
    <w:pPr>
      <w:ind w:firstLineChars="200" w:firstLine="420"/>
    </w:pPr>
  </w:style>
  <w:style w:type="paragraph" w:styleId="a4">
    <w:name w:val="caption"/>
    <w:basedOn w:val="a"/>
    <w:next w:val="a"/>
    <w:autoRedefine/>
    <w:qFormat/>
    <w:pPr>
      <w:spacing w:line="480" w:lineRule="auto"/>
    </w:pPr>
    <w:rPr>
      <w:rFonts w:ascii="华文中宋" w:eastAsia="华文中宋" w:hAnsi="华文中宋"/>
      <w:sz w:val="36"/>
    </w:rPr>
  </w:style>
  <w:style w:type="paragraph" w:styleId="a5">
    <w:name w:val="annotation text"/>
    <w:basedOn w:val="a"/>
    <w:link w:val="a6"/>
    <w:autoRedefine/>
    <w:qFormat/>
    <w:pPr>
      <w:jc w:val="left"/>
    </w:pPr>
  </w:style>
  <w:style w:type="paragraph" w:styleId="a7">
    <w:name w:val="Body Text"/>
    <w:basedOn w:val="a"/>
    <w:autoRedefine/>
    <w:qFormat/>
    <w:pPr>
      <w:spacing w:after="120"/>
    </w:pPr>
  </w:style>
  <w:style w:type="paragraph" w:styleId="TOC3">
    <w:name w:val="toc 3"/>
    <w:basedOn w:val="a"/>
    <w:next w:val="a"/>
    <w:autoRedefine/>
    <w:uiPriority w:val="39"/>
    <w:qFormat/>
    <w:pPr>
      <w:tabs>
        <w:tab w:val="right" w:leader="dot" w:pos="9628"/>
      </w:tabs>
      <w:ind w:leftChars="270" w:left="567"/>
    </w:pPr>
  </w:style>
  <w:style w:type="paragraph" w:styleId="a8">
    <w:name w:val="Plain Text"/>
    <w:basedOn w:val="a"/>
    <w:autoRedefine/>
    <w:qFormat/>
    <w:rPr>
      <w:rFonts w:ascii="宋体" w:hAnsi="Courier New" w:cs="Courier New"/>
      <w:szCs w:val="21"/>
    </w:rPr>
  </w:style>
  <w:style w:type="paragraph" w:styleId="a9">
    <w:name w:val="Date"/>
    <w:basedOn w:val="a"/>
    <w:next w:val="a"/>
    <w:autoRedefine/>
    <w:qFormat/>
  </w:style>
  <w:style w:type="paragraph" w:styleId="20">
    <w:name w:val="Body Text Indent 2"/>
    <w:basedOn w:val="a"/>
    <w:autoRedefine/>
    <w:qFormat/>
    <w:pPr>
      <w:widowControl/>
      <w:overflowPunct w:val="0"/>
      <w:autoSpaceDE w:val="0"/>
      <w:autoSpaceDN w:val="0"/>
      <w:adjustRightInd w:val="0"/>
      <w:spacing w:line="360" w:lineRule="auto"/>
      <w:ind w:firstLine="555"/>
    </w:pPr>
    <w:rPr>
      <w:rFonts w:ascii="宋体" w:hAnsi="MS Sans Serif"/>
      <w:spacing w:val="12"/>
      <w:kern w:val="0"/>
      <w:sz w:val="24"/>
    </w:rPr>
  </w:style>
  <w:style w:type="paragraph" w:styleId="aa">
    <w:name w:val="Balloon Text"/>
    <w:basedOn w:val="a"/>
    <w:link w:val="ab"/>
    <w:autoRedefine/>
    <w:qFormat/>
    <w:rPr>
      <w:sz w:val="18"/>
      <w:szCs w:val="18"/>
    </w:rPr>
  </w:style>
  <w:style w:type="paragraph" w:styleId="ac">
    <w:name w:val="footer"/>
    <w:basedOn w:val="a"/>
    <w:link w:val="ad"/>
    <w:autoRedefine/>
    <w:qFormat/>
    <w:pPr>
      <w:tabs>
        <w:tab w:val="center" w:pos="4153"/>
        <w:tab w:val="right" w:pos="8306"/>
      </w:tabs>
      <w:snapToGrid w:val="0"/>
      <w:jc w:val="left"/>
    </w:pPr>
    <w:rPr>
      <w:sz w:val="18"/>
      <w:szCs w:val="18"/>
    </w:rPr>
  </w:style>
  <w:style w:type="paragraph" w:styleId="ae">
    <w:name w:val="header"/>
    <w:basedOn w:val="a"/>
    <w:autoRedefine/>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autoRedefine/>
    <w:uiPriority w:val="39"/>
    <w:qFormat/>
  </w:style>
  <w:style w:type="paragraph" w:styleId="30">
    <w:name w:val="Body Text Indent 3"/>
    <w:basedOn w:val="a"/>
    <w:autoRedefine/>
    <w:qFormat/>
    <w:pPr>
      <w:widowControl/>
      <w:overflowPunct w:val="0"/>
      <w:autoSpaceDE w:val="0"/>
      <w:autoSpaceDN w:val="0"/>
      <w:adjustRightInd w:val="0"/>
      <w:spacing w:line="360" w:lineRule="auto"/>
      <w:ind w:firstLine="540"/>
    </w:pPr>
    <w:rPr>
      <w:rFonts w:ascii="宋体" w:hAnsi="MS Sans Serif"/>
      <w:color w:val="000000"/>
      <w:kern w:val="0"/>
      <w:sz w:val="24"/>
    </w:rPr>
  </w:style>
  <w:style w:type="paragraph" w:styleId="TOC2">
    <w:name w:val="toc 2"/>
    <w:basedOn w:val="a"/>
    <w:next w:val="a"/>
    <w:autoRedefine/>
    <w:qFormat/>
    <w:pPr>
      <w:ind w:leftChars="200" w:left="420"/>
    </w:pPr>
  </w:style>
  <w:style w:type="paragraph" w:styleId="af">
    <w:name w:val="Normal (Web)"/>
    <w:basedOn w:val="a"/>
    <w:autoRedefine/>
    <w:qFormat/>
    <w:rPr>
      <w:sz w:val="24"/>
      <w:szCs w:val="24"/>
    </w:rPr>
  </w:style>
  <w:style w:type="paragraph" w:styleId="af0">
    <w:name w:val="annotation subject"/>
    <w:basedOn w:val="a5"/>
    <w:next w:val="a5"/>
    <w:link w:val="af1"/>
    <w:autoRedefine/>
    <w:qFormat/>
    <w:rPr>
      <w:b/>
      <w:bCs/>
    </w:rPr>
  </w:style>
  <w:style w:type="character" w:styleId="af2">
    <w:name w:val="Hyperlink"/>
    <w:autoRedefine/>
    <w:uiPriority w:val="99"/>
    <w:qFormat/>
    <w:rPr>
      <w:rFonts w:ascii="Times New Roman" w:eastAsia="宋体" w:hAnsi="Times New Roman" w:cs="Times New Roman"/>
      <w:color w:val="0000FF"/>
      <w:u w:val="single"/>
    </w:rPr>
  </w:style>
  <w:style w:type="character" w:styleId="af3">
    <w:name w:val="annotation reference"/>
    <w:basedOn w:val="a1"/>
    <w:autoRedefine/>
    <w:qFormat/>
    <w:rPr>
      <w:sz w:val="21"/>
      <w:szCs w:val="21"/>
    </w:rPr>
  </w:style>
  <w:style w:type="paragraph" w:customStyle="1" w:styleId="Style151">
    <w:name w:val="_Style 151"/>
    <w:basedOn w:val="a"/>
    <w:autoRedefine/>
    <w:qFormat/>
    <w:pPr>
      <w:numPr>
        <w:numId w:val="1"/>
      </w:numPr>
      <w:snapToGrid w:val="0"/>
      <w:spacing w:line="360" w:lineRule="auto"/>
      <w:jc w:val="center"/>
    </w:pPr>
    <w:rPr>
      <w:rFonts w:ascii="宋体" w:hAnsi="宋体"/>
      <w:sz w:val="24"/>
      <w:szCs w:val="24"/>
    </w:rPr>
  </w:style>
  <w:style w:type="paragraph" w:customStyle="1" w:styleId="123">
    <w:name w:val="123"/>
    <w:basedOn w:val="a"/>
    <w:autoRedefine/>
    <w:qFormat/>
    <w:pPr>
      <w:numPr>
        <w:ilvl w:val="1"/>
        <w:numId w:val="2"/>
      </w:numPr>
    </w:pPr>
    <w:rPr>
      <w:bCs/>
      <w:szCs w:val="24"/>
    </w:rPr>
  </w:style>
  <w:style w:type="paragraph" w:customStyle="1" w:styleId="Style1">
    <w:name w:val="_Style 1"/>
    <w:basedOn w:val="a"/>
    <w:autoRedefine/>
    <w:qFormat/>
    <w:pPr>
      <w:ind w:firstLineChars="200" w:firstLine="420"/>
    </w:pPr>
    <w:rPr>
      <w:szCs w:val="24"/>
    </w:rPr>
  </w:style>
  <w:style w:type="character" w:customStyle="1" w:styleId="ab">
    <w:name w:val="批注框文本 字符"/>
    <w:basedOn w:val="a1"/>
    <w:link w:val="aa"/>
    <w:autoRedefine/>
    <w:qFormat/>
    <w:rPr>
      <w:kern w:val="2"/>
      <w:sz w:val="18"/>
      <w:szCs w:val="18"/>
    </w:rPr>
  </w:style>
  <w:style w:type="character" w:customStyle="1" w:styleId="ad">
    <w:name w:val="页脚 字符"/>
    <w:basedOn w:val="a1"/>
    <w:link w:val="ac"/>
    <w:autoRedefine/>
    <w:qFormat/>
    <w:rPr>
      <w:kern w:val="2"/>
      <w:sz w:val="18"/>
      <w:szCs w:val="18"/>
    </w:rPr>
  </w:style>
  <w:style w:type="character" w:customStyle="1" w:styleId="a6">
    <w:name w:val="批注文字 字符"/>
    <w:basedOn w:val="a1"/>
    <w:link w:val="a5"/>
    <w:autoRedefine/>
    <w:qFormat/>
    <w:rPr>
      <w:kern w:val="2"/>
      <w:sz w:val="21"/>
    </w:rPr>
  </w:style>
  <w:style w:type="character" w:customStyle="1" w:styleId="af1">
    <w:name w:val="批注主题 字符"/>
    <w:basedOn w:val="a6"/>
    <w:link w:val="af0"/>
    <w:autoRedefine/>
    <w:qFormat/>
    <w:rPr>
      <w:kern w:val="2"/>
      <w:sz w:val="21"/>
    </w:rPr>
  </w:style>
  <w:style w:type="paragraph" w:customStyle="1" w:styleId="10">
    <w:name w:val="正文文本缩进1"/>
    <w:basedOn w:val="a"/>
    <w:autoRedefine/>
    <w:qFormat/>
    <w:pPr>
      <w:ind w:left="1275"/>
    </w:pPr>
    <w:rPr>
      <w:rFonts w:eastAsia="楷体_GB2312"/>
      <w:sz w:val="20"/>
    </w:rPr>
  </w:style>
  <w:style w:type="character" w:customStyle="1" w:styleId="text1">
    <w:name w:val="text1"/>
    <w:autoRedefine/>
    <w:qFormat/>
    <w:rPr>
      <w:rFonts w:cs="Times New Roman"/>
      <w:color w:val="000000"/>
      <w:sz w:val="18"/>
      <w:szCs w:val="18"/>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92574787">
      <w:bodyDiv w:val="1"/>
      <w:marLeft w:val="0"/>
      <w:marRight w:val="0"/>
      <w:marTop w:val="0"/>
      <w:marBottom w:val="0"/>
      <w:divBdr>
        <w:top w:val="none" w:sz="0" w:space="0" w:color="auto"/>
        <w:left w:val="none" w:sz="0" w:space="0" w:color="auto"/>
        <w:bottom w:val="none" w:sz="0" w:space="0" w:color="auto"/>
        <w:right w:val="none" w:sz="0" w:space="0" w:color="auto"/>
      </w:divBdr>
    </w:div>
    <w:div w:id="11589556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4.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eader" Target="header3.xml"/><Relationship Id="rId25" Type="http://schemas.openxmlformats.org/officeDocument/2006/relationships/header" Target="header9.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eader" Target="header8.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footer" Target="footer3.xml"/><Relationship Id="rId10" Type="http://schemas.openxmlformats.org/officeDocument/2006/relationships/settings" Target="setting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 Id="rId22" Type="http://schemas.openxmlformats.org/officeDocument/2006/relationships/header" Target="header7.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mcd:customData xmlns="http://www.wps.cn/android/officeDocument/2013/mofficeCustomData" xmlns:mcd="http://www.wps.cn/android/officeDocument/2013/mofficeCustomData" version="2">
  <mcd:comments/>
</mcd:customData>
</file>

<file path=customXml/item3.xml><?xml version="1.0" encoding="utf-8"?>
<mcd:customData xmlns="http://www.wps.cn/android/officeDocument/2013/mofficeCustomData" xmlns:mcd="http://www.wps.cn/android/officeDocument/2013/mofficeCustomData" version="2">
  <mcd:comments/>
</mcd:customData>
</file>

<file path=customXml/item4.xml><?xml version="1.0" encoding="utf-8"?>
<mcd:customData xmlns="http://www.wps.cn/android/officeDocument/2013/mofficeCustomData" xmlns:mcd="http://www.wps.cn/android/officeDocument/2013/mofficeCustomData" version="2">
  <mcd:comments/>
</mcd:customData>
</file>

<file path=customXml/item5.xml><?xml version="1.0" encoding="utf-8"?>
<mcd:customData xmlns="http://www.wps.cn/android/officeDocument/2013/mofficeCustomData" xmlns:mcd="http://www.wps.cn/android/officeDocument/2013/mofficeCustomData" version="2">
  <mcd:comments/>
</mcd:customData>
</file>

<file path=customXml/item6.xml><?xml version="1.0" encoding="utf-8"?>
<mcd:customData xmlns="http://www.wps.cn/android/officeDocument/2013/mofficeCustomData" xmlns:mcd="http://www.wps.cn/android/officeDocument/2013/mofficeCustomData" version="2">
  <mcd:comments/>
</mcd:customData>
</file>

<file path=customXml/item7.xml><?xml version="1.0" encoding="utf-8"?>
<mcd:customData xmlns="http://www.wps.cn/android/officeDocument/2013/mofficeCustomData" xmlns:mcd="http://www.wps.cn/android/officeDocument/2013/mofficeCustomData" version="2">
  <mcd:comments/>
</mcd: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FDC8E7F-EF66-4419-A615-D236E877F0A6}">
  <ds:schemaRefs>
    <ds:schemaRef ds:uri="http://www.wps.cn/android/officeDocument/2013/mofficeCustomData"/>
  </ds:schemaRefs>
</ds:datastoreItem>
</file>

<file path=customXml/itemProps3.xml><?xml version="1.0" encoding="utf-8"?>
<ds:datastoreItem xmlns:ds="http://schemas.openxmlformats.org/officeDocument/2006/customXml" ds:itemID="{AFB29C1F-565D-45F9-8F5C-9671FB4F6F1D}">
  <ds:schemaRefs>
    <ds:schemaRef ds:uri="http://www.wps.cn/android/officeDocument/2013/mofficeCustomData"/>
  </ds:schemaRefs>
</ds:datastoreItem>
</file>

<file path=customXml/itemProps4.xml><?xml version="1.0" encoding="utf-8"?>
<ds:datastoreItem xmlns:ds="http://schemas.openxmlformats.org/officeDocument/2006/customXml" ds:itemID="{7B5130ED-3167-4F1D-B7F8-D1D212BE251C}">
  <ds:schemaRefs>
    <ds:schemaRef ds:uri="http://www.wps.cn/android/officeDocument/2013/mofficeCustomData"/>
  </ds:schemaRefs>
</ds:datastoreItem>
</file>

<file path=customXml/itemProps5.xml><?xml version="1.0" encoding="utf-8"?>
<ds:datastoreItem xmlns:ds="http://schemas.openxmlformats.org/officeDocument/2006/customXml" ds:itemID="{41458484-E672-49F1-8A28-70A8602EB854}">
  <ds:schemaRefs>
    <ds:schemaRef ds:uri="http://www.wps.cn/android/officeDocument/2013/mofficeCustomData"/>
  </ds:schemaRefs>
</ds:datastoreItem>
</file>

<file path=customXml/itemProps6.xml><?xml version="1.0" encoding="utf-8"?>
<ds:datastoreItem xmlns:ds="http://schemas.openxmlformats.org/officeDocument/2006/customXml" ds:itemID="{AA1D4718-0B8B-4BD3-8E5F-075D6B84C5B3}">
  <ds:schemaRefs>
    <ds:schemaRef ds:uri="http://www.wps.cn/android/officeDocument/2013/mofficeCustomData"/>
  </ds:schemaRefs>
</ds:datastoreItem>
</file>

<file path=customXml/itemProps7.xml><?xml version="1.0" encoding="utf-8"?>
<ds:datastoreItem xmlns:ds="http://schemas.openxmlformats.org/officeDocument/2006/customXml" ds:itemID="{FA7521BD-3AF4-4F64-B148-B012B855F52E}">
  <ds:schemaRefs>
    <ds:schemaRef ds:uri="http://www.wps.cn/android/officeDocument/2013/moffice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339</TotalTime>
  <Pages>1</Pages>
  <Words>4067</Words>
  <Characters>23182</Characters>
  <Application>Microsoft Office Word</Application>
  <DocSecurity>0</DocSecurity>
  <Lines>193</Lines>
  <Paragraphs>54</Paragraphs>
  <ScaleCrop>false</ScaleCrop>
  <Company>微软中国</Company>
  <LinksUpToDate>false</LinksUpToDate>
  <CharactersWithSpaces>27195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Raytine</cp:lastModifiedBy>
  <cp:revision>22</cp:revision>
  <cp:lastPrinted>2024-07-22T01:20:00Z</cp:lastPrinted>
  <dcterms:created xsi:type="dcterms:W3CDTF">2024-07-24T05:57:00Z</dcterms:created>
  <dcterms:modified xsi:type="dcterms:W3CDTF">2024-08-04T08:11:00Z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EE9516D5C14349D1B2918C22297AA8BD_13</vt:lpwstr>
  </property>
  <property fmtid="{D5CDD505-2E9C-101B-9397-08002B2CF9AE}" pid="4" name="commondata">
    <vt:lpwstr>eyJoZGlkIjoiNDMzOTkzNmQ0YWEzNjU2OGIxZmFhM2VkYjYzM2YzZmQifQ==</vt:lpwstr>
  </property>
</Properties>
</file>