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2489B" w14:textId="77777777" w:rsidR="0075491C" w:rsidRDefault="00522DEE">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1AAE69BC" wp14:editId="301B09CB">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0D78260C" w14:textId="77777777" w:rsidR="0075491C" w:rsidRDefault="0075491C">
      <w:pPr>
        <w:spacing w:before="120" w:after="120"/>
        <w:ind w:firstLineChars="310" w:firstLine="1029"/>
        <w:rPr>
          <w:rStyle w:val="Char"/>
          <w:lang w:eastAsia="zh-CN"/>
        </w:rPr>
      </w:pPr>
    </w:p>
    <w:p w14:paraId="555855A0" w14:textId="77777777" w:rsidR="0075491C" w:rsidRDefault="00522DEE">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w:t>
      </w:r>
      <w:r>
        <w:rPr>
          <w:rFonts w:ascii="仿宋_GB2312" w:eastAsia="仿宋_GB2312" w:hint="eastAsia"/>
          <w:kern w:val="2"/>
          <w:sz w:val="28"/>
          <w:szCs w:val="28"/>
          <w:lang w:eastAsia="zh-CN"/>
        </w:rPr>
        <w:t>年二级物资集中采购</w:t>
      </w:r>
      <w:r>
        <w:rPr>
          <w:rFonts w:ascii="仿宋_GB2312" w:eastAsia="仿宋_GB2312" w:hint="eastAsia"/>
          <w:kern w:val="2"/>
          <w:sz w:val="28"/>
          <w:szCs w:val="28"/>
          <w:lang w:eastAsia="zh-CN"/>
        </w:rPr>
        <w:t>09</w:t>
      </w:r>
      <w:r>
        <w:rPr>
          <w:rFonts w:ascii="仿宋_GB2312" w:eastAsia="仿宋_GB2312" w:hint="eastAsia"/>
          <w:kern w:val="2"/>
          <w:sz w:val="28"/>
          <w:szCs w:val="28"/>
          <w:lang w:eastAsia="zh-CN"/>
        </w:rPr>
        <w:t>大类保温材料（</w:t>
      </w:r>
      <w:r>
        <w:rPr>
          <w:rFonts w:ascii="仿宋_GB2312" w:eastAsia="仿宋_GB2312" w:hint="eastAsia"/>
          <w:kern w:val="2"/>
          <w:sz w:val="28"/>
          <w:szCs w:val="28"/>
          <w:lang w:eastAsia="zh-CN"/>
        </w:rPr>
        <w:t>JC2024-W</w:t>
      </w:r>
      <w:r>
        <w:rPr>
          <w:rFonts w:ascii="仿宋_GB2312" w:eastAsia="仿宋_GB2312" w:hint="eastAsia"/>
          <w:kern w:val="2"/>
          <w:sz w:val="28"/>
          <w:szCs w:val="28"/>
          <w:lang w:eastAsia="zh-CN"/>
        </w:rPr>
        <w:t>Ⅱ</w:t>
      </w:r>
      <w:r>
        <w:rPr>
          <w:rFonts w:ascii="仿宋_GB2312" w:eastAsia="仿宋_GB2312" w:hint="eastAsia"/>
          <w:kern w:val="2"/>
          <w:sz w:val="28"/>
          <w:szCs w:val="28"/>
          <w:lang w:eastAsia="zh-CN"/>
        </w:rPr>
        <w:t>-09-03</w:t>
      </w:r>
      <w:r>
        <w:rPr>
          <w:rFonts w:ascii="仿宋_GB2312" w:eastAsia="仿宋_GB2312" w:hint="eastAsia"/>
          <w:kern w:val="2"/>
          <w:sz w:val="28"/>
          <w:szCs w:val="28"/>
          <w:lang w:eastAsia="zh-CN"/>
        </w:rPr>
        <w:t>包）</w:t>
      </w:r>
    </w:p>
    <w:p w14:paraId="38D9CEF7" w14:textId="77777777" w:rsidR="0075491C" w:rsidRDefault="0075491C">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16E5AC87" w14:textId="77777777" w:rsidR="0075491C" w:rsidRDefault="0075491C">
      <w:pPr>
        <w:spacing w:line="440" w:lineRule="exact"/>
        <w:ind w:firstLine="664"/>
        <w:jc w:val="center"/>
        <w:rPr>
          <w:rFonts w:ascii="方正黑体简体" w:eastAsia="方正黑体简体" w:hAnsi="方正黑体简体" w:cs="方正黑体简体"/>
          <w:sz w:val="32"/>
          <w:szCs w:val="32"/>
          <w:lang w:eastAsia="zh-CN"/>
        </w:rPr>
      </w:pPr>
    </w:p>
    <w:p w14:paraId="041885DF" w14:textId="77777777" w:rsidR="0075491C" w:rsidRDefault="0075491C">
      <w:pPr>
        <w:spacing w:line="440" w:lineRule="exact"/>
        <w:ind w:firstLine="664"/>
        <w:jc w:val="center"/>
        <w:rPr>
          <w:rFonts w:ascii="方正黑体简体" w:eastAsia="方正黑体简体" w:hAnsi="方正黑体简体" w:cs="方正黑体简体"/>
          <w:sz w:val="32"/>
          <w:szCs w:val="32"/>
          <w:lang w:eastAsia="zh-CN"/>
        </w:rPr>
      </w:pPr>
    </w:p>
    <w:p w14:paraId="3BD472C9" w14:textId="77777777" w:rsidR="0075491C" w:rsidRDefault="00522DEE">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60445A64" w14:textId="77777777" w:rsidR="0075491C" w:rsidRDefault="0075491C">
      <w:pPr>
        <w:spacing w:line="440" w:lineRule="exact"/>
        <w:ind w:firstLineChars="0" w:firstLine="0"/>
        <w:rPr>
          <w:sz w:val="28"/>
          <w:szCs w:val="28"/>
          <w:lang w:eastAsia="zh-CN"/>
        </w:rPr>
      </w:pPr>
    </w:p>
    <w:p w14:paraId="394C9235" w14:textId="77777777" w:rsidR="0075491C" w:rsidRDefault="0075491C">
      <w:pPr>
        <w:spacing w:line="440" w:lineRule="exact"/>
        <w:ind w:firstLineChars="0" w:firstLine="0"/>
        <w:rPr>
          <w:sz w:val="28"/>
          <w:szCs w:val="28"/>
          <w:lang w:eastAsia="zh-CN"/>
        </w:rPr>
      </w:pPr>
    </w:p>
    <w:p w14:paraId="4991D9F7" w14:textId="77777777" w:rsidR="0075491C" w:rsidRDefault="0075491C">
      <w:pPr>
        <w:spacing w:line="440" w:lineRule="exact"/>
        <w:ind w:firstLineChars="0" w:firstLine="0"/>
        <w:rPr>
          <w:sz w:val="28"/>
          <w:szCs w:val="28"/>
          <w:lang w:eastAsia="zh-CN"/>
        </w:rPr>
      </w:pPr>
    </w:p>
    <w:p w14:paraId="7B63A2FB" w14:textId="77777777" w:rsidR="0075491C" w:rsidRDefault="00522DEE">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LHZB1-2024-WJ151</w:t>
      </w:r>
    </w:p>
    <w:p w14:paraId="3870779D" w14:textId="77777777" w:rsidR="0075491C" w:rsidRDefault="0075491C">
      <w:pPr>
        <w:spacing w:line="440" w:lineRule="exact"/>
        <w:ind w:firstLineChars="0" w:firstLine="0"/>
        <w:rPr>
          <w:sz w:val="28"/>
          <w:szCs w:val="28"/>
          <w:lang w:eastAsia="zh-CN"/>
        </w:rPr>
      </w:pPr>
    </w:p>
    <w:p w14:paraId="4DA98266" w14:textId="77777777" w:rsidR="0075491C" w:rsidRDefault="0075491C">
      <w:pPr>
        <w:pStyle w:val="4"/>
        <w:spacing w:before="60" w:after="60"/>
        <w:ind w:firstLine="280"/>
        <w:rPr>
          <w:lang w:eastAsia="zh-CN"/>
        </w:rPr>
      </w:pPr>
    </w:p>
    <w:p w14:paraId="7AFC5E04" w14:textId="77777777" w:rsidR="0075491C" w:rsidRDefault="0075491C">
      <w:pPr>
        <w:ind w:firstLine="444"/>
        <w:rPr>
          <w:lang w:eastAsia="zh-CN"/>
        </w:rPr>
      </w:pPr>
    </w:p>
    <w:p w14:paraId="3EAFACEC" w14:textId="77777777" w:rsidR="0075491C" w:rsidRDefault="0075491C">
      <w:pPr>
        <w:spacing w:line="440" w:lineRule="exact"/>
        <w:ind w:firstLineChars="0" w:firstLine="0"/>
        <w:rPr>
          <w:sz w:val="28"/>
          <w:szCs w:val="28"/>
          <w:lang w:eastAsia="zh-CN"/>
        </w:rPr>
      </w:pPr>
    </w:p>
    <w:p w14:paraId="7489C21B" w14:textId="77777777" w:rsidR="0075491C" w:rsidRDefault="0075491C">
      <w:pPr>
        <w:spacing w:line="440" w:lineRule="exact"/>
        <w:ind w:firstLineChars="0" w:firstLine="0"/>
        <w:rPr>
          <w:sz w:val="20"/>
          <w:lang w:eastAsia="zh-CN"/>
        </w:rPr>
      </w:pPr>
    </w:p>
    <w:p w14:paraId="63E886FC" w14:textId="77777777" w:rsidR="0075491C" w:rsidRDefault="0075491C">
      <w:pPr>
        <w:spacing w:line="440" w:lineRule="exact"/>
        <w:ind w:firstLineChars="0" w:firstLine="0"/>
        <w:rPr>
          <w:sz w:val="20"/>
          <w:lang w:eastAsia="zh-CN"/>
        </w:rPr>
      </w:pPr>
    </w:p>
    <w:p w14:paraId="6A8F5114" w14:textId="77777777" w:rsidR="0075491C" w:rsidRDefault="00522DEE">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17265CD0" w14:textId="77777777" w:rsidR="0075491C" w:rsidRDefault="00522DEE">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35C3444C" w14:textId="77777777" w:rsidR="0075491C" w:rsidRDefault="00522DEE">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w:t>
      </w:r>
      <w:r>
        <w:rPr>
          <w:rFonts w:ascii="方正黑体简体" w:eastAsia="方正黑体简体" w:hAnsi="方正黑体简体" w:cs="方正黑体简体" w:hint="eastAsia"/>
          <w:sz w:val="24"/>
          <w:szCs w:val="24"/>
          <w:u w:val="single"/>
          <w:lang w:eastAsia="zh-CN"/>
        </w:rPr>
        <w:t>七</w:t>
      </w:r>
      <w:r>
        <w:rPr>
          <w:rFonts w:ascii="方正黑体简体" w:eastAsia="方正黑体简体" w:hAnsi="方正黑体简体" w:cs="方正黑体简体" w:hint="eastAsia"/>
          <w:sz w:val="24"/>
          <w:szCs w:val="24"/>
          <w:u w:val="single"/>
          <w:lang w:eastAsia="zh-CN"/>
        </w:rPr>
        <w:t>日</w:t>
      </w:r>
    </w:p>
    <w:p w14:paraId="1F1FDBF2" w14:textId="77777777" w:rsidR="0075491C" w:rsidRDefault="0075491C">
      <w:pPr>
        <w:ind w:firstLine="664"/>
        <w:jc w:val="center"/>
        <w:rPr>
          <w:rFonts w:cs="宋体"/>
          <w:sz w:val="32"/>
          <w:szCs w:val="32"/>
          <w:lang w:val="zh-CN" w:eastAsia="zh-CN"/>
        </w:rPr>
        <w:sectPr w:rsidR="0075491C">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24459F91" w14:textId="77777777" w:rsidR="0075491C" w:rsidRDefault="00522DEE">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E07508D" w14:textId="77777777" w:rsidR="0075491C" w:rsidRDefault="00522DEE">
      <w:pPr>
        <w:pStyle w:val="TOC1"/>
        <w:tabs>
          <w:tab w:val="right" w:leader="dot" w:pos="8552"/>
        </w:tabs>
        <w:ind w:firstLine="420"/>
        <w:rPr>
          <w:rFonts w:asciiTheme="minorHAnsi" w:eastAsiaTheme="minorEastAsia" w:hAnsiTheme="minorHAnsi" w:cstheme="minorBidi"/>
          <w:b w:val="0"/>
          <w:spacing w:val="0"/>
          <w:kern w:val="2"/>
          <w:lang w:eastAsia="zh-CN" w:bidi="ar-SA"/>
        </w:rPr>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169254285" w:history="1">
        <w:r>
          <w:rPr>
            <w:rStyle w:val="af7"/>
            <w:rFonts w:hint="eastAsia"/>
            <w:lang w:eastAsia="zh-CN"/>
          </w:rPr>
          <w:t>第一卷</w:t>
        </w:r>
        <w:r>
          <w:tab/>
        </w:r>
        <w:r>
          <w:fldChar w:fldCharType="begin"/>
        </w:r>
        <w:r>
          <w:instrText xml:space="preserve"> PAGEREF _Toc169254285 \h </w:instrText>
        </w:r>
        <w:r>
          <w:fldChar w:fldCharType="separate"/>
        </w:r>
        <w:r>
          <w:t>1</w:t>
        </w:r>
        <w:r>
          <w:fldChar w:fldCharType="end"/>
        </w:r>
      </w:hyperlink>
    </w:p>
    <w:p w14:paraId="19A9E0A8"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286" w:history="1">
        <w:r>
          <w:rPr>
            <w:rStyle w:val="af7"/>
            <w:rFonts w:hint="eastAsia"/>
          </w:rPr>
          <w:t>第一章</w:t>
        </w:r>
        <w:r>
          <w:rPr>
            <w:rStyle w:val="af7"/>
          </w:rPr>
          <w:t xml:space="preserve">  </w:t>
        </w:r>
        <w:r>
          <w:rPr>
            <w:rStyle w:val="af7"/>
            <w:rFonts w:hint="eastAsia"/>
          </w:rPr>
          <w:t>招标公告</w:t>
        </w:r>
        <w:r>
          <w:tab/>
        </w:r>
        <w:r>
          <w:fldChar w:fldCharType="begin"/>
        </w:r>
        <w:r>
          <w:instrText xml:space="preserve"> PAGEREF _Toc169254286 \h </w:instrText>
        </w:r>
        <w:r>
          <w:fldChar w:fldCharType="separate"/>
        </w:r>
        <w:r>
          <w:t>2</w:t>
        </w:r>
        <w:r>
          <w:fldChar w:fldCharType="end"/>
        </w:r>
      </w:hyperlink>
    </w:p>
    <w:p w14:paraId="251C3FAF"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87" w:history="1">
        <w:r>
          <w:rPr>
            <w:rStyle w:val="af7"/>
            <w:lang w:eastAsia="zh-CN"/>
          </w:rPr>
          <w:t xml:space="preserve">1. </w:t>
        </w:r>
        <w:r>
          <w:rPr>
            <w:rStyle w:val="af7"/>
            <w:rFonts w:hint="eastAsia"/>
            <w:lang w:eastAsia="zh-CN"/>
          </w:rPr>
          <w:t>招标条件</w:t>
        </w:r>
        <w:r>
          <w:tab/>
        </w:r>
        <w:r>
          <w:fldChar w:fldCharType="begin"/>
        </w:r>
        <w:r>
          <w:instrText xml:space="preserve"> PAGEREF _Toc169254287 \h </w:instrText>
        </w:r>
        <w:r>
          <w:fldChar w:fldCharType="separate"/>
        </w:r>
        <w:r>
          <w:t>2</w:t>
        </w:r>
        <w:r>
          <w:fldChar w:fldCharType="end"/>
        </w:r>
      </w:hyperlink>
    </w:p>
    <w:p w14:paraId="47C3EE5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88" w:history="1">
        <w:r>
          <w:rPr>
            <w:rStyle w:val="af7"/>
            <w:lang w:eastAsia="zh-CN"/>
          </w:rPr>
          <w:t xml:space="preserve">2. </w:t>
        </w:r>
        <w:r>
          <w:rPr>
            <w:rStyle w:val="af7"/>
            <w:rFonts w:hint="eastAsia"/>
            <w:lang w:eastAsia="zh-CN"/>
          </w:rPr>
          <w:t>项目概况与招标范围</w:t>
        </w:r>
        <w:r>
          <w:tab/>
        </w:r>
        <w:r>
          <w:fldChar w:fldCharType="begin"/>
        </w:r>
        <w:r>
          <w:instrText xml:space="preserve"> PAGEREF _Toc169254288 \h </w:instrText>
        </w:r>
        <w:r>
          <w:fldChar w:fldCharType="separate"/>
        </w:r>
        <w:r>
          <w:t>2</w:t>
        </w:r>
        <w:r>
          <w:fldChar w:fldCharType="end"/>
        </w:r>
      </w:hyperlink>
    </w:p>
    <w:p w14:paraId="429AA026"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89" w:history="1">
        <w:r>
          <w:rPr>
            <w:rStyle w:val="af7"/>
            <w:lang w:eastAsia="zh-CN"/>
          </w:rPr>
          <w:t xml:space="preserve">3. </w:t>
        </w:r>
        <w:r>
          <w:rPr>
            <w:rStyle w:val="af7"/>
            <w:rFonts w:hint="eastAsia"/>
            <w:lang w:eastAsia="zh-CN"/>
          </w:rPr>
          <w:t>投标人资格要求</w:t>
        </w:r>
        <w:r>
          <w:tab/>
        </w:r>
        <w:r>
          <w:fldChar w:fldCharType="begin"/>
        </w:r>
        <w:r>
          <w:instrText xml:space="preserve"> PAGEREF _Toc169254289 \h </w:instrText>
        </w:r>
        <w:r>
          <w:fldChar w:fldCharType="separate"/>
        </w:r>
        <w:r>
          <w:t>3</w:t>
        </w:r>
        <w:r>
          <w:fldChar w:fldCharType="end"/>
        </w:r>
      </w:hyperlink>
    </w:p>
    <w:p w14:paraId="40FE9BE9"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0" w:history="1">
        <w:r>
          <w:rPr>
            <w:rStyle w:val="af7"/>
            <w:lang w:eastAsia="zh-CN"/>
          </w:rPr>
          <w:t xml:space="preserve">4. </w:t>
        </w:r>
        <w:r>
          <w:rPr>
            <w:rStyle w:val="af7"/>
            <w:rFonts w:hint="eastAsia"/>
            <w:lang w:eastAsia="zh-CN"/>
          </w:rPr>
          <w:t>招标文件的获取</w:t>
        </w:r>
        <w:r>
          <w:tab/>
        </w:r>
        <w:r>
          <w:fldChar w:fldCharType="begin"/>
        </w:r>
        <w:r>
          <w:instrText xml:space="preserve"> PAGEREF _Toc169254290 \h </w:instrText>
        </w:r>
        <w:r>
          <w:fldChar w:fldCharType="separate"/>
        </w:r>
        <w:r>
          <w:t>3</w:t>
        </w:r>
        <w:r>
          <w:fldChar w:fldCharType="end"/>
        </w:r>
      </w:hyperlink>
    </w:p>
    <w:p w14:paraId="02B005C7"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1" w:history="1">
        <w:r>
          <w:rPr>
            <w:rStyle w:val="af7"/>
            <w:lang w:eastAsia="zh-CN"/>
          </w:rPr>
          <w:t xml:space="preserve">5. </w:t>
        </w:r>
        <w:r>
          <w:rPr>
            <w:rStyle w:val="af7"/>
            <w:rFonts w:hint="eastAsia"/>
            <w:lang w:eastAsia="zh-CN"/>
          </w:rPr>
          <w:t>投标文件的递交</w:t>
        </w:r>
        <w:r>
          <w:tab/>
        </w:r>
        <w:r>
          <w:fldChar w:fldCharType="begin"/>
        </w:r>
        <w:r>
          <w:instrText xml:space="preserve"> PAGEREF _Toc169254291 \h </w:instrText>
        </w:r>
        <w:r>
          <w:fldChar w:fldCharType="separate"/>
        </w:r>
        <w:r>
          <w:t>4</w:t>
        </w:r>
        <w:r>
          <w:fldChar w:fldCharType="end"/>
        </w:r>
      </w:hyperlink>
    </w:p>
    <w:p w14:paraId="35DA4563"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2" w:history="1">
        <w:r>
          <w:rPr>
            <w:rStyle w:val="af7"/>
            <w:lang w:eastAsia="zh-CN"/>
          </w:rPr>
          <w:t xml:space="preserve">6. </w:t>
        </w:r>
        <w:r>
          <w:rPr>
            <w:rStyle w:val="af7"/>
            <w:rFonts w:hint="eastAsia"/>
            <w:lang w:eastAsia="zh-CN"/>
          </w:rPr>
          <w:t>发布公告的媒介</w:t>
        </w:r>
        <w:r>
          <w:tab/>
        </w:r>
        <w:r>
          <w:fldChar w:fldCharType="begin"/>
        </w:r>
        <w:r>
          <w:instrText xml:space="preserve"> PAGEREF _Toc169254292 \h </w:instrText>
        </w:r>
        <w:r>
          <w:fldChar w:fldCharType="separate"/>
        </w:r>
        <w:r>
          <w:t>5</w:t>
        </w:r>
        <w:r>
          <w:fldChar w:fldCharType="end"/>
        </w:r>
      </w:hyperlink>
    </w:p>
    <w:p w14:paraId="11A4B33F"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3" w:history="1">
        <w:r>
          <w:rPr>
            <w:rStyle w:val="af7"/>
            <w:lang w:eastAsia="zh-CN"/>
          </w:rPr>
          <w:t>7</w:t>
        </w:r>
        <w:r>
          <w:rPr>
            <w:rStyle w:val="af7"/>
            <w:rFonts w:hint="eastAsia"/>
            <w:lang w:eastAsia="zh-CN"/>
          </w:rPr>
          <w:t>、招标代理服务费</w:t>
        </w:r>
        <w:r>
          <w:tab/>
        </w:r>
        <w:r>
          <w:fldChar w:fldCharType="begin"/>
        </w:r>
        <w:r>
          <w:instrText xml:space="preserve"> PAGEREF _Toc169254293 \h </w:instrText>
        </w:r>
        <w:r>
          <w:fldChar w:fldCharType="separate"/>
        </w:r>
        <w:r>
          <w:t>5</w:t>
        </w:r>
        <w:r>
          <w:fldChar w:fldCharType="end"/>
        </w:r>
      </w:hyperlink>
    </w:p>
    <w:p w14:paraId="767D3EEA"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4" w:history="1">
        <w:r>
          <w:rPr>
            <w:rStyle w:val="af7"/>
            <w:lang w:eastAsia="zh-CN"/>
          </w:rPr>
          <w:t>8</w:t>
        </w:r>
        <w:r>
          <w:rPr>
            <w:rStyle w:val="af7"/>
            <w:rFonts w:hint="eastAsia"/>
            <w:lang w:eastAsia="zh-CN"/>
          </w:rPr>
          <w:t>、开标</w:t>
        </w:r>
        <w:r>
          <w:tab/>
        </w:r>
        <w:r>
          <w:fldChar w:fldCharType="begin"/>
        </w:r>
        <w:r>
          <w:instrText xml:space="preserve"> PAGEREF _Toc169254294 \h </w:instrText>
        </w:r>
        <w:r>
          <w:fldChar w:fldCharType="separate"/>
        </w:r>
        <w:r>
          <w:t>5</w:t>
        </w:r>
        <w:r>
          <w:fldChar w:fldCharType="end"/>
        </w:r>
      </w:hyperlink>
    </w:p>
    <w:p w14:paraId="3DE39EB4"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5" w:history="1">
        <w:r>
          <w:rPr>
            <w:rStyle w:val="af7"/>
            <w:lang w:eastAsia="zh-CN"/>
          </w:rPr>
          <w:t>9</w:t>
        </w:r>
        <w:r>
          <w:rPr>
            <w:rStyle w:val="af7"/>
            <w:rFonts w:hint="eastAsia"/>
            <w:lang w:eastAsia="zh-CN"/>
          </w:rPr>
          <w:t>、联系方式</w:t>
        </w:r>
        <w:r>
          <w:tab/>
        </w:r>
        <w:r>
          <w:fldChar w:fldCharType="begin"/>
        </w:r>
        <w:r>
          <w:instrText xml:space="preserve"> PAGEREF _Toc169254295 \h </w:instrText>
        </w:r>
        <w:r>
          <w:fldChar w:fldCharType="separate"/>
        </w:r>
        <w:r>
          <w:t>5</w:t>
        </w:r>
        <w:r>
          <w:fldChar w:fldCharType="end"/>
        </w:r>
      </w:hyperlink>
    </w:p>
    <w:p w14:paraId="604C376E"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6" w:history="1">
        <w:r>
          <w:rPr>
            <w:rStyle w:val="af7"/>
            <w:lang w:eastAsia="zh-CN"/>
          </w:rPr>
          <w:t>10</w:t>
        </w:r>
        <w:r>
          <w:rPr>
            <w:rStyle w:val="af7"/>
            <w:rFonts w:hint="eastAsia"/>
            <w:lang w:eastAsia="zh-CN"/>
          </w:rPr>
          <w:t>、附件</w:t>
        </w:r>
        <w:r>
          <w:tab/>
        </w:r>
        <w:r>
          <w:fldChar w:fldCharType="begin"/>
        </w:r>
        <w:r>
          <w:instrText xml:space="preserve"> PAGEREF _Toc169254296 \h </w:instrText>
        </w:r>
        <w:r>
          <w:fldChar w:fldCharType="separate"/>
        </w:r>
        <w:r>
          <w:t>5</w:t>
        </w:r>
        <w:r>
          <w:fldChar w:fldCharType="end"/>
        </w:r>
      </w:hyperlink>
    </w:p>
    <w:p w14:paraId="66F76135"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297" w:history="1">
        <w:r>
          <w:rPr>
            <w:rStyle w:val="af7"/>
            <w:rFonts w:hint="eastAsia"/>
          </w:rPr>
          <w:t>第二章</w:t>
        </w:r>
        <w:r>
          <w:rPr>
            <w:rStyle w:val="af7"/>
            <w:rFonts w:hint="eastAsia"/>
          </w:rPr>
          <w:t xml:space="preserve"> </w:t>
        </w:r>
        <w:r>
          <w:rPr>
            <w:rStyle w:val="af7"/>
            <w:rFonts w:hint="eastAsia"/>
          </w:rPr>
          <w:t>投标人须知</w:t>
        </w:r>
        <w:r>
          <w:tab/>
        </w:r>
        <w:r>
          <w:fldChar w:fldCharType="begin"/>
        </w:r>
        <w:r>
          <w:instrText xml:space="preserve"> PAGEREF _Toc169254297 \h </w:instrText>
        </w:r>
        <w:r>
          <w:fldChar w:fldCharType="separate"/>
        </w:r>
        <w:r>
          <w:t>7</w:t>
        </w:r>
        <w:r>
          <w:fldChar w:fldCharType="end"/>
        </w:r>
      </w:hyperlink>
    </w:p>
    <w:p w14:paraId="3B591DD3"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8" w:history="1">
        <w:r>
          <w:rPr>
            <w:rStyle w:val="af7"/>
            <w:rFonts w:hint="eastAsia"/>
            <w:lang w:eastAsia="zh-CN"/>
          </w:rPr>
          <w:t>投标人须知前附表</w:t>
        </w:r>
        <w:r>
          <w:tab/>
        </w:r>
        <w:r>
          <w:fldChar w:fldCharType="begin"/>
        </w:r>
        <w:r>
          <w:instrText xml:space="preserve"> PAGEREF _Toc169254298 \h </w:instrText>
        </w:r>
        <w:r>
          <w:fldChar w:fldCharType="separate"/>
        </w:r>
        <w:r>
          <w:t>7</w:t>
        </w:r>
        <w:r>
          <w:fldChar w:fldCharType="end"/>
        </w:r>
      </w:hyperlink>
    </w:p>
    <w:p w14:paraId="64D9ECE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299" w:history="1">
        <w:r>
          <w:rPr>
            <w:rStyle w:val="af7"/>
            <w:lang w:eastAsia="zh-CN"/>
          </w:rPr>
          <w:t xml:space="preserve">1. </w:t>
        </w:r>
        <w:r>
          <w:rPr>
            <w:rStyle w:val="af7"/>
            <w:rFonts w:hint="eastAsia"/>
            <w:lang w:eastAsia="zh-CN"/>
          </w:rPr>
          <w:t>总则</w:t>
        </w:r>
        <w:r>
          <w:tab/>
        </w:r>
        <w:r>
          <w:fldChar w:fldCharType="begin"/>
        </w:r>
        <w:r>
          <w:instrText xml:space="preserve"> PAGEREF _Toc169254299 \h </w:instrText>
        </w:r>
        <w:r>
          <w:fldChar w:fldCharType="separate"/>
        </w:r>
        <w:r>
          <w:t>11</w:t>
        </w:r>
        <w:r>
          <w:fldChar w:fldCharType="end"/>
        </w:r>
      </w:hyperlink>
    </w:p>
    <w:p w14:paraId="1761940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0" w:history="1">
        <w:r>
          <w:rPr>
            <w:rStyle w:val="af7"/>
          </w:rPr>
          <w:t xml:space="preserve">1.1 </w:t>
        </w:r>
        <w:r>
          <w:rPr>
            <w:rStyle w:val="af7"/>
            <w:rFonts w:hint="eastAsia"/>
          </w:rPr>
          <w:t>招标项目概况</w:t>
        </w:r>
        <w:r>
          <w:tab/>
        </w:r>
        <w:r>
          <w:fldChar w:fldCharType="begin"/>
        </w:r>
        <w:r>
          <w:instrText xml:space="preserve"> PAGEREF _Toc169254300 \h </w:instrText>
        </w:r>
        <w:r>
          <w:fldChar w:fldCharType="separate"/>
        </w:r>
        <w:r>
          <w:t>11</w:t>
        </w:r>
        <w:r>
          <w:fldChar w:fldCharType="end"/>
        </w:r>
      </w:hyperlink>
    </w:p>
    <w:p w14:paraId="1577FEE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1" w:history="1">
        <w:r>
          <w:rPr>
            <w:rStyle w:val="af7"/>
          </w:rPr>
          <w:t xml:space="preserve">1.2 </w:t>
        </w:r>
        <w:r>
          <w:rPr>
            <w:rStyle w:val="af7"/>
            <w:rFonts w:hint="eastAsia"/>
          </w:rPr>
          <w:t>招标项目的资金来源和落实情况</w:t>
        </w:r>
        <w:r>
          <w:tab/>
        </w:r>
        <w:r>
          <w:fldChar w:fldCharType="begin"/>
        </w:r>
        <w:r>
          <w:instrText xml:space="preserve"> PAGEREF _Toc169254301 \h </w:instrText>
        </w:r>
        <w:r>
          <w:fldChar w:fldCharType="separate"/>
        </w:r>
        <w:r>
          <w:t>11</w:t>
        </w:r>
        <w:r>
          <w:fldChar w:fldCharType="end"/>
        </w:r>
      </w:hyperlink>
    </w:p>
    <w:p w14:paraId="37798B4D"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2" w:history="1">
        <w:r>
          <w:rPr>
            <w:rStyle w:val="af7"/>
          </w:rPr>
          <w:t xml:space="preserve">1.3 </w:t>
        </w:r>
        <w:r>
          <w:rPr>
            <w:rStyle w:val="af7"/>
            <w:rFonts w:hint="eastAsia"/>
          </w:rPr>
          <w:t>招标范围、交货期、交货地点和技术性能指标</w:t>
        </w:r>
        <w:r>
          <w:tab/>
        </w:r>
        <w:r>
          <w:fldChar w:fldCharType="begin"/>
        </w:r>
        <w:r>
          <w:instrText xml:space="preserve"> PAGEREF _Toc169254302 \h </w:instrText>
        </w:r>
        <w:r>
          <w:fldChar w:fldCharType="separate"/>
        </w:r>
        <w:r>
          <w:t>11</w:t>
        </w:r>
        <w:r>
          <w:fldChar w:fldCharType="end"/>
        </w:r>
      </w:hyperlink>
    </w:p>
    <w:p w14:paraId="4CE1DE17"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3" w:history="1">
        <w:r>
          <w:rPr>
            <w:rStyle w:val="af7"/>
          </w:rPr>
          <w:t xml:space="preserve">1.4 </w:t>
        </w:r>
        <w:r>
          <w:rPr>
            <w:rStyle w:val="af7"/>
            <w:rFonts w:hint="eastAsia"/>
          </w:rPr>
          <w:t>投标人资格要求</w:t>
        </w:r>
        <w:r>
          <w:tab/>
        </w:r>
        <w:r>
          <w:fldChar w:fldCharType="begin"/>
        </w:r>
        <w:r>
          <w:instrText xml:space="preserve"> PAGEREF _Toc169254303 \h </w:instrText>
        </w:r>
        <w:r>
          <w:fldChar w:fldCharType="separate"/>
        </w:r>
        <w:r>
          <w:t>11</w:t>
        </w:r>
        <w:r>
          <w:fldChar w:fldCharType="end"/>
        </w:r>
      </w:hyperlink>
    </w:p>
    <w:p w14:paraId="1011FF6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4" w:history="1">
        <w:r>
          <w:rPr>
            <w:rStyle w:val="af7"/>
          </w:rPr>
          <w:t xml:space="preserve">1.5 </w:t>
        </w:r>
        <w:r>
          <w:rPr>
            <w:rStyle w:val="af7"/>
            <w:rFonts w:hint="eastAsia"/>
          </w:rPr>
          <w:t>费用承担</w:t>
        </w:r>
        <w:r>
          <w:tab/>
        </w:r>
        <w:r>
          <w:fldChar w:fldCharType="begin"/>
        </w:r>
        <w:r>
          <w:instrText xml:space="preserve"> PAGEREF _Toc169254304 \h </w:instrText>
        </w:r>
        <w:r>
          <w:fldChar w:fldCharType="separate"/>
        </w:r>
        <w:r>
          <w:t>12</w:t>
        </w:r>
        <w:r>
          <w:fldChar w:fldCharType="end"/>
        </w:r>
      </w:hyperlink>
    </w:p>
    <w:p w14:paraId="1D7F2314"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5" w:history="1">
        <w:r>
          <w:rPr>
            <w:rStyle w:val="af7"/>
          </w:rPr>
          <w:t xml:space="preserve">1.6 </w:t>
        </w:r>
        <w:r>
          <w:rPr>
            <w:rStyle w:val="af7"/>
            <w:rFonts w:hint="eastAsia"/>
          </w:rPr>
          <w:t>保密</w:t>
        </w:r>
        <w:r>
          <w:tab/>
        </w:r>
        <w:r>
          <w:fldChar w:fldCharType="begin"/>
        </w:r>
        <w:r>
          <w:instrText xml:space="preserve"> PAGEREF _Toc169254305 \h </w:instrText>
        </w:r>
        <w:r>
          <w:fldChar w:fldCharType="separate"/>
        </w:r>
        <w:r>
          <w:t>12</w:t>
        </w:r>
        <w:r>
          <w:fldChar w:fldCharType="end"/>
        </w:r>
      </w:hyperlink>
    </w:p>
    <w:p w14:paraId="31716CE4"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6" w:history="1">
        <w:r>
          <w:rPr>
            <w:rStyle w:val="af7"/>
          </w:rPr>
          <w:t xml:space="preserve">1.7 </w:t>
        </w:r>
        <w:r>
          <w:rPr>
            <w:rStyle w:val="af7"/>
            <w:rFonts w:hint="eastAsia"/>
          </w:rPr>
          <w:t>语言文字</w:t>
        </w:r>
        <w:r>
          <w:tab/>
        </w:r>
        <w:r>
          <w:fldChar w:fldCharType="begin"/>
        </w:r>
        <w:r>
          <w:instrText xml:space="preserve"> PAGEREF _Toc169254306 \h </w:instrText>
        </w:r>
        <w:r>
          <w:fldChar w:fldCharType="separate"/>
        </w:r>
        <w:r>
          <w:t>12</w:t>
        </w:r>
        <w:r>
          <w:fldChar w:fldCharType="end"/>
        </w:r>
      </w:hyperlink>
    </w:p>
    <w:p w14:paraId="676B2A4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7" w:history="1">
        <w:r>
          <w:rPr>
            <w:rStyle w:val="af7"/>
          </w:rPr>
          <w:t xml:space="preserve">1.8 </w:t>
        </w:r>
        <w:r>
          <w:rPr>
            <w:rStyle w:val="af7"/>
            <w:rFonts w:hint="eastAsia"/>
          </w:rPr>
          <w:t>计量单位</w:t>
        </w:r>
        <w:r>
          <w:tab/>
        </w:r>
        <w:r>
          <w:fldChar w:fldCharType="begin"/>
        </w:r>
        <w:r>
          <w:instrText xml:space="preserve"> PAGEREF _Toc169254307 \h </w:instrText>
        </w:r>
        <w:r>
          <w:fldChar w:fldCharType="separate"/>
        </w:r>
        <w:r>
          <w:t>13</w:t>
        </w:r>
        <w:r>
          <w:fldChar w:fldCharType="end"/>
        </w:r>
      </w:hyperlink>
    </w:p>
    <w:p w14:paraId="15413877"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8" w:history="1">
        <w:r>
          <w:rPr>
            <w:rStyle w:val="af7"/>
          </w:rPr>
          <w:t xml:space="preserve">1.9 </w:t>
        </w:r>
        <w:r>
          <w:rPr>
            <w:rStyle w:val="af7"/>
            <w:rFonts w:hint="eastAsia"/>
          </w:rPr>
          <w:t>投标预备会</w:t>
        </w:r>
        <w:r>
          <w:tab/>
        </w:r>
        <w:r>
          <w:fldChar w:fldCharType="begin"/>
        </w:r>
        <w:r>
          <w:instrText xml:space="preserve"> PAGEREF _Toc169254308 \h </w:instrText>
        </w:r>
        <w:r>
          <w:fldChar w:fldCharType="separate"/>
        </w:r>
        <w:r>
          <w:t>13</w:t>
        </w:r>
        <w:r>
          <w:fldChar w:fldCharType="end"/>
        </w:r>
      </w:hyperlink>
    </w:p>
    <w:p w14:paraId="021FE4D5"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09" w:history="1">
        <w:r>
          <w:rPr>
            <w:rStyle w:val="af7"/>
          </w:rPr>
          <w:t xml:space="preserve">1.10 </w:t>
        </w:r>
        <w:r>
          <w:rPr>
            <w:rStyle w:val="af7"/>
            <w:rFonts w:hint="eastAsia"/>
          </w:rPr>
          <w:t>分包</w:t>
        </w:r>
        <w:r>
          <w:tab/>
        </w:r>
        <w:r>
          <w:fldChar w:fldCharType="begin"/>
        </w:r>
        <w:r>
          <w:instrText xml:space="preserve"> PAGEREF _Toc169254309 \h </w:instrText>
        </w:r>
        <w:r>
          <w:fldChar w:fldCharType="separate"/>
        </w:r>
        <w:r>
          <w:t>13</w:t>
        </w:r>
        <w:r>
          <w:fldChar w:fldCharType="end"/>
        </w:r>
      </w:hyperlink>
    </w:p>
    <w:p w14:paraId="1C9A6A51"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0" w:history="1">
        <w:r>
          <w:rPr>
            <w:rStyle w:val="af7"/>
          </w:rPr>
          <w:t xml:space="preserve">1.11 </w:t>
        </w:r>
        <w:r>
          <w:rPr>
            <w:rStyle w:val="af7"/>
            <w:rFonts w:hint="eastAsia"/>
          </w:rPr>
          <w:t>响应和偏差</w:t>
        </w:r>
        <w:r>
          <w:tab/>
        </w:r>
        <w:r>
          <w:fldChar w:fldCharType="begin"/>
        </w:r>
        <w:r>
          <w:instrText xml:space="preserve"> PAGEREF _Toc169254310 \h </w:instrText>
        </w:r>
        <w:r>
          <w:fldChar w:fldCharType="separate"/>
        </w:r>
        <w:r>
          <w:t>13</w:t>
        </w:r>
        <w:r>
          <w:fldChar w:fldCharType="end"/>
        </w:r>
      </w:hyperlink>
    </w:p>
    <w:p w14:paraId="6AED5BF9"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11" w:history="1">
        <w:r>
          <w:rPr>
            <w:rStyle w:val="af7"/>
            <w:rFonts w:hAnsi="方正黑体简体" w:cs="方正黑体简体"/>
            <w:lang w:eastAsia="zh-CN"/>
          </w:rPr>
          <w:t xml:space="preserve">2. </w:t>
        </w:r>
        <w:r>
          <w:rPr>
            <w:rStyle w:val="af7"/>
            <w:rFonts w:hAnsi="方正黑体简体" w:cs="方正黑体简体" w:hint="eastAsia"/>
            <w:lang w:eastAsia="zh-CN"/>
          </w:rPr>
          <w:t>招标文件</w:t>
        </w:r>
        <w:r>
          <w:tab/>
        </w:r>
        <w:r>
          <w:fldChar w:fldCharType="begin"/>
        </w:r>
        <w:r>
          <w:instrText xml:space="preserve"> PAGEREF _Toc169254311 \h </w:instrText>
        </w:r>
        <w:r>
          <w:fldChar w:fldCharType="separate"/>
        </w:r>
        <w:r>
          <w:t>13</w:t>
        </w:r>
        <w:r>
          <w:fldChar w:fldCharType="end"/>
        </w:r>
      </w:hyperlink>
    </w:p>
    <w:p w14:paraId="2EEE594B"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2" w:history="1">
        <w:r>
          <w:rPr>
            <w:rStyle w:val="af7"/>
          </w:rPr>
          <w:t xml:space="preserve">2.1 </w:t>
        </w:r>
        <w:r>
          <w:rPr>
            <w:rStyle w:val="af7"/>
            <w:rFonts w:hint="eastAsia"/>
          </w:rPr>
          <w:t>招标文件的组成</w:t>
        </w:r>
        <w:r>
          <w:tab/>
        </w:r>
        <w:r>
          <w:fldChar w:fldCharType="begin"/>
        </w:r>
        <w:r>
          <w:instrText xml:space="preserve"> PAGEREF _Toc169254312 \h </w:instrText>
        </w:r>
        <w:r>
          <w:fldChar w:fldCharType="separate"/>
        </w:r>
        <w:r>
          <w:t>13</w:t>
        </w:r>
        <w:r>
          <w:fldChar w:fldCharType="end"/>
        </w:r>
      </w:hyperlink>
    </w:p>
    <w:p w14:paraId="08E45336"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3" w:history="1">
        <w:r>
          <w:rPr>
            <w:rStyle w:val="af7"/>
          </w:rPr>
          <w:t xml:space="preserve">2.2 </w:t>
        </w:r>
        <w:r>
          <w:rPr>
            <w:rStyle w:val="af7"/>
            <w:rFonts w:hint="eastAsia"/>
          </w:rPr>
          <w:t>招标文件的澄清</w:t>
        </w:r>
        <w:r>
          <w:tab/>
        </w:r>
        <w:r>
          <w:fldChar w:fldCharType="begin"/>
        </w:r>
        <w:r>
          <w:instrText xml:space="preserve"> PAGEREF _Toc169254313 \h </w:instrText>
        </w:r>
        <w:r>
          <w:fldChar w:fldCharType="separate"/>
        </w:r>
        <w:r>
          <w:t>14</w:t>
        </w:r>
        <w:r>
          <w:fldChar w:fldCharType="end"/>
        </w:r>
      </w:hyperlink>
    </w:p>
    <w:p w14:paraId="3A59049A"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4" w:history="1">
        <w:r>
          <w:rPr>
            <w:rStyle w:val="af7"/>
          </w:rPr>
          <w:t xml:space="preserve">2.3 </w:t>
        </w:r>
        <w:r>
          <w:rPr>
            <w:rStyle w:val="af7"/>
            <w:rFonts w:hint="eastAsia"/>
          </w:rPr>
          <w:t>招标文件的修改</w:t>
        </w:r>
        <w:r>
          <w:tab/>
        </w:r>
        <w:r>
          <w:fldChar w:fldCharType="begin"/>
        </w:r>
        <w:r>
          <w:instrText xml:space="preserve"> PAGEREF _Toc169254314 \h </w:instrText>
        </w:r>
        <w:r>
          <w:fldChar w:fldCharType="separate"/>
        </w:r>
        <w:r>
          <w:t>14</w:t>
        </w:r>
        <w:r>
          <w:fldChar w:fldCharType="end"/>
        </w:r>
      </w:hyperlink>
    </w:p>
    <w:p w14:paraId="0412547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5" w:history="1">
        <w:r>
          <w:rPr>
            <w:rStyle w:val="af7"/>
          </w:rPr>
          <w:t xml:space="preserve">2.4 </w:t>
        </w:r>
        <w:r>
          <w:rPr>
            <w:rStyle w:val="af7"/>
            <w:rFonts w:hint="eastAsia"/>
          </w:rPr>
          <w:t>招标文件的异议</w:t>
        </w:r>
        <w:r>
          <w:tab/>
        </w:r>
        <w:r>
          <w:fldChar w:fldCharType="begin"/>
        </w:r>
        <w:r>
          <w:instrText xml:space="preserve"> PAGEREF _Toc169254315 \h </w:instrText>
        </w:r>
        <w:r>
          <w:fldChar w:fldCharType="separate"/>
        </w:r>
        <w:r>
          <w:t>14</w:t>
        </w:r>
        <w:r>
          <w:fldChar w:fldCharType="end"/>
        </w:r>
      </w:hyperlink>
    </w:p>
    <w:p w14:paraId="4E3E84B6"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16" w:history="1">
        <w:r>
          <w:rPr>
            <w:rStyle w:val="af7"/>
            <w:rFonts w:hAnsi="方正黑体简体" w:cs="方正黑体简体"/>
            <w:lang w:eastAsia="zh-CN"/>
          </w:rPr>
          <w:t xml:space="preserve">3. </w:t>
        </w:r>
        <w:r>
          <w:rPr>
            <w:rStyle w:val="af7"/>
            <w:rFonts w:hAnsi="方正黑体简体" w:cs="方正黑体简体" w:hint="eastAsia"/>
            <w:lang w:eastAsia="zh-CN"/>
          </w:rPr>
          <w:t>投标文件</w:t>
        </w:r>
        <w:r>
          <w:tab/>
        </w:r>
        <w:r>
          <w:fldChar w:fldCharType="begin"/>
        </w:r>
        <w:r>
          <w:instrText xml:space="preserve"> PAGEREF _Toc169254316 \h </w:instrText>
        </w:r>
        <w:r>
          <w:fldChar w:fldCharType="separate"/>
        </w:r>
        <w:r>
          <w:t>14</w:t>
        </w:r>
        <w:r>
          <w:fldChar w:fldCharType="end"/>
        </w:r>
      </w:hyperlink>
    </w:p>
    <w:p w14:paraId="4F761827"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7" w:history="1">
        <w:r>
          <w:rPr>
            <w:rStyle w:val="af7"/>
          </w:rPr>
          <w:t xml:space="preserve">3.1 </w:t>
        </w:r>
        <w:r>
          <w:rPr>
            <w:rStyle w:val="af7"/>
            <w:rFonts w:hint="eastAsia"/>
          </w:rPr>
          <w:t>投标文件的组成</w:t>
        </w:r>
        <w:r>
          <w:tab/>
        </w:r>
        <w:r>
          <w:fldChar w:fldCharType="begin"/>
        </w:r>
        <w:r>
          <w:instrText xml:space="preserve"> PAGEREF _Toc169254317 \h </w:instrText>
        </w:r>
        <w:r>
          <w:fldChar w:fldCharType="separate"/>
        </w:r>
        <w:r>
          <w:t>14</w:t>
        </w:r>
        <w:r>
          <w:fldChar w:fldCharType="end"/>
        </w:r>
      </w:hyperlink>
    </w:p>
    <w:p w14:paraId="0089687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8" w:history="1">
        <w:r>
          <w:rPr>
            <w:rStyle w:val="af7"/>
            <w:rFonts w:hAnsi="方正黑体简体" w:cs="方正黑体简体"/>
          </w:rPr>
          <w:t xml:space="preserve">3.2 </w:t>
        </w:r>
        <w:r>
          <w:rPr>
            <w:rStyle w:val="af7"/>
            <w:rFonts w:hAnsi="方正黑体简体" w:cs="方正黑体简体" w:hint="eastAsia"/>
          </w:rPr>
          <w:t>投标报价</w:t>
        </w:r>
        <w:r>
          <w:tab/>
        </w:r>
        <w:r>
          <w:fldChar w:fldCharType="begin"/>
        </w:r>
        <w:r>
          <w:instrText xml:space="preserve"> PAGEREF _Toc169254318 \h </w:instrText>
        </w:r>
        <w:r>
          <w:fldChar w:fldCharType="separate"/>
        </w:r>
        <w:r>
          <w:t>15</w:t>
        </w:r>
        <w:r>
          <w:fldChar w:fldCharType="end"/>
        </w:r>
      </w:hyperlink>
    </w:p>
    <w:p w14:paraId="3278431E"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19" w:history="1">
        <w:r>
          <w:rPr>
            <w:rStyle w:val="af7"/>
            <w:rFonts w:hAnsi="方正黑体简体" w:cs="方正黑体简体"/>
          </w:rPr>
          <w:t xml:space="preserve">3.3 </w:t>
        </w:r>
        <w:r>
          <w:rPr>
            <w:rStyle w:val="af7"/>
            <w:rFonts w:hAnsi="方正黑体简体" w:cs="方正黑体简体" w:hint="eastAsia"/>
          </w:rPr>
          <w:t>投标有效期</w:t>
        </w:r>
        <w:r>
          <w:tab/>
        </w:r>
        <w:r>
          <w:fldChar w:fldCharType="begin"/>
        </w:r>
        <w:r>
          <w:instrText xml:space="preserve"> PAGEREF _Toc169254319 \h </w:instrText>
        </w:r>
        <w:r>
          <w:fldChar w:fldCharType="separate"/>
        </w:r>
        <w:r>
          <w:t>15</w:t>
        </w:r>
        <w:r>
          <w:fldChar w:fldCharType="end"/>
        </w:r>
      </w:hyperlink>
    </w:p>
    <w:p w14:paraId="4AB392BE"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0" w:history="1">
        <w:r>
          <w:rPr>
            <w:rStyle w:val="af7"/>
            <w:rFonts w:hAnsi="方正黑体简体" w:cs="方正黑体简体"/>
          </w:rPr>
          <w:t xml:space="preserve">3.4 </w:t>
        </w:r>
        <w:r>
          <w:rPr>
            <w:rStyle w:val="af7"/>
            <w:rFonts w:hAnsi="方正黑体简体" w:cs="方正黑体简体" w:hint="eastAsia"/>
          </w:rPr>
          <w:t>投标保证金</w:t>
        </w:r>
        <w:r>
          <w:tab/>
        </w:r>
        <w:r>
          <w:fldChar w:fldCharType="begin"/>
        </w:r>
        <w:r>
          <w:instrText xml:space="preserve"> PAGEREF _Toc169254320 \h </w:instrText>
        </w:r>
        <w:r>
          <w:fldChar w:fldCharType="separate"/>
        </w:r>
        <w:r>
          <w:t>16</w:t>
        </w:r>
        <w:r>
          <w:fldChar w:fldCharType="end"/>
        </w:r>
      </w:hyperlink>
    </w:p>
    <w:p w14:paraId="661154E1"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1" w:history="1">
        <w:r>
          <w:rPr>
            <w:rStyle w:val="af7"/>
            <w:rFonts w:hAnsi="方正黑体简体" w:cs="方正黑体简体"/>
          </w:rPr>
          <w:t xml:space="preserve">3.5 </w:t>
        </w:r>
        <w:r>
          <w:rPr>
            <w:rStyle w:val="af7"/>
            <w:rFonts w:hAnsi="方正黑体简体" w:cs="方正黑体简体" w:hint="eastAsia"/>
          </w:rPr>
          <w:t>资格审查资料</w:t>
        </w:r>
        <w:r>
          <w:tab/>
        </w:r>
        <w:r>
          <w:fldChar w:fldCharType="begin"/>
        </w:r>
        <w:r>
          <w:instrText xml:space="preserve"> PAGEREF _Toc169254321 \h </w:instrText>
        </w:r>
        <w:r>
          <w:fldChar w:fldCharType="separate"/>
        </w:r>
        <w:r>
          <w:t>16</w:t>
        </w:r>
        <w:r>
          <w:fldChar w:fldCharType="end"/>
        </w:r>
      </w:hyperlink>
    </w:p>
    <w:p w14:paraId="41F239C5"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2" w:history="1">
        <w:r>
          <w:rPr>
            <w:rStyle w:val="af7"/>
            <w:rFonts w:hAnsi="方正黑体简体" w:cs="方正黑体简体"/>
          </w:rPr>
          <w:t xml:space="preserve">3.6 </w:t>
        </w:r>
        <w:r>
          <w:rPr>
            <w:rStyle w:val="af7"/>
            <w:rFonts w:hAnsi="方正黑体简体" w:cs="方正黑体简体" w:hint="eastAsia"/>
          </w:rPr>
          <w:t>备选投标方案</w:t>
        </w:r>
        <w:r>
          <w:tab/>
        </w:r>
        <w:r>
          <w:fldChar w:fldCharType="begin"/>
        </w:r>
        <w:r>
          <w:instrText xml:space="preserve"> PAGEREF _Toc169254322 \h </w:instrText>
        </w:r>
        <w:r>
          <w:fldChar w:fldCharType="separate"/>
        </w:r>
        <w:r>
          <w:t>17</w:t>
        </w:r>
        <w:r>
          <w:fldChar w:fldCharType="end"/>
        </w:r>
      </w:hyperlink>
    </w:p>
    <w:p w14:paraId="049F01FA"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3" w:history="1">
        <w:r>
          <w:rPr>
            <w:rStyle w:val="af7"/>
            <w:rFonts w:hAnsi="方正黑体简体" w:cs="方正黑体简体"/>
          </w:rPr>
          <w:t xml:space="preserve">3.7 </w:t>
        </w:r>
        <w:r>
          <w:rPr>
            <w:rStyle w:val="af7"/>
            <w:rFonts w:hAnsi="方正黑体简体" w:cs="方正黑体简体" w:hint="eastAsia"/>
          </w:rPr>
          <w:t>投标文件的编制</w:t>
        </w:r>
        <w:r>
          <w:tab/>
        </w:r>
        <w:r>
          <w:fldChar w:fldCharType="begin"/>
        </w:r>
        <w:r>
          <w:instrText xml:space="preserve"> PAGEREF _Toc169254323 \h </w:instrText>
        </w:r>
        <w:r>
          <w:fldChar w:fldCharType="separate"/>
        </w:r>
        <w:r>
          <w:t>17</w:t>
        </w:r>
        <w:r>
          <w:fldChar w:fldCharType="end"/>
        </w:r>
      </w:hyperlink>
    </w:p>
    <w:p w14:paraId="631B8B44"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24" w:history="1">
        <w:r>
          <w:rPr>
            <w:rStyle w:val="af7"/>
            <w:rFonts w:hAnsi="方正黑体简体" w:cs="方正黑体简体"/>
            <w:lang w:eastAsia="zh-CN"/>
          </w:rPr>
          <w:t xml:space="preserve">4. </w:t>
        </w:r>
        <w:r>
          <w:rPr>
            <w:rStyle w:val="af7"/>
            <w:rFonts w:hAnsi="方正黑体简体" w:cs="方正黑体简体" w:hint="eastAsia"/>
            <w:lang w:eastAsia="zh-CN"/>
          </w:rPr>
          <w:t>投标</w:t>
        </w:r>
        <w:r>
          <w:tab/>
        </w:r>
        <w:r>
          <w:fldChar w:fldCharType="begin"/>
        </w:r>
        <w:r>
          <w:instrText xml:space="preserve"> PAGEREF _Toc169254324 \h </w:instrText>
        </w:r>
        <w:r>
          <w:fldChar w:fldCharType="separate"/>
        </w:r>
        <w:r>
          <w:t>17</w:t>
        </w:r>
        <w:r>
          <w:fldChar w:fldCharType="end"/>
        </w:r>
      </w:hyperlink>
    </w:p>
    <w:p w14:paraId="32BA996E"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5" w:history="1">
        <w:r>
          <w:rPr>
            <w:rStyle w:val="af7"/>
            <w:rFonts w:hAnsi="方正黑体简体" w:cs="方正黑体简体"/>
          </w:rPr>
          <w:t xml:space="preserve">4.1 </w:t>
        </w:r>
        <w:r>
          <w:rPr>
            <w:rStyle w:val="af7"/>
            <w:rFonts w:hAnsi="方正黑体简体" w:cs="方正黑体简体" w:hint="eastAsia"/>
          </w:rPr>
          <w:t>投标文件的密封和标记</w:t>
        </w:r>
        <w:r>
          <w:tab/>
        </w:r>
        <w:r>
          <w:fldChar w:fldCharType="begin"/>
        </w:r>
        <w:r>
          <w:instrText xml:space="preserve"> PAGEREF _Toc169254325 \h </w:instrText>
        </w:r>
        <w:r>
          <w:fldChar w:fldCharType="separate"/>
        </w:r>
        <w:r>
          <w:t>17</w:t>
        </w:r>
        <w:r>
          <w:fldChar w:fldCharType="end"/>
        </w:r>
      </w:hyperlink>
    </w:p>
    <w:p w14:paraId="3B9CCFC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6" w:history="1">
        <w:r>
          <w:rPr>
            <w:rStyle w:val="af7"/>
            <w:rFonts w:hAnsi="方正黑体简体" w:cs="方正黑体简体"/>
          </w:rPr>
          <w:t xml:space="preserve">4.2 </w:t>
        </w:r>
        <w:r>
          <w:rPr>
            <w:rStyle w:val="af7"/>
            <w:rFonts w:hAnsi="方正黑体简体" w:cs="方正黑体简体" w:hint="eastAsia"/>
          </w:rPr>
          <w:t>投标文件的递交</w:t>
        </w:r>
        <w:r>
          <w:tab/>
        </w:r>
        <w:r>
          <w:fldChar w:fldCharType="begin"/>
        </w:r>
        <w:r>
          <w:instrText xml:space="preserve"> PAGEREF _Toc169254326 \h </w:instrText>
        </w:r>
        <w:r>
          <w:fldChar w:fldCharType="separate"/>
        </w:r>
        <w:r>
          <w:t>17</w:t>
        </w:r>
        <w:r>
          <w:fldChar w:fldCharType="end"/>
        </w:r>
      </w:hyperlink>
    </w:p>
    <w:p w14:paraId="09DADAD6"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7" w:history="1">
        <w:r>
          <w:rPr>
            <w:rStyle w:val="af7"/>
            <w:rFonts w:hAnsi="方正黑体简体" w:cs="方正黑体简体"/>
          </w:rPr>
          <w:t xml:space="preserve">4.3 </w:t>
        </w:r>
        <w:r>
          <w:rPr>
            <w:rStyle w:val="af7"/>
            <w:rFonts w:hAnsi="方正黑体简体" w:cs="方正黑体简体" w:hint="eastAsia"/>
          </w:rPr>
          <w:t>投标文件的修改与撤回</w:t>
        </w:r>
        <w:r>
          <w:tab/>
        </w:r>
        <w:r>
          <w:fldChar w:fldCharType="begin"/>
        </w:r>
        <w:r>
          <w:instrText xml:space="preserve"> PAGEREF _Toc169254327 \h </w:instrText>
        </w:r>
        <w:r>
          <w:fldChar w:fldCharType="separate"/>
        </w:r>
        <w:r>
          <w:t>18</w:t>
        </w:r>
        <w:r>
          <w:fldChar w:fldCharType="end"/>
        </w:r>
      </w:hyperlink>
    </w:p>
    <w:p w14:paraId="2C09EE4E"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28" w:history="1">
        <w:r>
          <w:rPr>
            <w:rStyle w:val="af7"/>
            <w:rFonts w:hAnsi="方正黑体简体" w:cs="方正黑体简体"/>
            <w:lang w:eastAsia="zh-CN"/>
          </w:rPr>
          <w:t xml:space="preserve">5. </w:t>
        </w:r>
        <w:r>
          <w:rPr>
            <w:rStyle w:val="af7"/>
            <w:rFonts w:hAnsi="方正黑体简体" w:cs="方正黑体简体" w:hint="eastAsia"/>
            <w:lang w:eastAsia="zh-CN"/>
          </w:rPr>
          <w:t>开标</w:t>
        </w:r>
        <w:r>
          <w:tab/>
        </w:r>
        <w:r>
          <w:fldChar w:fldCharType="begin"/>
        </w:r>
        <w:r>
          <w:instrText xml:space="preserve"> PAGEREF _Toc169254328 \h </w:instrText>
        </w:r>
        <w:r>
          <w:fldChar w:fldCharType="separate"/>
        </w:r>
        <w:r>
          <w:t>18</w:t>
        </w:r>
        <w:r>
          <w:fldChar w:fldCharType="end"/>
        </w:r>
      </w:hyperlink>
    </w:p>
    <w:p w14:paraId="1407E069"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29" w:history="1">
        <w:r>
          <w:rPr>
            <w:rStyle w:val="af7"/>
            <w:rFonts w:hAnsi="方正黑体简体" w:cs="方正黑体简体"/>
          </w:rPr>
          <w:t xml:space="preserve">5.1 </w:t>
        </w:r>
        <w:r>
          <w:rPr>
            <w:rStyle w:val="af7"/>
            <w:rFonts w:hAnsi="方正黑体简体" w:cs="方正黑体简体" w:hint="eastAsia"/>
          </w:rPr>
          <w:t>开标时间和地点</w:t>
        </w:r>
        <w:r>
          <w:tab/>
        </w:r>
        <w:r>
          <w:fldChar w:fldCharType="begin"/>
        </w:r>
        <w:r>
          <w:instrText xml:space="preserve"> PAGEREF _Toc169254329 \h </w:instrText>
        </w:r>
        <w:r>
          <w:fldChar w:fldCharType="separate"/>
        </w:r>
        <w:r>
          <w:t>18</w:t>
        </w:r>
        <w:r>
          <w:fldChar w:fldCharType="end"/>
        </w:r>
      </w:hyperlink>
    </w:p>
    <w:p w14:paraId="0D38C6DB"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0" w:history="1">
        <w:r>
          <w:rPr>
            <w:rStyle w:val="af7"/>
            <w:rFonts w:hAnsi="方正黑体简体" w:cs="方正黑体简体"/>
          </w:rPr>
          <w:t xml:space="preserve">5.2 </w:t>
        </w:r>
        <w:r>
          <w:rPr>
            <w:rStyle w:val="af7"/>
            <w:rFonts w:hAnsi="方正黑体简体" w:cs="方正黑体简体" w:hint="eastAsia"/>
          </w:rPr>
          <w:t>开标程序</w:t>
        </w:r>
        <w:r>
          <w:tab/>
        </w:r>
        <w:r>
          <w:fldChar w:fldCharType="begin"/>
        </w:r>
        <w:r>
          <w:instrText xml:space="preserve"> PAGEREF _Toc169254330 \h </w:instrText>
        </w:r>
        <w:r>
          <w:fldChar w:fldCharType="separate"/>
        </w:r>
        <w:r>
          <w:t>18</w:t>
        </w:r>
        <w:r>
          <w:fldChar w:fldCharType="end"/>
        </w:r>
      </w:hyperlink>
    </w:p>
    <w:p w14:paraId="5631879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1" w:history="1">
        <w:r>
          <w:rPr>
            <w:rStyle w:val="af7"/>
            <w:rFonts w:hAnsi="方正黑体简体" w:cs="方正黑体简体"/>
          </w:rPr>
          <w:t xml:space="preserve">5.3 </w:t>
        </w:r>
        <w:r>
          <w:rPr>
            <w:rStyle w:val="af7"/>
            <w:rFonts w:hAnsi="方正黑体简体" w:cs="方正黑体简体" w:hint="eastAsia"/>
          </w:rPr>
          <w:t>开标异议</w:t>
        </w:r>
        <w:r>
          <w:tab/>
        </w:r>
        <w:r>
          <w:fldChar w:fldCharType="begin"/>
        </w:r>
        <w:r>
          <w:instrText xml:space="preserve"> PAGEREF _Toc169254331 \h </w:instrText>
        </w:r>
        <w:r>
          <w:fldChar w:fldCharType="separate"/>
        </w:r>
        <w:r>
          <w:t>19</w:t>
        </w:r>
        <w:r>
          <w:fldChar w:fldCharType="end"/>
        </w:r>
      </w:hyperlink>
    </w:p>
    <w:p w14:paraId="452A8E8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32" w:history="1">
        <w:r>
          <w:rPr>
            <w:rStyle w:val="af7"/>
            <w:rFonts w:hAnsi="方正黑体简体" w:cs="方正黑体简体"/>
            <w:lang w:eastAsia="zh-CN"/>
          </w:rPr>
          <w:t xml:space="preserve">6. </w:t>
        </w:r>
        <w:r>
          <w:rPr>
            <w:rStyle w:val="af7"/>
            <w:rFonts w:hAnsi="方正黑体简体" w:cs="方正黑体简体" w:hint="eastAsia"/>
            <w:lang w:eastAsia="zh-CN"/>
          </w:rPr>
          <w:t>评标</w:t>
        </w:r>
        <w:r>
          <w:tab/>
        </w:r>
        <w:r>
          <w:fldChar w:fldCharType="begin"/>
        </w:r>
        <w:r>
          <w:instrText xml:space="preserve"> PAGEREF _Toc169254332 \h </w:instrText>
        </w:r>
        <w:r>
          <w:fldChar w:fldCharType="separate"/>
        </w:r>
        <w:r>
          <w:t>19</w:t>
        </w:r>
        <w:r>
          <w:fldChar w:fldCharType="end"/>
        </w:r>
      </w:hyperlink>
    </w:p>
    <w:p w14:paraId="0CA9D9FC"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3" w:history="1">
        <w:r>
          <w:rPr>
            <w:rStyle w:val="af7"/>
            <w:rFonts w:hAnsi="方正黑体简体" w:cs="方正黑体简体"/>
          </w:rPr>
          <w:t xml:space="preserve">6.1 </w:t>
        </w:r>
        <w:r>
          <w:rPr>
            <w:rStyle w:val="af7"/>
            <w:rFonts w:hAnsi="方正黑体简体" w:cs="方正黑体简体" w:hint="eastAsia"/>
          </w:rPr>
          <w:t>评标委员会</w:t>
        </w:r>
        <w:r>
          <w:tab/>
        </w:r>
        <w:r>
          <w:fldChar w:fldCharType="begin"/>
        </w:r>
        <w:r>
          <w:instrText xml:space="preserve"> PAGEREF _Toc169254333 \h </w:instrText>
        </w:r>
        <w:r>
          <w:fldChar w:fldCharType="separate"/>
        </w:r>
        <w:r>
          <w:t>19</w:t>
        </w:r>
        <w:r>
          <w:fldChar w:fldCharType="end"/>
        </w:r>
      </w:hyperlink>
    </w:p>
    <w:p w14:paraId="6B1C5A55"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4" w:history="1">
        <w:r>
          <w:rPr>
            <w:rStyle w:val="af7"/>
            <w:rFonts w:hAnsi="方正黑体简体" w:cs="方正黑体简体"/>
          </w:rPr>
          <w:t xml:space="preserve">6.2 </w:t>
        </w:r>
        <w:r>
          <w:rPr>
            <w:rStyle w:val="af7"/>
            <w:rFonts w:hAnsi="方正黑体简体" w:cs="方正黑体简体" w:hint="eastAsia"/>
          </w:rPr>
          <w:t>评标原则</w:t>
        </w:r>
        <w:r>
          <w:tab/>
        </w:r>
        <w:r>
          <w:fldChar w:fldCharType="begin"/>
        </w:r>
        <w:r>
          <w:instrText xml:space="preserve"> PAGEREF _Toc169254334 \h </w:instrText>
        </w:r>
        <w:r>
          <w:fldChar w:fldCharType="separate"/>
        </w:r>
        <w:r>
          <w:t>19</w:t>
        </w:r>
        <w:r>
          <w:fldChar w:fldCharType="end"/>
        </w:r>
      </w:hyperlink>
    </w:p>
    <w:p w14:paraId="39C25B27"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5" w:history="1">
        <w:r>
          <w:rPr>
            <w:rStyle w:val="af7"/>
            <w:rFonts w:hAnsi="方正黑体简体" w:cs="方正黑体简体"/>
          </w:rPr>
          <w:t xml:space="preserve">6.3 </w:t>
        </w:r>
        <w:r>
          <w:rPr>
            <w:rStyle w:val="af7"/>
            <w:rFonts w:hAnsi="方正黑体简体" w:cs="方正黑体简体" w:hint="eastAsia"/>
          </w:rPr>
          <w:t>评标</w:t>
        </w:r>
        <w:r>
          <w:tab/>
        </w:r>
        <w:r>
          <w:fldChar w:fldCharType="begin"/>
        </w:r>
        <w:r>
          <w:instrText xml:space="preserve"> PAGEREF _Toc169254335 \h </w:instrText>
        </w:r>
        <w:r>
          <w:fldChar w:fldCharType="separate"/>
        </w:r>
        <w:r>
          <w:t>19</w:t>
        </w:r>
        <w:r>
          <w:fldChar w:fldCharType="end"/>
        </w:r>
      </w:hyperlink>
    </w:p>
    <w:p w14:paraId="702FACC6"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36" w:history="1">
        <w:r>
          <w:rPr>
            <w:rStyle w:val="af7"/>
            <w:rFonts w:hAnsi="方正黑体简体" w:cs="方正黑体简体"/>
            <w:lang w:eastAsia="zh-CN"/>
          </w:rPr>
          <w:t xml:space="preserve">7. </w:t>
        </w:r>
        <w:r>
          <w:rPr>
            <w:rStyle w:val="af7"/>
            <w:rFonts w:hAnsi="方正黑体简体" w:cs="方正黑体简体" w:hint="eastAsia"/>
            <w:lang w:eastAsia="zh-CN"/>
          </w:rPr>
          <w:t>合同授予</w:t>
        </w:r>
        <w:r>
          <w:tab/>
        </w:r>
        <w:r>
          <w:fldChar w:fldCharType="begin"/>
        </w:r>
        <w:r>
          <w:instrText xml:space="preserve"> PAGEREF _Toc169254336 \h </w:instrText>
        </w:r>
        <w:r>
          <w:fldChar w:fldCharType="separate"/>
        </w:r>
        <w:r>
          <w:t>19</w:t>
        </w:r>
        <w:r>
          <w:fldChar w:fldCharType="end"/>
        </w:r>
      </w:hyperlink>
    </w:p>
    <w:p w14:paraId="70041E5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7" w:history="1">
        <w:r>
          <w:rPr>
            <w:rStyle w:val="af7"/>
            <w:rFonts w:hAnsi="方正黑体简体" w:cs="方正黑体简体"/>
          </w:rPr>
          <w:t xml:space="preserve">7.1 </w:t>
        </w:r>
        <w:r>
          <w:rPr>
            <w:rStyle w:val="af7"/>
            <w:rFonts w:hAnsi="方正黑体简体" w:cs="方正黑体简体" w:hint="eastAsia"/>
          </w:rPr>
          <w:t>中标候选人公示</w:t>
        </w:r>
        <w:r>
          <w:tab/>
        </w:r>
        <w:r>
          <w:fldChar w:fldCharType="begin"/>
        </w:r>
        <w:r>
          <w:instrText xml:space="preserve"> PAGEREF _Toc169254337 \h </w:instrText>
        </w:r>
        <w:r>
          <w:fldChar w:fldCharType="separate"/>
        </w:r>
        <w:r>
          <w:t>19</w:t>
        </w:r>
        <w:r>
          <w:fldChar w:fldCharType="end"/>
        </w:r>
      </w:hyperlink>
    </w:p>
    <w:p w14:paraId="690BE2F7"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8" w:history="1">
        <w:r>
          <w:rPr>
            <w:rStyle w:val="af7"/>
            <w:rFonts w:hAnsi="方正黑体简体" w:cs="方正黑体简体"/>
          </w:rPr>
          <w:t xml:space="preserve">7.2 </w:t>
        </w:r>
        <w:r>
          <w:rPr>
            <w:rStyle w:val="af7"/>
            <w:rFonts w:hAnsi="方正黑体简体" w:cs="方正黑体简体" w:hint="eastAsia"/>
          </w:rPr>
          <w:t>评标结果异议</w:t>
        </w:r>
        <w:r>
          <w:tab/>
        </w:r>
        <w:r>
          <w:fldChar w:fldCharType="begin"/>
        </w:r>
        <w:r>
          <w:instrText xml:space="preserve"> PAGEREF _Toc169254338 \h </w:instrText>
        </w:r>
        <w:r>
          <w:fldChar w:fldCharType="separate"/>
        </w:r>
        <w:r>
          <w:t>20</w:t>
        </w:r>
        <w:r>
          <w:fldChar w:fldCharType="end"/>
        </w:r>
      </w:hyperlink>
    </w:p>
    <w:p w14:paraId="080EF9F9"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39" w:history="1">
        <w:r>
          <w:rPr>
            <w:rStyle w:val="af7"/>
            <w:rFonts w:hAnsi="方正黑体简体" w:cs="方正黑体简体"/>
          </w:rPr>
          <w:t xml:space="preserve">7.3 </w:t>
        </w:r>
        <w:r>
          <w:rPr>
            <w:rStyle w:val="af7"/>
            <w:rFonts w:hAnsi="方正黑体简体" w:cs="方正黑体简体" w:hint="eastAsia"/>
          </w:rPr>
          <w:t>中标候选人履约能力审查</w:t>
        </w:r>
        <w:r>
          <w:tab/>
        </w:r>
        <w:r>
          <w:fldChar w:fldCharType="begin"/>
        </w:r>
        <w:r>
          <w:instrText xml:space="preserve"> PAGEREF _Toc169254339 \h </w:instrText>
        </w:r>
        <w:r>
          <w:fldChar w:fldCharType="separate"/>
        </w:r>
        <w:r>
          <w:t>20</w:t>
        </w:r>
        <w:r>
          <w:fldChar w:fldCharType="end"/>
        </w:r>
      </w:hyperlink>
    </w:p>
    <w:p w14:paraId="4198699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0" w:history="1">
        <w:r>
          <w:rPr>
            <w:rStyle w:val="af7"/>
            <w:rFonts w:hAnsi="方正黑体简体" w:cs="方正黑体简体"/>
          </w:rPr>
          <w:t xml:space="preserve">7.4 </w:t>
        </w:r>
        <w:r>
          <w:rPr>
            <w:rStyle w:val="af7"/>
            <w:rFonts w:hAnsi="方正黑体简体" w:cs="方正黑体简体" w:hint="eastAsia"/>
          </w:rPr>
          <w:t>定标</w:t>
        </w:r>
        <w:r>
          <w:tab/>
        </w:r>
        <w:r>
          <w:fldChar w:fldCharType="begin"/>
        </w:r>
        <w:r>
          <w:instrText xml:space="preserve"> PAGEREF _Toc169254340 \h </w:instrText>
        </w:r>
        <w:r>
          <w:fldChar w:fldCharType="separate"/>
        </w:r>
        <w:r>
          <w:t>20</w:t>
        </w:r>
        <w:r>
          <w:fldChar w:fldCharType="end"/>
        </w:r>
      </w:hyperlink>
    </w:p>
    <w:p w14:paraId="0F16F50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1" w:history="1">
        <w:r>
          <w:rPr>
            <w:rStyle w:val="af7"/>
            <w:rFonts w:hAnsi="方正黑体简体" w:cs="方正黑体简体"/>
          </w:rPr>
          <w:t xml:space="preserve">7.5 </w:t>
        </w:r>
        <w:r>
          <w:rPr>
            <w:rStyle w:val="af7"/>
            <w:rFonts w:hAnsi="方正黑体简体" w:cs="方正黑体简体" w:hint="eastAsia"/>
          </w:rPr>
          <w:t>中标通知</w:t>
        </w:r>
        <w:r>
          <w:tab/>
        </w:r>
        <w:r>
          <w:fldChar w:fldCharType="begin"/>
        </w:r>
        <w:r>
          <w:instrText xml:space="preserve"> PAGEREF _Toc169254341 \h </w:instrText>
        </w:r>
        <w:r>
          <w:fldChar w:fldCharType="separate"/>
        </w:r>
        <w:r>
          <w:t>20</w:t>
        </w:r>
        <w:r>
          <w:fldChar w:fldCharType="end"/>
        </w:r>
      </w:hyperlink>
    </w:p>
    <w:p w14:paraId="7EC227F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2" w:history="1">
        <w:r>
          <w:rPr>
            <w:rStyle w:val="af7"/>
            <w:rFonts w:hAnsi="方正黑体简体" w:cs="方正黑体简体"/>
          </w:rPr>
          <w:t xml:space="preserve">7.6 </w:t>
        </w:r>
        <w:r>
          <w:rPr>
            <w:rStyle w:val="af7"/>
            <w:rFonts w:hAnsi="方正黑体简体" w:cs="方正黑体简体" w:hint="eastAsia"/>
          </w:rPr>
          <w:t>履约保证金</w:t>
        </w:r>
        <w:r>
          <w:tab/>
        </w:r>
        <w:r>
          <w:fldChar w:fldCharType="begin"/>
        </w:r>
        <w:r>
          <w:instrText xml:space="preserve"> PAGEREF _Toc169254342 \h </w:instrText>
        </w:r>
        <w:r>
          <w:fldChar w:fldCharType="separate"/>
        </w:r>
        <w:r>
          <w:t>20</w:t>
        </w:r>
        <w:r>
          <w:fldChar w:fldCharType="end"/>
        </w:r>
      </w:hyperlink>
    </w:p>
    <w:p w14:paraId="798316B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3" w:history="1">
        <w:r>
          <w:rPr>
            <w:rStyle w:val="af7"/>
            <w:rFonts w:hAnsi="方正黑体简体" w:cs="方正黑体简体"/>
          </w:rPr>
          <w:t xml:space="preserve">7.7 </w:t>
        </w:r>
        <w:r>
          <w:rPr>
            <w:rStyle w:val="af7"/>
            <w:rFonts w:hAnsi="方正黑体简体" w:cs="方正黑体简体" w:hint="eastAsia"/>
          </w:rPr>
          <w:t>签订合同</w:t>
        </w:r>
        <w:r>
          <w:tab/>
        </w:r>
        <w:r>
          <w:fldChar w:fldCharType="begin"/>
        </w:r>
        <w:r>
          <w:instrText xml:space="preserve"> PAGEREF _Toc169254343 \h </w:instrText>
        </w:r>
        <w:r>
          <w:fldChar w:fldCharType="separate"/>
        </w:r>
        <w:r>
          <w:t>20</w:t>
        </w:r>
        <w:r>
          <w:fldChar w:fldCharType="end"/>
        </w:r>
      </w:hyperlink>
    </w:p>
    <w:p w14:paraId="350ABC40"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44" w:history="1">
        <w:r>
          <w:rPr>
            <w:rStyle w:val="af7"/>
            <w:rFonts w:hAnsi="方正黑体简体" w:cs="方正黑体简体"/>
            <w:lang w:eastAsia="zh-CN"/>
          </w:rPr>
          <w:t>8.</w:t>
        </w:r>
        <w:r>
          <w:rPr>
            <w:rStyle w:val="af7"/>
            <w:rFonts w:hAnsi="方正黑体简体" w:cs="方正黑体简体" w:hint="eastAsia"/>
            <w:lang w:eastAsia="zh-CN"/>
          </w:rPr>
          <w:t>纪律和监督（诚信要求）</w:t>
        </w:r>
        <w:r>
          <w:tab/>
        </w:r>
        <w:r>
          <w:fldChar w:fldCharType="begin"/>
        </w:r>
        <w:r>
          <w:instrText xml:space="preserve"> PAGEREF _Toc169254344 \h </w:instrText>
        </w:r>
        <w:r>
          <w:fldChar w:fldCharType="separate"/>
        </w:r>
        <w:r>
          <w:t>21</w:t>
        </w:r>
        <w:r>
          <w:fldChar w:fldCharType="end"/>
        </w:r>
      </w:hyperlink>
    </w:p>
    <w:p w14:paraId="77E4BA63"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5" w:history="1">
        <w:r>
          <w:rPr>
            <w:rStyle w:val="af7"/>
            <w:rFonts w:hAnsi="方正黑体简体" w:cs="方正黑体简体"/>
          </w:rPr>
          <w:t xml:space="preserve">8.1 </w:t>
        </w:r>
        <w:r>
          <w:rPr>
            <w:rStyle w:val="af7"/>
            <w:rFonts w:hAnsi="方正黑体简体" w:cs="方正黑体简体" w:hint="eastAsia"/>
          </w:rPr>
          <w:t>对招标人的纪律要求</w:t>
        </w:r>
        <w:r>
          <w:tab/>
        </w:r>
        <w:r>
          <w:fldChar w:fldCharType="begin"/>
        </w:r>
        <w:r>
          <w:instrText xml:space="preserve"> PAGEREF _Toc169254345 \h </w:instrText>
        </w:r>
        <w:r>
          <w:fldChar w:fldCharType="separate"/>
        </w:r>
        <w:r>
          <w:t>21</w:t>
        </w:r>
        <w:r>
          <w:fldChar w:fldCharType="end"/>
        </w:r>
      </w:hyperlink>
    </w:p>
    <w:p w14:paraId="1CCF71AF"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6" w:history="1">
        <w:r>
          <w:rPr>
            <w:rStyle w:val="af7"/>
          </w:rPr>
          <w:t xml:space="preserve">8.2 </w:t>
        </w:r>
        <w:r>
          <w:rPr>
            <w:rStyle w:val="af7"/>
            <w:rFonts w:hint="eastAsia"/>
          </w:rPr>
          <w:t>对投标人的纪律要求</w:t>
        </w:r>
        <w:r>
          <w:tab/>
        </w:r>
        <w:r>
          <w:fldChar w:fldCharType="begin"/>
        </w:r>
        <w:r>
          <w:instrText xml:space="preserve"> PAGEREF _Toc169254346 \h </w:instrText>
        </w:r>
        <w:r>
          <w:fldChar w:fldCharType="separate"/>
        </w:r>
        <w:r>
          <w:t>21</w:t>
        </w:r>
        <w:r>
          <w:fldChar w:fldCharType="end"/>
        </w:r>
      </w:hyperlink>
    </w:p>
    <w:p w14:paraId="5D491B04"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7" w:history="1">
        <w:r>
          <w:rPr>
            <w:rStyle w:val="af7"/>
          </w:rPr>
          <w:t xml:space="preserve">8.3 </w:t>
        </w:r>
        <w:r>
          <w:rPr>
            <w:rStyle w:val="af7"/>
            <w:rFonts w:hint="eastAsia"/>
          </w:rPr>
          <w:t>对评标委员会成员的纪律要求</w:t>
        </w:r>
        <w:r>
          <w:tab/>
        </w:r>
        <w:r>
          <w:fldChar w:fldCharType="begin"/>
        </w:r>
        <w:r>
          <w:instrText xml:space="preserve"> PAGEREF _Toc169254347 \h </w:instrText>
        </w:r>
        <w:r>
          <w:fldChar w:fldCharType="separate"/>
        </w:r>
        <w:r>
          <w:t>21</w:t>
        </w:r>
        <w:r>
          <w:fldChar w:fldCharType="end"/>
        </w:r>
      </w:hyperlink>
    </w:p>
    <w:p w14:paraId="589E5D7D"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8" w:history="1">
        <w:r>
          <w:rPr>
            <w:rStyle w:val="af7"/>
          </w:rPr>
          <w:t xml:space="preserve">8.4 </w:t>
        </w:r>
        <w:r>
          <w:rPr>
            <w:rStyle w:val="af7"/>
            <w:rFonts w:hint="eastAsia"/>
          </w:rPr>
          <w:t>对与评标活动有关的工作人员的纪律要求</w:t>
        </w:r>
        <w:r>
          <w:tab/>
        </w:r>
        <w:r>
          <w:fldChar w:fldCharType="begin"/>
        </w:r>
        <w:r>
          <w:instrText xml:space="preserve"> PAGEREF _Toc169254348 \h </w:instrText>
        </w:r>
        <w:r>
          <w:fldChar w:fldCharType="separate"/>
        </w:r>
        <w:r>
          <w:t>22</w:t>
        </w:r>
        <w:r>
          <w:fldChar w:fldCharType="end"/>
        </w:r>
      </w:hyperlink>
    </w:p>
    <w:p w14:paraId="4E7579F9"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49" w:history="1">
        <w:r>
          <w:rPr>
            <w:rStyle w:val="af7"/>
          </w:rPr>
          <w:t xml:space="preserve">8.5 </w:t>
        </w:r>
        <w:r>
          <w:rPr>
            <w:rStyle w:val="af7"/>
            <w:rFonts w:hint="eastAsia"/>
          </w:rPr>
          <w:t>投诉</w:t>
        </w:r>
        <w:r>
          <w:tab/>
        </w:r>
        <w:r>
          <w:fldChar w:fldCharType="begin"/>
        </w:r>
        <w:r>
          <w:instrText xml:space="preserve"> PAGEREF _Toc169254349 \h </w:instrText>
        </w:r>
        <w:r>
          <w:fldChar w:fldCharType="separate"/>
        </w:r>
        <w:r>
          <w:t>22</w:t>
        </w:r>
        <w:r>
          <w:fldChar w:fldCharType="end"/>
        </w:r>
      </w:hyperlink>
    </w:p>
    <w:p w14:paraId="0BD51F13"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0" w:history="1">
        <w:r>
          <w:rPr>
            <w:rStyle w:val="af7"/>
            <w:rFonts w:hAnsi="方正黑体简体" w:cs="方正黑体简体"/>
            <w:lang w:eastAsia="zh-CN"/>
          </w:rPr>
          <w:t xml:space="preserve">9. </w:t>
        </w:r>
        <w:r>
          <w:rPr>
            <w:rStyle w:val="af7"/>
            <w:rFonts w:hAnsi="方正黑体简体" w:cs="方正黑体简体" w:hint="eastAsia"/>
            <w:lang w:eastAsia="zh-CN"/>
          </w:rPr>
          <w:t>是否采用电子招标投标</w:t>
        </w:r>
        <w:r>
          <w:tab/>
        </w:r>
        <w:r>
          <w:fldChar w:fldCharType="begin"/>
        </w:r>
        <w:r>
          <w:instrText xml:space="preserve"> PAGEREF _Toc169254350 \h </w:instrText>
        </w:r>
        <w:r>
          <w:fldChar w:fldCharType="separate"/>
        </w:r>
        <w:r>
          <w:t>22</w:t>
        </w:r>
        <w:r>
          <w:fldChar w:fldCharType="end"/>
        </w:r>
      </w:hyperlink>
    </w:p>
    <w:p w14:paraId="0A15D8AC"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1" w:history="1">
        <w:r>
          <w:rPr>
            <w:rStyle w:val="af7"/>
            <w:rFonts w:hAnsi="方正黑体简体" w:cs="方正黑体简体"/>
            <w:lang w:eastAsia="zh-CN"/>
          </w:rPr>
          <w:t xml:space="preserve">10. </w:t>
        </w:r>
        <w:r>
          <w:rPr>
            <w:rStyle w:val="af7"/>
            <w:rFonts w:hAnsi="方正黑体简体" w:cs="方正黑体简体" w:hint="eastAsia"/>
            <w:lang w:eastAsia="zh-CN"/>
          </w:rPr>
          <w:t>需要补充的其他内容</w:t>
        </w:r>
        <w:r>
          <w:tab/>
        </w:r>
        <w:r>
          <w:fldChar w:fldCharType="begin"/>
        </w:r>
        <w:r>
          <w:instrText xml:space="preserve"> PAGEREF _Toc169254351 \h </w:instrText>
        </w:r>
        <w:r>
          <w:fldChar w:fldCharType="separate"/>
        </w:r>
        <w:r>
          <w:t>22</w:t>
        </w:r>
        <w:r>
          <w:fldChar w:fldCharType="end"/>
        </w:r>
      </w:hyperlink>
    </w:p>
    <w:p w14:paraId="0325FDE1"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52" w:history="1">
        <w:r>
          <w:rPr>
            <w:rStyle w:val="af7"/>
            <w:rFonts w:hint="eastAsia"/>
          </w:rPr>
          <w:t>第三章</w:t>
        </w:r>
        <w:r>
          <w:rPr>
            <w:rStyle w:val="af7"/>
          </w:rPr>
          <w:t xml:space="preserve">  </w:t>
        </w:r>
        <w:r>
          <w:rPr>
            <w:rStyle w:val="af7"/>
            <w:rFonts w:hint="eastAsia"/>
          </w:rPr>
          <w:t>评标办法（综合评估法）</w:t>
        </w:r>
        <w:r>
          <w:tab/>
        </w:r>
        <w:r>
          <w:fldChar w:fldCharType="begin"/>
        </w:r>
        <w:r>
          <w:instrText xml:space="preserve"> PAGEREF _Toc169254352 \h </w:instrText>
        </w:r>
        <w:r>
          <w:fldChar w:fldCharType="separate"/>
        </w:r>
        <w:r>
          <w:t>26</w:t>
        </w:r>
        <w:r>
          <w:fldChar w:fldCharType="end"/>
        </w:r>
      </w:hyperlink>
    </w:p>
    <w:p w14:paraId="63894779"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3" w:history="1">
        <w:r>
          <w:rPr>
            <w:rStyle w:val="af7"/>
            <w:rFonts w:hint="eastAsia"/>
            <w:lang w:eastAsia="zh-CN"/>
          </w:rPr>
          <w:t>评标办法前附表</w:t>
        </w:r>
        <w:r>
          <w:tab/>
        </w:r>
        <w:r>
          <w:fldChar w:fldCharType="begin"/>
        </w:r>
        <w:r>
          <w:instrText xml:space="preserve"> PAGEREF _Toc169254353 \h </w:instrText>
        </w:r>
        <w:r>
          <w:fldChar w:fldCharType="separate"/>
        </w:r>
        <w:r>
          <w:t>26</w:t>
        </w:r>
        <w:r>
          <w:fldChar w:fldCharType="end"/>
        </w:r>
      </w:hyperlink>
    </w:p>
    <w:p w14:paraId="2487E9A4"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4" w:history="1">
        <w:r>
          <w:rPr>
            <w:rStyle w:val="af7"/>
            <w:rFonts w:hAnsi="方正黑体简体" w:cs="方正黑体简体"/>
            <w:lang w:eastAsia="zh-CN"/>
          </w:rPr>
          <w:t xml:space="preserve">1. </w:t>
        </w:r>
        <w:r>
          <w:rPr>
            <w:rStyle w:val="af7"/>
            <w:rFonts w:hAnsi="方正黑体简体" w:cs="方正黑体简体" w:hint="eastAsia"/>
            <w:lang w:eastAsia="zh-CN"/>
          </w:rPr>
          <w:t>评标方法</w:t>
        </w:r>
        <w:r>
          <w:tab/>
        </w:r>
        <w:r>
          <w:fldChar w:fldCharType="begin"/>
        </w:r>
        <w:r>
          <w:instrText xml:space="preserve"> PAGEREF _Toc169254354 \h </w:instrText>
        </w:r>
        <w:r>
          <w:fldChar w:fldCharType="separate"/>
        </w:r>
        <w:r>
          <w:t>27</w:t>
        </w:r>
        <w:r>
          <w:fldChar w:fldCharType="end"/>
        </w:r>
      </w:hyperlink>
    </w:p>
    <w:p w14:paraId="0D1B0CA7"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5" w:history="1">
        <w:r>
          <w:rPr>
            <w:rStyle w:val="af7"/>
            <w:rFonts w:hAnsi="方正黑体简体" w:cs="方正黑体简体"/>
            <w:lang w:eastAsia="zh-CN"/>
          </w:rPr>
          <w:t xml:space="preserve">2. </w:t>
        </w:r>
        <w:r>
          <w:rPr>
            <w:rStyle w:val="af7"/>
            <w:rFonts w:hAnsi="方正黑体简体" w:cs="方正黑体简体" w:hint="eastAsia"/>
            <w:lang w:eastAsia="zh-CN"/>
          </w:rPr>
          <w:t>评审标准</w:t>
        </w:r>
        <w:r>
          <w:tab/>
        </w:r>
        <w:r>
          <w:fldChar w:fldCharType="begin"/>
        </w:r>
        <w:r>
          <w:instrText xml:space="preserve"> PAGEREF _Toc169254355 \h </w:instrText>
        </w:r>
        <w:r>
          <w:fldChar w:fldCharType="separate"/>
        </w:r>
        <w:r>
          <w:t>27</w:t>
        </w:r>
        <w:r>
          <w:fldChar w:fldCharType="end"/>
        </w:r>
      </w:hyperlink>
    </w:p>
    <w:p w14:paraId="61C10E80"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56" w:history="1">
        <w:r>
          <w:rPr>
            <w:rStyle w:val="af7"/>
            <w:rFonts w:hAnsi="方正黑体简体" w:cs="方正黑体简体"/>
          </w:rPr>
          <w:t xml:space="preserve">2.1 </w:t>
        </w:r>
        <w:r>
          <w:rPr>
            <w:rStyle w:val="af7"/>
            <w:rFonts w:hAnsi="方正黑体简体" w:cs="方正黑体简体" w:hint="eastAsia"/>
          </w:rPr>
          <w:t>初步评审标准</w:t>
        </w:r>
        <w:r>
          <w:tab/>
        </w:r>
        <w:r>
          <w:fldChar w:fldCharType="begin"/>
        </w:r>
        <w:r>
          <w:instrText xml:space="preserve"> PAGEREF _Toc169254356 \h </w:instrText>
        </w:r>
        <w:r>
          <w:fldChar w:fldCharType="separate"/>
        </w:r>
        <w:r>
          <w:t>27</w:t>
        </w:r>
        <w:r>
          <w:fldChar w:fldCharType="end"/>
        </w:r>
      </w:hyperlink>
    </w:p>
    <w:p w14:paraId="4656284E"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57" w:history="1">
        <w:r>
          <w:rPr>
            <w:rStyle w:val="af7"/>
            <w:rFonts w:hAnsi="方正黑体简体" w:cs="方正黑体简体"/>
          </w:rPr>
          <w:t xml:space="preserve">2.2 </w:t>
        </w:r>
        <w:r>
          <w:rPr>
            <w:rStyle w:val="af7"/>
            <w:rFonts w:hAnsi="方正黑体简体" w:cs="方正黑体简体" w:hint="eastAsia"/>
          </w:rPr>
          <w:t>分值构成与评分标准</w:t>
        </w:r>
        <w:r>
          <w:tab/>
        </w:r>
        <w:r>
          <w:fldChar w:fldCharType="begin"/>
        </w:r>
        <w:r>
          <w:instrText xml:space="preserve"> PAGEREF _Toc169254357 \h </w:instrText>
        </w:r>
        <w:r>
          <w:fldChar w:fldCharType="separate"/>
        </w:r>
        <w:r>
          <w:t>27</w:t>
        </w:r>
        <w:r>
          <w:fldChar w:fldCharType="end"/>
        </w:r>
      </w:hyperlink>
    </w:p>
    <w:p w14:paraId="72551013"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58" w:history="1">
        <w:r>
          <w:rPr>
            <w:rStyle w:val="af7"/>
            <w:rFonts w:hAnsi="方正黑体简体" w:cs="方正黑体简体"/>
            <w:lang w:eastAsia="zh-CN"/>
          </w:rPr>
          <w:t xml:space="preserve">3. </w:t>
        </w:r>
        <w:r>
          <w:rPr>
            <w:rStyle w:val="af7"/>
            <w:rFonts w:hAnsi="方正黑体简体" w:cs="方正黑体简体" w:hint="eastAsia"/>
            <w:lang w:eastAsia="zh-CN"/>
          </w:rPr>
          <w:t>评标程序</w:t>
        </w:r>
        <w:r>
          <w:tab/>
        </w:r>
        <w:r>
          <w:fldChar w:fldCharType="begin"/>
        </w:r>
        <w:r>
          <w:instrText xml:space="preserve"> PAGEREF _Toc169254358 \h </w:instrText>
        </w:r>
        <w:r>
          <w:fldChar w:fldCharType="separate"/>
        </w:r>
        <w:r>
          <w:t>27</w:t>
        </w:r>
        <w:r>
          <w:fldChar w:fldCharType="end"/>
        </w:r>
      </w:hyperlink>
    </w:p>
    <w:p w14:paraId="44569DA4"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59" w:history="1">
        <w:r>
          <w:rPr>
            <w:rStyle w:val="af7"/>
            <w:rFonts w:hAnsi="方正黑体简体" w:cs="方正黑体简体"/>
          </w:rPr>
          <w:t xml:space="preserve">3.1 </w:t>
        </w:r>
        <w:r>
          <w:rPr>
            <w:rStyle w:val="af7"/>
            <w:rFonts w:hAnsi="方正黑体简体" w:cs="方正黑体简体" w:hint="eastAsia"/>
          </w:rPr>
          <w:t>初步评审</w:t>
        </w:r>
        <w:r>
          <w:tab/>
        </w:r>
        <w:r>
          <w:fldChar w:fldCharType="begin"/>
        </w:r>
        <w:r>
          <w:instrText xml:space="preserve"> PAGEREF _Toc169254359 \h </w:instrText>
        </w:r>
        <w:r>
          <w:fldChar w:fldCharType="separate"/>
        </w:r>
        <w:r>
          <w:t>27</w:t>
        </w:r>
        <w:r>
          <w:fldChar w:fldCharType="end"/>
        </w:r>
      </w:hyperlink>
    </w:p>
    <w:p w14:paraId="49EA766B"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60" w:history="1">
        <w:r>
          <w:rPr>
            <w:rStyle w:val="af7"/>
            <w:rFonts w:hAnsi="方正黑体简体" w:cs="方正黑体简体"/>
          </w:rPr>
          <w:t xml:space="preserve">3.2 </w:t>
        </w:r>
        <w:r>
          <w:rPr>
            <w:rStyle w:val="af7"/>
            <w:rFonts w:hAnsi="方正黑体简体" w:cs="方正黑体简体" w:hint="eastAsia"/>
          </w:rPr>
          <w:t>详细评审</w:t>
        </w:r>
        <w:r>
          <w:tab/>
        </w:r>
        <w:r>
          <w:fldChar w:fldCharType="begin"/>
        </w:r>
        <w:r>
          <w:instrText xml:space="preserve"> PAGEREF _Toc169254360 \h </w:instrText>
        </w:r>
        <w:r>
          <w:fldChar w:fldCharType="separate"/>
        </w:r>
        <w:r>
          <w:t>28</w:t>
        </w:r>
        <w:r>
          <w:fldChar w:fldCharType="end"/>
        </w:r>
      </w:hyperlink>
    </w:p>
    <w:p w14:paraId="42CDB88B"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61" w:history="1">
        <w:r>
          <w:rPr>
            <w:rStyle w:val="af7"/>
            <w:rFonts w:hAnsi="方正黑体简体" w:cs="方正黑体简体"/>
          </w:rPr>
          <w:t xml:space="preserve">3.3 </w:t>
        </w:r>
        <w:r>
          <w:rPr>
            <w:rStyle w:val="af7"/>
            <w:rFonts w:hAnsi="方正黑体简体" w:cs="方正黑体简体" w:hint="eastAsia"/>
          </w:rPr>
          <w:t>投标文件的澄清</w:t>
        </w:r>
        <w:r>
          <w:tab/>
        </w:r>
        <w:r>
          <w:fldChar w:fldCharType="begin"/>
        </w:r>
        <w:r>
          <w:instrText xml:space="preserve"> PAGEREF _Toc169254361 \h </w:instrText>
        </w:r>
        <w:r>
          <w:fldChar w:fldCharType="separate"/>
        </w:r>
        <w:r>
          <w:t>28</w:t>
        </w:r>
        <w:r>
          <w:fldChar w:fldCharType="end"/>
        </w:r>
      </w:hyperlink>
    </w:p>
    <w:p w14:paraId="692D85E2" w14:textId="77777777" w:rsidR="0075491C" w:rsidRDefault="00522DEE">
      <w:pPr>
        <w:pStyle w:val="TOC3"/>
        <w:tabs>
          <w:tab w:val="right" w:leader="dot" w:pos="8552"/>
        </w:tabs>
        <w:ind w:left="888" w:firstLine="420"/>
        <w:rPr>
          <w:rFonts w:asciiTheme="minorHAnsi" w:eastAsiaTheme="minorEastAsia" w:hAnsiTheme="minorHAnsi" w:cstheme="minorBidi"/>
          <w:spacing w:val="0"/>
          <w:kern w:val="2"/>
          <w:lang w:eastAsia="zh-CN" w:bidi="ar-SA"/>
        </w:rPr>
      </w:pPr>
      <w:hyperlink w:anchor="_Toc169254362" w:history="1">
        <w:r>
          <w:rPr>
            <w:rStyle w:val="af7"/>
            <w:rFonts w:hAnsi="方正黑体简体" w:cs="方正黑体简体"/>
          </w:rPr>
          <w:t xml:space="preserve">3.4 </w:t>
        </w:r>
        <w:r>
          <w:rPr>
            <w:rStyle w:val="af7"/>
            <w:rFonts w:hAnsi="方正黑体简体" w:cs="方正黑体简体" w:hint="eastAsia"/>
          </w:rPr>
          <w:t>评标结果</w:t>
        </w:r>
        <w:r>
          <w:tab/>
        </w:r>
        <w:r>
          <w:fldChar w:fldCharType="begin"/>
        </w:r>
        <w:r>
          <w:instrText xml:space="preserve"> PAGEREF _Toc169254362 \h </w:instrText>
        </w:r>
        <w:r>
          <w:fldChar w:fldCharType="separate"/>
        </w:r>
        <w:r>
          <w:t>28</w:t>
        </w:r>
        <w:r>
          <w:fldChar w:fldCharType="end"/>
        </w:r>
      </w:hyperlink>
    </w:p>
    <w:p w14:paraId="127623B1"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63" w:history="1">
        <w:r>
          <w:rPr>
            <w:rStyle w:val="af7"/>
            <w:rFonts w:hint="eastAsia"/>
          </w:rPr>
          <w:t>第四章</w:t>
        </w:r>
        <w:r>
          <w:rPr>
            <w:rStyle w:val="af7"/>
          </w:rPr>
          <w:t xml:space="preserve">  </w:t>
        </w:r>
        <w:r>
          <w:rPr>
            <w:rStyle w:val="af7"/>
            <w:rFonts w:hint="eastAsia"/>
          </w:rPr>
          <w:t>合同条款及格式</w:t>
        </w:r>
        <w:r>
          <w:tab/>
        </w:r>
        <w:r>
          <w:fldChar w:fldCharType="begin"/>
        </w:r>
        <w:r>
          <w:instrText xml:space="preserve"> PAGEREF _Toc169254363 \h </w:instrText>
        </w:r>
        <w:r>
          <w:fldChar w:fldCharType="separate"/>
        </w:r>
        <w:r>
          <w:t>31</w:t>
        </w:r>
        <w:r>
          <w:fldChar w:fldCharType="end"/>
        </w:r>
      </w:hyperlink>
    </w:p>
    <w:p w14:paraId="5944090D"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64" w:history="1">
        <w:r>
          <w:rPr>
            <w:rStyle w:val="af7"/>
            <w:rFonts w:hint="eastAsia"/>
            <w:lang w:eastAsia="zh-CN"/>
          </w:rPr>
          <w:t>第二卷</w:t>
        </w:r>
        <w:r>
          <w:tab/>
        </w:r>
        <w:r>
          <w:fldChar w:fldCharType="begin"/>
        </w:r>
        <w:r>
          <w:instrText xml:space="preserve"> PAGEREF _Toc169254364 \h </w:instrText>
        </w:r>
        <w:r>
          <w:fldChar w:fldCharType="separate"/>
        </w:r>
        <w:r>
          <w:t>32</w:t>
        </w:r>
        <w:r>
          <w:fldChar w:fldCharType="end"/>
        </w:r>
      </w:hyperlink>
    </w:p>
    <w:p w14:paraId="221C2A11"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65" w:history="1">
        <w:r>
          <w:rPr>
            <w:rStyle w:val="af7"/>
            <w:rFonts w:hint="eastAsia"/>
          </w:rPr>
          <w:t>第五章</w:t>
        </w:r>
        <w:r>
          <w:rPr>
            <w:rStyle w:val="af7"/>
          </w:rPr>
          <w:t xml:space="preserve">  </w:t>
        </w:r>
        <w:r>
          <w:rPr>
            <w:rStyle w:val="af7"/>
            <w:rFonts w:hint="eastAsia"/>
          </w:rPr>
          <w:t>供货要求</w:t>
        </w:r>
        <w:r>
          <w:tab/>
        </w:r>
        <w:r>
          <w:fldChar w:fldCharType="begin"/>
        </w:r>
        <w:r>
          <w:instrText xml:space="preserve"> PAGEREF _Toc169254365 \h </w:instrText>
        </w:r>
        <w:r>
          <w:fldChar w:fldCharType="separate"/>
        </w:r>
        <w:r>
          <w:t>33</w:t>
        </w:r>
        <w:r>
          <w:fldChar w:fldCharType="end"/>
        </w:r>
      </w:hyperlink>
    </w:p>
    <w:p w14:paraId="2D8688B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66" w:history="1">
        <w:r>
          <w:rPr>
            <w:rStyle w:val="af7"/>
            <w:rFonts w:ascii="Times New Roman" w:hAnsi="Times New Roman" w:hint="eastAsia"/>
            <w:lang w:eastAsia="zh-CN"/>
          </w:rPr>
          <w:t>一、项目概况及总体要求</w:t>
        </w:r>
        <w:r>
          <w:tab/>
        </w:r>
        <w:r>
          <w:fldChar w:fldCharType="begin"/>
        </w:r>
        <w:r>
          <w:instrText xml:space="preserve"> PAGEREF _Toc169254366 \h </w:instrText>
        </w:r>
        <w:r>
          <w:fldChar w:fldCharType="separate"/>
        </w:r>
        <w:r>
          <w:t>33</w:t>
        </w:r>
        <w:r>
          <w:fldChar w:fldCharType="end"/>
        </w:r>
      </w:hyperlink>
    </w:p>
    <w:p w14:paraId="1D36E930"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67" w:history="1">
        <w:r>
          <w:rPr>
            <w:rStyle w:val="af7"/>
            <w:rFonts w:ascii="Times New Roman" w:hAnsi="Times New Roman" w:hint="eastAsia"/>
            <w:lang w:eastAsia="zh-CN"/>
          </w:rPr>
          <w:t>二、主要技术方案及质量要求</w:t>
        </w:r>
        <w:r>
          <w:tab/>
        </w:r>
        <w:r>
          <w:fldChar w:fldCharType="begin"/>
        </w:r>
        <w:r>
          <w:instrText xml:space="preserve"> PAGEREF _Toc169254367 \h </w:instrText>
        </w:r>
        <w:r>
          <w:fldChar w:fldCharType="separate"/>
        </w:r>
        <w:r>
          <w:t>33</w:t>
        </w:r>
        <w:r>
          <w:fldChar w:fldCharType="end"/>
        </w:r>
      </w:hyperlink>
    </w:p>
    <w:p w14:paraId="5E9C85B7"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68" w:history="1">
        <w:r>
          <w:rPr>
            <w:rStyle w:val="af7"/>
            <w:rFonts w:hint="eastAsia"/>
          </w:rPr>
          <w:t>第六章</w:t>
        </w:r>
        <w:r>
          <w:rPr>
            <w:rStyle w:val="af7"/>
            <w:rFonts w:hint="eastAsia"/>
          </w:rPr>
          <w:t xml:space="preserve"> </w:t>
        </w:r>
        <w:r>
          <w:rPr>
            <w:rStyle w:val="af7"/>
            <w:rFonts w:hint="eastAsia"/>
          </w:rPr>
          <w:t>报价要求</w:t>
        </w:r>
        <w:r>
          <w:tab/>
        </w:r>
        <w:r>
          <w:fldChar w:fldCharType="begin"/>
        </w:r>
        <w:r>
          <w:instrText xml:space="preserve"> PAGEREF _Toc169254368 \h </w:instrText>
        </w:r>
        <w:r>
          <w:fldChar w:fldCharType="separate"/>
        </w:r>
        <w:r>
          <w:t>34</w:t>
        </w:r>
        <w:r>
          <w:fldChar w:fldCharType="end"/>
        </w:r>
      </w:hyperlink>
    </w:p>
    <w:p w14:paraId="35C2AEEC"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69" w:history="1">
        <w:r>
          <w:rPr>
            <w:rStyle w:val="af7"/>
            <w:rFonts w:hint="eastAsia"/>
            <w:lang w:eastAsia="zh-CN"/>
          </w:rPr>
          <w:t>第三卷</w:t>
        </w:r>
        <w:r>
          <w:tab/>
        </w:r>
        <w:r>
          <w:fldChar w:fldCharType="begin"/>
        </w:r>
        <w:r>
          <w:instrText xml:space="preserve"> PAGEREF _Toc169254369 \h </w:instrText>
        </w:r>
        <w:r>
          <w:fldChar w:fldCharType="separate"/>
        </w:r>
        <w:r>
          <w:t>35</w:t>
        </w:r>
        <w:r>
          <w:fldChar w:fldCharType="end"/>
        </w:r>
      </w:hyperlink>
    </w:p>
    <w:p w14:paraId="08BD6DBA"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70" w:history="1">
        <w:r>
          <w:rPr>
            <w:rStyle w:val="af7"/>
            <w:rFonts w:hint="eastAsia"/>
          </w:rPr>
          <w:t>第七章</w:t>
        </w:r>
        <w:r>
          <w:rPr>
            <w:rStyle w:val="af7"/>
          </w:rPr>
          <w:t xml:space="preserve">  </w:t>
        </w:r>
        <w:r>
          <w:rPr>
            <w:rStyle w:val="af7"/>
            <w:rFonts w:hint="eastAsia"/>
          </w:rPr>
          <w:t>投标文件格式</w:t>
        </w:r>
        <w:r>
          <w:tab/>
        </w:r>
        <w:r>
          <w:fldChar w:fldCharType="begin"/>
        </w:r>
        <w:r>
          <w:instrText xml:space="preserve"> PAGEREF _Toc169254370 \h </w:instrText>
        </w:r>
        <w:r>
          <w:fldChar w:fldCharType="separate"/>
        </w:r>
        <w:r>
          <w:t>36</w:t>
        </w:r>
        <w:r>
          <w:fldChar w:fldCharType="end"/>
        </w:r>
      </w:hyperlink>
    </w:p>
    <w:p w14:paraId="662731D0"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71" w:history="1">
        <w:r>
          <w:rPr>
            <w:rStyle w:val="af7"/>
            <w:rFonts w:hint="eastAsia"/>
          </w:rPr>
          <w:t>第八章</w:t>
        </w:r>
        <w:r>
          <w:rPr>
            <w:rStyle w:val="af7"/>
          </w:rPr>
          <w:t xml:space="preserve">  </w:t>
        </w:r>
        <w:r>
          <w:rPr>
            <w:rStyle w:val="af7"/>
            <w:rFonts w:hint="eastAsia"/>
          </w:rPr>
          <w:t>产品需求一览表</w:t>
        </w:r>
        <w:r>
          <w:tab/>
        </w:r>
        <w:r>
          <w:fldChar w:fldCharType="begin"/>
        </w:r>
        <w:r>
          <w:instrText xml:space="preserve"> PAGEREF _Toc169254371 \h </w:instrText>
        </w:r>
        <w:r>
          <w:fldChar w:fldCharType="separate"/>
        </w:r>
        <w:r>
          <w:t>50</w:t>
        </w:r>
        <w:r>
          <w:fldChar w:fldCharType="end"/>
        </w:r>
      </w:hyperlink>
    </w:p>
    <w:p w14:paraId="08AEF014" w14:textId="77777777" w:rsidR="0075491C" w:rsidRDefault="00522DEE">
      <w:pPr>
        <w:pStyle w:val="TOC1"/>
        <w:tabs>
          <w:tab w:val="right" w:leader="dot" w:pos="8552"/>
        </w:tabs>
        <w:ind w:firstLine="422"/>
        <w:rPr>
          <w:rFonts w:asciiTheme="minorHAnsi" w:eastAsiaTheme="minorEastAsia" w:hAnsiTheme="minorHAnsi" w:cstheme="minorBidi"/>
          <w:b w:val="0"/>
          <w:spacing w:val="0"/>
          <w:kern w:val="2"/>
          <w:lang w:eastAsia="zh-CN" w:bidi="ar-SA"/>
        </w:rPr>
      </w:pPr>
      <w:hyperlink w:anchor="_Toc169254372" w:history="1">
        <w:r>
          <w:rPr>
            <w:rStyle w:val="af7"/>
            <w:rFonts w:hint="eastAsia"/>
          </w:rPr>
          <w:t>第九章</w:t>
        </w:r>
        <w:r>
          <w:rPr>
            <w:rStyle w:val="af7"/>
          </w:rPr>
          <w:t xml:space="preserve">  </w:t>
        </w:r>
        <w:r>
          <w:rPr>
            <w:rStyle w:val="af7"/>
            <w:rFonts w:hint="eastAsia"/>
          </w:rPr>
          <w:t>附件</w:t>
        </w:r>
        <w:r>
          <w:tab/>
        </w:r>
        <w:r>
          <w:fldChar w:fldCharType="begin"/>
        </w:r>
        <w:r>
          <w:instrText xml:space="preserve"> PAGEREF _Toc169254372 \h </w:instrText>
        </w:r>
        <w:r>
          <w:fldChar w:fldCharType="separate"/>
        </w:r>
        <w:r>
          <w:t>51</w:t>
        </w:r>
        <w:r>
          <w:fldChar w:fldCharType="end"/>
        </w:r>
      </w:hyperlink>
    </w:p>
    <w:p w14:paraId="3A3CD7E1"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3" w:history="1">
        <w:r>
          <w:rPr>
            <w:rStyle w:val="af7"/>
            <w:rFonts w:ascii="Times New Roman" w:hAnsi="Times New Roman" w:hint="eastAsia"/>
            <w:lang w:eastAsia="zh-CN"/>
          </w:rPr>
          <w:t>附件</w:t>
        </w:r>
        <w:r>
          <w:rPr>
            <w:rStyle w:val="af7"/>
            <w:rFonts w:ascii="Times New Roman" w:hAnsi="Times New Roman"/>
            <w:lang w:eastAsia="zh-CN"/>
          </w:rPr>
          <w:t>1-1</w:t>
        </w:r>
        <w:r>
          <w:rPr>
            <w:rStyle w:val="af7"/>
            <w:rFonts w:ascii="Times New Roman" w:hAnsi="Times New Roman" w:hint="eastAsia"/>
            <w:lang w:eastAsia="zh-CN"/>
          </w:rPr>
          <w:t>：评标方法及授标原则</w:t>
        </w:r>
        <w:r>
          <w:tab/>
        </w:r>
        <w:r>
          <w:fldChar w:fldCharType="begin"/>
        </w:r>
        <w:r>
          <w:instrText xml:space="preserve"> PAGEREF _Toc169254373 \h </w:instrText>
        </w:r>
        <w:r>
          <w:fldChar w:fldCharType="separate"/>
        </w:r>
        <w:r>
          <w:t>51</w:t>
        </w:r>
        <w:r>
          <w:fldChar w:fldCharType="end"/>
        </w:r>
      </w:hyperlink>
    </w:p>
    <w:p w14:paraId="4B32977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4" w:history="1">
        <w:r>
          <w:rPr>
            <w:rStyle w:val="af7"/>
            <w:rFonts w:ascii="Times New Roman" w:hAnsi="Times New Roman" w:hint="eastAsia"/>
            <w:lang w:eastAsia="zh-CN"/>
          </w:rPr>
          <w:t>附件</w:t>
        </w:r>
        <w:r>
          <w:rPr>
            <w:rStyle w:val="af7"/>
            <w:rFonts w:ascii="Times New Roman" w:hAnsi="Times New Roman"/>
            <w:lang w:eastAsia="zh-CN"/>
          </w:rPr>
          <w:t>1-2</w:t>
        </w:r>
        <w:r>
          <w:rPr>
            <w:rStyle w:val="af7"/>
            <w:rFonts w:ascii="Times New Roman" w:hAnsi="Times New Roman" w:hint="eastAsia"/>
            <w:lang w:eastAsia="zh-CN"/>
          </w:rPr>
          <w:t>：商务关键条款</w:t>
        </w:r>
        <w:r>
          <w:tab/>
        </w:r>
        <w:r>
          <w:fldChar w:fldCharType="begin"/>
        </w:r>
        <w:r>
          <w:instrText xml:space="preserve"> PAGEREF _Toc169254374 \h </w:instrText>
        </w:r>
        <w:r>
          <w:fldChar w:fldCharType="separate"/>
        </w:r>
        <w:r>
          <w:t>54</w:t>
        </w:r>
        <w:r>
          <w:fldChar w:fldCharType="end"/>
        </w:r>
      </w:hyperlink>
    </w:p>
    <w:p w14:paraId="6EE8DFE8"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5" w:history="1">
        <w:r>
          <w:rPr>
            <w:rStyle w:val="af7"/>
            <w:rFonts w:ascii="Times New Roman" w:hAnsi="Times New Roman" w:hint="eastAsia"/>
            <w:lang w:eastAsia="zh-CN"/>
          </w:rPr>
          <w:t>附件</w:t>
        </w:r>
        <w:r>
          <w:rPr>
            <w:rStyle w:val="af7"/>
            <w:rFonts w:ascii="Times New Roman" w:hAnsi="Times New Roman"/>
            <w:lang w:eastAsia="zh-CN"/>
          </w:rPr>
          <w:t>1-3</w:t>
        </w:r>
        <w:r>
          <w:rPr>
            <w:rStyle w:val="af7"/>
            <w:rFonts w:ascii="Times New Roman" w:hAnsi="Times New Roman" w:hint="eastAsia"/>
            <w:lang w:eastAsia="zh-CN"/>
          </w:rPr>
          <w:t>：技术关键条款</w:t>
        </w:r>
        <w:r>
          <w:tab/>
        </w:r>
        <w:r>
          <w:fldChar w:fldCharType="begin"/>
        </w:r>
        <w:r>
          <w:instrText xml:space="preserve"> PAGEREF _Toc169254375 \h </w:instrText>
        </w:r>
        <w:r>
          <w:fldChar w:fldCharType="separate"/>
        </w:r>
        <w:r>
          <w:t>56</w:t>
        </w:r>
        <w:r>
          <w:fldChar w:fldCharType="end"/>
        </w:r>
      </w:hyperlink>
    </w:p>
    <w:p w14:paraId="76E2ABE8"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6" w:history="1">
        <w:r>
          <w:rPr>
            <w:rStyle w:val="af7"/>
            <w:rFonts w:ascii="Times New Roman" w:hAnsi="Times New Roman" w:hint="eastAsia"/>
            <w:lang w:eastAsia="zh-CN"/>
          </w:rPr>
          <w:t>附件</w:t>
        </w:r>
        <w:r>
          <w:rPr>
            <w:rStyle w:val="af7"/>
            <w:rFonts w:ascii="Times New Roman" w:hAnsi="Times New Roman"/>
            <w:lang w:eastAsia="zh-CN"/>
          </w:rPr>
          <w:t>1-4</w:t>
        </w:r>
        <w:r>
          <w:rPr>
            <w:rStyle w:val="af7"/>
            <w:rFonts w:ascii="Times New Roman" w:hAnsi="Times New Roman" w:hint="eastAsia"/>
            <w:lang w:eastAsia="zh-CN"/>
          </w:rPr>
          <w:t>：其他条款</w:t>
        </w:r>
        <w:r>
          <w:tab/>
        </w:r>
        <w:r>
          <w:fldChar w:fldCharType="begin"/>
        </w:r>
        <w:r>
          <w:instrText xml:space="preserve"> PAGEREF _Toc169254376 \h </w:instrText>
        </w:r>
        <w:r>
          <w:fldChar w:fldCharType="separate"/>
        </w:r>
        <w:r>
          <w:t>57</w:t>
        </w:r>
        <w:r>
          <w:fldChar w:fldCharType="end"/>
        </w:r>
      </w:hyperlink>
    </w:p>
    <w:p w14:paraId="70E9E162"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7" w:history="1">
        <w:r>
          <w:rPr>
            <w:rStyle w:val="af7"/>
            <w:rFonts w:ascii="Times New Roman" w:hAnsi="Times New Roman" w:hint="eastAsia"/>
            <w:lang w:eastAsia="zh-CN"/>
          </w:rPr>
          <w:t>附件</w:t>
        </w:r>
        <w:r>
          <w:rPr>
            <w:rStyle w:val="af7"/>
            <w:rFonts w:ascii="Times New Roman" w:hAnsi="Times New Roman"/>
            <w:lang w:eastAsia="zh-CN"/>
          </w:rPr>
          <w:t>1</w:t>
        </w:r>
        <w:r>
          <w:rPr>
            <w:rStyle w:val="af7"/>
            <w:rFonts w:ascii="Times New Roman" w:hAnsi="Times New Roman" w:hint="eastAsia"/>
            <w:lang w:eastAsia="zh-CN"/>
          </w:rPr>
          <w:t>：</w:t>
        </w:r>
        <w:r>
          <w:rPr>
            <w:rStyle w:val="af7"/>
            <w:rFonts w:ascii="Times New Roman" w:hAnsi="Times New Roman"/>
            <w:lang w:eastAsia="zh-CN"/>
          </w:rPr>
          <w:t>2024</w:t>
        </w:r>
        <w:r>
          <w:rPr>
            <w:rStyle w:val="af7"/>
            <w:rFonts w:ascii="Times New Roman" w:hAnsi="Times New Roman" w:hint="eastAsia"/>
            <w:lang w:eastAsia="zh-CN"/>
          </w:rPr>
          <w:t>年二级物资集中采购</w:t>
        </w:r>
        <w:r>
          <w:rPr>
            <w:rStyle w:val="af7"/>
            <w:rFonts w:ascii="Times New Roman" w:hAnsi="Times New Roman"/>
            <w:lang w:eastAsia="zh-CN"/>
          </w:rPr>
          <w:t>09</w:t>
        </w:r>
        <w:r>
          <w:rPr>
            <w:rStyle w:val="af7"/>
            <w:rFonts w:ascii="Times New Roman" w:hAnsi="Times New Roman" w:hint="eastAsia"/>
            <w:lang w:eastAsia="zh-CN"/>
          </w:rPr>
          <w:t>大类保温材料（</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-09-03</w:t>
        </w:r>
        <w:r>
          <w:rPr>
            <w:rStyle w:val="af7"/>
            <w:rFonts w:ascii="Times New Roman" w:hAnsi="Times New Roman" w:hint="eastAsia"/>
            <w:lang w:eastAsia="zh-CN"/>
          </w:rPr>
          <w:t>包）招标项目明细表</w:t>
        </w:r>
        <w:r>
          <w:tab/>
        </w:r>
        <w:r>
          <w:fldChar w:fldCharType="begin"/>
        </w:r>
        <w:r>
          <w:instrText xml:space="preserve"> PAGEREF _Toc169254377 \h </w:instrText>
        </w:r>
        <w:r>
          <w:fldChar w:fldCharType="separate"/>
        </w:r>
        <w:r>
          <w:t>59</w:t>
        </w:r>
        <w:r>
          <w:fldChar w:fldCharType="end"/>
        </w:r>
      </w:hyperlink>
    </w:p>
    <w:p w14:paraId="5778616A"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8" w:history="1">
        <w:r>
          <w:rPr>
            <w:rStyle w:val="af7"/>
            <w:rFonts w:ascii="Times New Roman" w:hAnsi="Times New Roman" w:hint="eastAsia"/>
            <w:lang w:eastAsia="zh-CN"/>
          </w:rPr>
          <w:t>附件</w:t>
        </w:r>
        <w:r>
          <w:rPr>
            <w:rStyle w:val="af7"/>
            <w:rFonts w:ascii="Times New Roman" w:hAnsi="Times New Roman"/>
            <w:lang w:eastAsia="zh-CN"/>
          </w:rPr>
          <w:t>2</w:t>
        </w:r>
        <w:r>
          <w:rPr>
            <w:rStyle w:val="af7"/>
            <w:rFonts w:ascii="Times New Roman" w:hAnsi="Times New Roman" w:hint="eastAsia"/>
            <w:lang w:eastAsia="zh-CN"/>
          </w:rPr>
          <w:t>：</w:t>
        </w:r>
        <w:r>
          <w:rPr>
            <w:rStyle w:val="af7"/>
            <w:rFonts w:ascii="Times New Roman" w:hAnsi="Times New Roman"/>
            <w:lang w:eastAsia="zh-CN"/>
          </w:rPr>
          <w:t>2024</w:t>
        </w:r>
        <w:r>
          <w:rPr>
            <w:rStyle w:val="af7"/>
            <w:rFonts w:ascii="Times New Roman" w:hAnsi="Times New Roman" w:hint="eastAsia"/>
            <w:lang w:eastAsia="zh-CN"/>
          </w:rPr>
          <w:t>年二级物资集中采购</w:t>
        </w:r>
        <w:r>
          <w:rPr>
            <w:rStyle w:val="af7"/>
            <w:rFonts w:ascii="Times New Roman" w:hAnsi="Times New Roman"/>
            <w:lang w:eastAsia="zh-CN"/>
          </w:rPr>
          <w:t>09</w:t>
        </w:r>
        <w:r>
          <w:rPr>
            <w:rStyle w:val="af7"/>
            <w:rFonts w:ascii="Times New Roman" w:hAnsi="Times New Roman" w:hint="eastAsia"/>
            <w:lang w:eastAsia="zh-CN"/>
          </w:rPr>
          <w:t>大类保温材料（</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-09-03</w:t>
        </w:r>
        <w:r>
          <w:rPr>
            <w:rStyle w:val="af7"/>
            <w:rFonts w:ascii="Times New Roman" w:hAnsi="Times New Roman" w:hint="eastAsia"/>
            <w:lang w:eastAsia="zh-CN"/>
          </w:rPr>
          <w:t>包）招标项目投标报价表</w:t>
        </w:r>
        <w:r>
          <w:tab/>
        </w:r>
        <w:r>
          <w:fldChar w:fldCharType="begin"/>
        </w:r>
        <w:r>
          <w:instrText xml:space="preserve"> PAGEREF _Toc169254378 \h </w:instrText>
        </w:r>
        <w:r>
          <w:fldChar w:fldCharType="separate"/>
        </w:r>
        <w:r>
          <w:t>59</w:t>
        </w:r>
        <w:r>
          <w:fldChar w:fldCharType="end"/>
        </w:r>
      </w:hyperlink>
    </w:p>
    <w:p w14:paraId="403E003E"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79" w:history="1">
        <w:r>
          <w:rPr>
            <w:rStyle w:val="af7"/>
            <w:rFonts w:ascii="Times New Roman" w:hAnsi="Times New Roman" w:hint="eastAsia"/>
            <w:lang w:eastAsia="zh-CN"/>
          </w:rPr>
          <w:t>附件</w:t>
        </w:r>
        <w:r>
          <w:rPr>
            <w:rStyle w:val="af7"/>
            <w:rFonts w:ascii="Times New Roman" w:hAnsi="Times New Roman"/>
            <w:lang w:eastAsia="zh-CN"/>
          </w:rPr>
          <w:t>3</w:t>
        </w:r>
        <w:r>
          <w:rPr>
            <w:rStyle w:val="af7"/>
            <w:rFonts w:ascii="Times New Roman" w:hAnsi="Times New Roman" w:hint="eastAsia"/>
            <w:lang w:eastAsia="zh-CN"/>
          </w:rPr>
          <w:t>：</w:t>
        </w:r>
        <w:r>
          <w:rPr>
            <w:rStyle w:val="af7"/>
            <w:rFonts w:ascii="Times New Roman" w:hAnsi="Times New Roman"/>
            <w:lang w:eastAsia="zh-CN"/>
          </w:rPr>
          <w:t>2024</w:t>
        </w:r>
        <w:r>
          <w:rPr>
            <w:rStyle w:val="af7"/>
            <w:rFonts w:ascii="Times New Roman" w:hAnsi="Times New Roman" w:hint="eastAsia"/>
            <w:lang w:eastAsia="zh-CN"/>
          </w:rPr>
          <w:t>年二级物资集中采购</w:t>
        </w:r>
        <w:r>
          <w:rPr>
            <w:rStyle w:val="af7"/>
            <w:rFonts w:ascii="Times New Roman" w:hAnsi="Times New Roman"/>
            <w:lang w:eastAsia="zh-CN"/>
          </w:rPr>
          <w:t>09</w:t>
        </w:r>
        <w:r>
          <w:rPr>
            <w:rStyle w:val="af7"/>
            <w:rFonts w:ascii="Times New Roman" w:hAnsi="Times New Roman" w:hint="eastAsia"/>
            <w:lang w:eastAsia="zh-CN"/>
          </w:rPr>
          <w:t>大类保温材料（</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-09-03</w:t>
        </w:r>
        <w:r>
          <w:rPr>
            <w:rStyle w:val="af7"/>
            <w:rFonts w:ascii="Times New Roman" w:hAnsi="Times New Roman" w:hint="eastAsia"/>
            <w:lang w:eastAsia="zh-CN"/>
          </w:rPr>
          <w:t>包）招标最高限价表</w:t>
        </w:r>
        <w:r>
          <w:tab/>
        </w:r>
        <w:r>
          <w:fldChar w:fldCharType="begin"/>
        </w:r>
        <w:r>
          <w:instrText xml:space="preserve"> PAGEREF _Toc169254379 \h </w:instrText>
        </w:r>
        <w:r>
          <w:fldChar w:fldCharType="separate"/>
        </w:r>
        <w:r>
          <w:t>59</w:t>
        </w:r>
        <w:r>
          <w:fldChar w:fldCharType="end"/>
        </w:r>
      </w:hyperlink>
    </w:p>
    <w:p w14:paraId="259C111C"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80" w:history="1">
        <w:r>
          <w:rPr>
            <w:rStyle w:val="af7"/>
            <w:rFonts w:ascii="Times New Roman" w:hAnsi="Times New Roman" w:hint="eastAsia"/>
            <w:lang w:eastAsia="zh-CN"/>
          </w:rPr>
          <w:t>附件</w:t>
        </w:r>
        <w:r>
          <w:rPr>
            <w:rStyle w:val="af7"/>
            <w:rFonts w:ascii="Times New Roman" w:hAnsi="Times New Roman"/>
            <w:lang w:eastAsia="zh-CN"/>
          </w:rPr>
          <w:t>4</w:t>
        </w:r>
        <w:r>
          <w:rPr>
            <w:rStyle w:val="af7"/>
            <w:rFonts w:ascii="Times New Roman" w:hAnsi="Times New Roman" w:hint="eastAsia"/>
            <w:lang w:eastAsia="zh-CN"/>
          </w:rPr>
          <w:t>：</w:t>
        </w:r>
        <w:r>
          <w:rPr>
            <w:rStyle w:val="af7"/>
            <w:rFonts w:ascii="Times New Roman" w:hAnsi="Times New Roman"/>
            <w:lang w:eastAsia="zh-CN"/>
          </w:rPr>
          <w:t>2024</w:t>
        </w:r>
        <w:r>
          <w:rPr>
            <w:rStyle w:val="af7"/>
            <w:rFonts w:ascii="Times New Roman" w:hAnsi="Times New Roman" w:hint="eastAsia"/>
            <w:lang w:eastAsia="zh-CN"/>
          </w:rPr>
          <w:t>年二级物资集中采购</w:t>
        </w:r>
        <w:r>
          <w:rPr>
            <w:rStyle w:val="af7"/>
            <w:rFonts w:ascii="Times New Roman" w:hAnsi="Times New Roman"/>
            <w:lang w:eastAsia="zh-CN"/>
          </w:rPr>
          <w:t>09</w:t>
        </w:r>
        <w:r>
          <w:rPr>
            <w:rStyle w:val="af7"/>
            <w:rFonts w:ascii="Times New Roman" w:hAnsi="Times New Roman" w:hint="eastAsia"/>
            <w:lang w:eastAsia="zh-CN"/>
          </w:rPr>
          <w:t>大类保温材料（</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-09-03</w:t>
        </w:r>
        <w:r>
          <w:rPr>
            <w:rStyle w:val="af7"/>
            <w:rFonts w:ascii="Times New Roman" w:hAnsi="Times New Roman" w:hint="eastAsia"/>
            <w:lang w:eastAsia="zh-CN"/>
          </w:rPr>
          <w:t>包）招标技术文件</w:t>
        </w:r>
        <w:r>
          <w:tab/>
        </w:r>
        <w:r>
          <w:fldChar w:fldCharType="begin"/>
        </w:r>
        <w:r>
          <w:instrText xml:space="preserve"> PAGEREF _Toc169254380 \h </w:instrText>
        </w:r>
        <w:r>
          <w:fldChar w:fldCharType="separate"/>
        </w:r>
        <w:r>
          <w:t>59</w:t>
        </w:r>
        <w:r>
          <w:fldChar w:fldCharType="end"/>
        </w:r>
      </w:hyperlink>
    </w:p>
    <w:p w14:paraId="6F4916B1"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81" w:history="1">
        <w:r>
          <w:rPr>
            <w:rStyle w:val="af7"/>
            <w:rFonts w:ascii="Times New Roman" w:hAnsi="Times New Roman" w:hint="eastAsia"/>
            <w:lang w:eastAsia="zh-CN"/>
          </w:rPr>
          <w:t>附件</w:t>
        </w:r>
        <w:r>
          <w:rPr>
            <w:rStyle w:val="af7"/>
            <w:rFonts w:ascii="Times New Roman" w:hAnsi="Times New Roman"/>
            <w:lang w:eastAsia="zh-CN"/>
          </w:rPr>
          <w:t>5</w:t>
        </w:r>
        <w:r>
          <w:rPr>
            <w:rStyle w:val="af7"/>
            <w:rFonts w:ascii="Times New Roman" w:hAnsi="Times New Roman" w:hint="eastAsia"/>
            <w:lang w:eastAsia="zh-CN"/>
          </w:rPr>
          <w:t>：</w:t>
        </w:r>
        <w:r>
          <w:rPr>
            <w:rStyle w:val="af7"/>
            <w:rFonts w:ascii="Times New Roman" w:hAnsi="Times New Roman"/>
            <w:lang w:eastAsia="zh-CN"/>
          </w:rPr>
          <w:t>2024</w:t>
        </w:r>
        <w:r>
          <w:rPr>
            <w:rStyle w:val="af7"/>
            <w:rFonts w:ascii="Times New Roman" w:hAnsi="Times New Roman" w:hint="eastAsia"/>
            <w:lang w:eastAsia="zh-CN"/>
          </w:rPr>
          <w:t>年二级物资集中采购</w:t>
        </w:r>
        <w:r>
          <w:rPr>
            <w:rStyle w:val="af7"/>
            <w:rFonts w:ascii="Times New Roman" w:hAnsi="Times New Roman"/>
            <w:lang w:eastAsia="zh-CN"/>
          </w:rPr>
          <w:t>09</w:t>
        </w:r>
        <w:r>
          <w:rPr>
            <w:rStyle w:val="af7"/>
            <w:rFonts w:ascii="Times New Roman" w:hAnsi="Times New Roman" w:hint="eastAsia"/>
            <w:lang w:eastAsia="zh-CN"/>
          </w:rPr>
          <w:t>大类保温材料（</w:t>
        </w:r>
        <w:r>
          <w:rPr>
            <w:rStyle w:val="af7"/>
            <w:rFonts w:ascii="Times New Roman" w:hAnsi="Times New Roman" w:hint="eastAsia"/>
            <w:lang w:eastAsia="zh-CN"/>
          </w:rPr>
          <w:t>JC2024-W</w:t>
        </w:r>
        <w:r>
          <w:rPr>
            <w:rStyle w:val="af7"/>
            <w:rFonts w:ascii="Times New Roman" w:hAnsi="Times New Roman" w:hint="eastAsia"/>
            <w:lang w:eastAsia="zh-CN"/>
          </w:rPr>
          <w:t>Ⅱ</w:t>
        </w:r>
        <w:r>
          <w:rPr>
            <w:rStyle w:val="af7"/>
            <w:rFonts w:ascii="Times New Roman" w:hAnsi="Times New Roman" w:hint="eastAsia"/>
            <w:lang w:eastAsia="zh-CN"/>
          </w:rPr>
          <w:t>-09-03</w:t>
        </w:r>
        <w:r>
          <w:rPr>
            <w:rStyle w:val="af7"/>
            <w:rFonts w:ascii="Times New Roman" w:hAnsi="Times New Roman" w:hint="eastAsia"/>
            <w:lang w:eastAsia="zh-CN"/>
          </w:rPr>
          <w:t>包）招标项目综合评分细则</w:t>
        </w:r>
        <w:r>
          <w:tab/>
        </w:r>
        <w:r>
          <w:fldChar w:fldCharType="begin"/>
        </w:r>
        <w:r>
          <w:instrText xml:space="preserve"> PAGEREF _Toc169254381 \h </w:instrText>
        </w:r>
        <w:r>
          <w:fldChar w:fldCharType="separate"/>
        </w:r>
        <w:r>
          <w:t>59</w:t>
        </w:r>
        <w:r>
          <w:fldChar w:fldCharType="end"/>
        </w:r>
      </w:hyperlink>
    </w:p>
    <w:p w14:paraId="61F874FE"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82" w:history="1">
        <w:r>
          <w:rPr>
            <w:rStyle w:val="af7"/>
            <w:rFonts w:ascii="Times New Roman" w:hAnsi="Times New Roman" w:hint="eastAsia"/>
            <w:lang w:eastAsia="zh-CN"/>
          </w:rPr>
          <w:t>附件</w:t>
        </w:r>
        <w:r>
          <w:rPr>
            <w:rStyle w:val="af7"/>
            <w:rFonts w:ascii="Times New Roman" w:hAnsi="Times New Roman"/>
            <w:lang w:eastAsia="zh-CN"/>
          </w:rPr>
          <w:t>6</w:t>
        </w:r>
        <w:r>
          <w:rPr>
            <w:rStyle w:val="af7"/>
            <w:rFonts w:ascii="Times New Roman" w:hAnsi="Times New Roman" w:hint="eastAsia"/>
            <w:lang w:eastAsia="zh-CN"/>
          </w:rPr>
          <w:t>：合规承诺书</w:t>
        </w:r>
        <w:r>
          <w:tab/>
        </w:r>
        <w:r>
          <w:fldChar w:fldCharType="begin"/>
        </w:r>
        <w:r>
          <w:instrText xml:space="preserve"> PAGEREF _Toc169254382 \h </w:instrText>
        </w:r>
        <w:r>
          <w:fldChar w:fldCharType="separate"/>
        </w:r>
        <w:r>
          <w:t>59</w:t>
        </w:r>
        <w:r>
          <w:fldChar w:fldCharType="end"/>
        </w:r>
      </w:hyperlink>
    </w:p>
    <w:p w14:paraId="13AD154F"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83" w:history="1">
        <w:r>
          <w:rPr>
            <w:rStyle w:val="af7"/>
            <w:rFonts w:ascii="Times New Roman" w:hAnsi="Times New Roman" w:hint="eastAsia"/>
            <w:lang w:eastAsia="zh-CN"/>
          </w:rPr>
          <w:t>附件</w:t>
        </w:r>
        <w:r>
          <w:rPr>
            <w:rStyle w:val="af7"/>
            <w:rFonts w:ascii="Times New Roman" w:hAnsi="Times New Roman"/>
            <w:lang w:eastAsia="zh-CN"/>
          </w:rPr>
          <w:t>7</w:t>
        </w:r>
        <w:r>
          <w:rPr>
            <w:rStyle w:val="af7"/>
            <w:rFonts w:ascii="Times New Roman" w:hAnsi="Times New Roman" w:hint="eastAsia"/>
            <w:lang w:eastAsia="zh-CN"/>
          </w:rPr>
          <w:t>：投标人自律守则</w:t>
        </w:r>
        <w:r>
          <w:tab/>
        </w:r>
        <w:r>
          <w:fldChar w:fldCharType="begin"/>
        </w:r>
        <w:r>
          <w:instrText xml:space="preserve"> PAGEREF _Toc169254383 \h </w:instrText>
        </w:r>
        <w:r>
          <w:fldChar w:fldCharType="separate"/>
        </w:r>
        <w:r>
          <w:t>59</w:t>
        </w:r>
        <w:r>
          <w:fldChar w:fldCharType="end"/>
        </w:r>
      </w:hyperlink>
    </w:p>
    <w:p w14:paraId="721733CA" w14:textId="77777777" w:rsidR="0075491C" w:rsidRDefault="00522DEE">
      <w:pPr>
        <w:pStyle w:val="TOC2"/>
        <w:tabs>
          <w:tab w:val="right" w:leader="dot" w:pos="8552"/>
        </w:tabs>
        <w:ind w:left="444" w:firstLine="420"/>
        <w:rPr>
          <w:rFonts w:asciiTheme="minorHAnsi" w:eastAsiaTheme="minorEastAsia" w:hAnsiTheme="minorHAnsi" w:cstheme="minorBidi"/>
          <w:spacing w:val="0"/>
          <w:kern w:val="2"/>
          <w:lang w:eastAsia="zh-CN" w:bidi="ar-SA"/>
        </w:rPr>
      </w:pPr>
      <w:hyperlink w:anchor="_Toc169254384" w:history="1">
        <w:r>
          <w:rPr>
            <w:rStyle w:val="af7"/>
            <w:rFonts w:ascii="Times New Roman" w:hAnsi="Times New Roman" w:hint="eastAsia"/>
            <w:lang w:eastAsia="zh-CN"/>
          </w:rPr>
          <w:t>附件</w:t>
        </w:r>
        <w:r>
          <w:rPr>
            <w:rStyle w:val="af7"/>
            <w:rFonts w:ascii="Times New Roman" w:hAnsi="Times New Roman"/>
            <w:lang w:eastAsia="zh-CN"/>
          </w:rPr>
          <w:t>8</w:t>
        </w:r>
        <w:r>
          <w:rPr>
            <w:rStyle w:val="af7"/>
            <w:rFonts w:ascii="Times New Roman" w:hAnsi="Times New Roman" w:hint="eastAsia"/>
            <w:lang w:eastAsia="zh-CN"/>
          </w:rPr>
          <w:t>：销售业绩统计表</w:t>
        </w:r>
        <w:r>
          <w:tab/>
        </w:r>
        <w:r>
          <w:fldChar w:fldCharType="begin"/>
        </w:r>
        <w:r>
          <w:instrText xml:space="preserve"> PAGEREF _Toc169254384 \h </w:instrText>
        </w:r>
        <w:r>
          <w:fldChar w:fldCharType="separate"/>
        </w:r>
        <w:r>
          <w:t>59</w:t>
        </w:r>
        <w:r>
          <w:fldChar w:fldCharType="end"/>
        </w:r>
      </w:hyperlink>
    </w:p>
    <w:p w14:paraId="7F2AC025" w14:textId="77777777" w:rsidR="0075491C" w:rsidRDefault="00522DEE">
      <w:pPr>
        <w:ind w:firstLine="420"/>
        <w:rPr>
          <w:rFonts w:ascii="Times New Roman" w:hAnsi="Times New Roman"/>
          <w:szCs w:val="21"/>
          <w:lang w:eastAsia="zh-CN"/>
        </w:rPr>
        <w:sectPr w:rsidR="0075491C">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261A3DB5" w14:textId="77777777" w:rsidR="0075491C" w:rsidRPr="00F73D7C" w:rsidRDefault="0075491C" w:rsidP="00F73D7C">
      <w:pPr>
        <w:ind w:left="444" w:firstLineChars="0" w:firstLine="0"/>
      </w:pPr>
    </w:p>
    <w:p w14:paraId="57BE22BE" w14:textId="77777777" w:rsidR="0075491C" w:rsidRPr="00F73D7C" w:rsidRDefault="0075491C" w:rsidP="00F73D7C">
      <w:pPr>
        <w:ind w:left="444" w:firstLineChars="0" w:firstLine="0"/>
      </w:pPr>
    </w:p>
    <w:p w14:paraId="3447B2A2" w14:textId="77777777" w:rsidR="0075491C" w:rsidRDefault="00522DEE">
      <w:pPr>
        <w:pStyle w:val="aff0"/>
        <w:spacing w:before="120"/>
        <w:rPr>
          <w:lang w:eastAsia="zh-CN"/>
        </w:rPr>
      </w:pPr>
      <w:bookmarkStart w:id="5" w:name="_Toc169254285"/>
      <w:r>
        <w:rPr>
          <w:rFonts w:hint="eastAsia"/>
          <w:lang w:eastAsia="zh-CN"/>
        </w:rPr>
        <w:t>第一卷</w:t>
      </w:r>
      <w:bookmarkEnd w:id="5"/>
    </w:p>
    <w:p w14:paraId="3D9CC200" w14:textId="77777777" w:rsidR="0075491C" w:rsidRPr="00AA531B" w:rsidRDefault="0075491C" w:rsidP="00AA531B">
      <w:pPr>
        <w:ind w:left="747" w:firstLineChars="0" w:firstLine="0"/>
      </w:pPr>
    </w:p>
    <w:p w14:paraId="41CB48FA" w14:textId="77777777" w:rsidR="0075491C" w:rsidRPr="00AA531B" w:rsidRDefault="0075491C" w:rsidP="00AA531B">
      <w:pPr>
        <w:ind w:left="747" w:firstLineChars="0" w:firstLine="0"/>
      </w:pPr>
    </w:p>
    <w:p w14:paraId="2EBB6388" w14:textId="77777777" w:rsidR="0075491C" w:rsidRDefault="00522DEE">
      <w:pPr>
        <w:ind w:firstLineChars="0" w:firstLine="0"/>
        <w:jc w:val="center"/>
        <w:rPr>
          <w:rFonts w:ascii="方正黑体简体" w:eastAsia="方正黑体简体"/>
          <w:sz w:val="36"/>
          <w:szCs w:val="36"/>
          <w:lang w:eastAsia="zh-CN"/>
        </w:rPr>
        <w:sectPr w:rsidR="0075491C">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65E62189" w14:textId="77777777" w:rsidR="0075491C" w:rsidRDefault="00522DEE" w:rsidP="00F73D7C">
      <w:pPr>
        <w:pStyle w:val="af2"/>
        <w:ind w:firstLine="586"/>
      </w:pPr>
      <w:bookmarkStart w:id="8" w:name="_Toc169254286"/>
      <w:r>
        <w:rPr>
          <w:rFonts w:hint="eastAsia"/>
        </w:rPr>
        <w:lastRenderedPageBreak/>
        <w:t>第一章</w:t>
      </w:r>
      <w:r>
        <w:rPr>
          <w:rFonts w:hint="eastAsia"/>
        </w:rPr>
        <w:t xml:space="preserve">  </w:t>
      </w:r>
      <w:r>
        <w:rPr>
          <w:rFonts w:hint="eastAsia"/>
        </w:rPr>
        <w:t>招标公告</w:t>
      </w:r>
      <w:bookmarkEnd w:id="6"/>
      <w:bookmarkEnd w:id="7"/>
      <w:bookmarkEnd w:id="8"/>
    </w:p>
    <w:p w14:paraId="48A16966" w14:textId="77777777" w:rsidR="0075491C" w:rsidRDefault="00522DEE">
      <w:pPr>
        <w:pStyle w:val="aff"/>
        <w:ind w:firstLineChars="0" w:firstLine="0"/>
        <w:jc w:val="center"/>
        <w:rPr>
          <w:rFonts w:ascii="黑体" w:eastAsia="黑体"/>
          <w:sz w:val="28"/>
          <w:szCs w:val="28"/>
        </w:rPr>
      </w:pPr>
      <w:r>
        <w:rPr>
          <w:rFonts w:ascii="黑体" w:eastAsia="黑体"/>
          <w:sz w:val="28"/>
          <w:szCs w:val="28"/>
        </w:rPr>
        <w:t>2024</w:t>
      </w:r>
      <w:r>
        <w:rPr>
          <w:rFonts w:ascii="黑体" w:eastAsia="黑体"/>
          <w:sz w:val="28"/>
          <w:szCs w:val="28"/>
        </w:rPr>
        <w:t>年二级物资集中采购</w:t>
      </w:r>
      <w:r>
        <w:rPr>
          <w:rFonts w:ascii="黑体" w:eastAsia="黑体"/>
          <w:sz w:val="28"/>
          <w:szCs w:val="28"/>
        </w:rPr>
        <w:t>09</w:t>
      </w:r>
      <w:r>
        <w:rPr>
          <w:rFonts w:ascii="黑体" w:eastAsia="黑体"/>
          <w:sz w:val="28"/>
          <w:szCs w:val="28"/>
        </w:rPr>
        <w:t>大类保温材料（</w:t>
      </w:r>
      <w:r>
        <w:rPr>
          <w:rFonts w:ascii="黑体" w:eastAsia="黑体"/>
          <w:sz w:val="28"/>
          <w:szCs w:val="28"/>
        </w:rPr>
        <w:t>JC2024-W</w:t>
      </w:r>
      <w:r>
        <w:rPr>
          <w:rFonts w:ascii="黑体" w:eastAsia="黑体"/>
          <w:sz w:val="28"/>
          <w:szCs w:val="28"/>
        </w:rPr>
        <w:t>Ⅱ</w:t>
      </w:r>
      <w:r>
        <w:rPr>
          <w:rFonts w:ascii="黑体" w:eastAsia="黑体"/>
          <w:sz w:val="28"/>
          <w:szCs w:val="28"/>
        </w:rPr>
        <w:t>-09-03</w:t>
      </w:r>
      <w:r>
        <w:rPr>
          <w:rFonts w:ascii="黑体" w:eastAsia="黑体"/>
          <w:sz w:val="28"/>
          <w:szCs w:val="28"/>
        </w:rPr>
        <w:t>包）</w:t>
      </w:r>
    </w:p>
    <w:p w14:paraId="735545B8" w14:textId="77777777" w:rsidR="0075491C" w:rsidRDefault="00522DEE">
      <w:pPr>
        <w:pStyle w:val="aff"/>
        <w:ind w:firstLineChars="0" w:firstLine="0"/>
        <w:jc w:val="center"/>
      </w:pPr>
      <w:r>
        <w:t>招标公告</w:t>
      </w:r>
    </w:p>
    <w:p w14:paraId="2960919E" w14:textId="77777777" w:rsidR="0075491C" w:rsidRDefault="00522DEE">
      <w:pPr>
        <w:pStyle w:val="aff"/>
        <w:ind w:firstLineChars="450" w:firstLine="1134"/>
        <w:jc w:val="right"/>
        <w:rPr>
          <w:sz w:val="24"/>
          <w:szCs w:val="24"/>
        </w:rPr>
      </w:pPr>
      <w:r>
        <w:rPr>
          <w:rFonts w:hint="eastAsia"/>
          <w:sz w:val="24"/>
          <w:szCs w:val="24"/>
        </w:rPr>
        <w:t>招标编号：</w:t>
      </w:r>
      <w:r>
        <w:rPr>
          <w:rFonts w:hint="eastAsia"/>
          <w:sz w:val="24"/>
          <w:szCs w:val="24"/>
          <w:lang w:val="zh-CN"/>
        </w:rPr>
        <w:t>LHZB1-2024-WJ151</w:t>
      </w:r>
    </w:p>
    <w:p w14:paraId="78BF11EB" w14:textId="77777777" w:rsidR="0075491C" w:rsidRDefault="00522DEE">
      <w:pPr>
        <w:pStyle w:val="aff4"/>
        <w:rPr>
          <w:lang w:eastAsia="zh-CN"/>
        </w:rPr>
      </w:pPr>
      <w:bookmarkStart w:id="9" w:name="_Toc65155550"/>
      <w:bookmarkStart w:id="10" w:name="_Toc169254287"/>
      <w:bookmarkStart w:id="11" w:name="_Toc530144919"/>
      <w:bookmarkStart w:id="12" w:name="_Toc16609890"/>
      <w:bookmarkStart w:id="13" w:name="_Toc11609382"/>
      <w:bookmarkStart w:id="14" w:name="_Toc11609403"/>
      <w:bookmarkEnd w:id="0"/>
      <w:bookmarkEnd w:id="1"/>
      <w:bookmarkEnd w:id="2"/>
      <w:r>
        <w:rPr>
          <w:lang w:eastAsia="zh-CN"/>
        </w:rPr>
        <w:t xml:space="preserve">1. </w:t>
      </w:r>
      <w:r>
        <w:rPr>
          <w:lang w:eastAsia="zh-CN"/>
        </w:rPr>
        <w:t>招标条件</w:t>
      </w:r>
      <w:bookmarkEnd w:id="9"/>
      <w:bookmarkEnd w:id="10"/>
      <w:bookmarkEnd w:id="11"/>
      <w:bookmarkEnd w:id="12"/>
      <w:bookmarkEnd w:id="13"/>
    </w:p>
    <w:p w14:paraId="551F5510" w14:textId="77777777" w:rsidR="0075491C" w:rsidRDefault="00522DEE">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2E0F27D9" w14:textId="77777777" w:rsidR="0075491C" w:rsidRDefault="00522DEE">
      <w:pPr>
        <w:pStyle w:val="aff4"/>
        <w:rPr>
          <w:lang w:eastAsia="zh-CN"/>
        </w:rPr>
      </w:pPr>
      <w:bookmarkStart w:id="15" w:name="_Toc530144920"/>
      <w:bookmarkStart w:id="16" w:name="_Toc65155551"/>
      <w:bookmarkStart w:id="17" w:name="_Toc16609891"/>
      <w:bookmarkStart w:id="18" w:name="_Toc11609383"/>
      <w:bookmarkStart w:id="19" w:name="_Toc169254288"/>
      <w:r>
        <w:rPr>
          <w:lang w:eastAsia="zh-CN"/>
        </w:rPr>
        <w:t xml:space="preserve">2. </w:t>
      </w:r>
      <w:r>
        <w:rPr>
          <w:lang w:eastAsia="zh-CN"/>
        </w:rPr>
        <w:t>项目概况与</w:t>
      </w:r>
      <w:r>
        <w:rPr>
          <w:rFonts w:hint="eastAsia"/>
          <w:lang w:eastAsia="zh-CN"/>
        </w:rPr>
        <w:t>招标范围</w:t>
      </w:r>
      <w:bookmarkEnd w:id="15"/>
      <w:bookmarkEnd w:id="16"/>
      <w:bookmarkEnd w:id="17"/>
      <w:bookmarkEnd w:id="18"/>
      <w:bookmarkEnd w:id="19"/>
    </w:p>
    <w:p w14:paraId="16786BED" w14:textId="77777777" w:rsidR="0075491C" w:rsidRDefault="00522DEE">
      <w:pPr>
        <w:pStyle w:val="afff3"/>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09</w:t>
      </w:r>
      <w:r>
        <w:rPr>
          <w:lang w:eastAsia="zh-CN"/>
        </w:rPr>
        <w:t>大类保温材料（</w:t>
      </w:r>
      <w:r>
        <w:rPr>
          <w:lang w:eastAsia="zh-CN"/>
        </w:rPr>
        <w:t>JC2024-WⅡ-09-03</w:t>
      </w:r>
      <w:r>
        <w:rPr>
          <w:lang w:eastAsia="zh-CN"/>
        </w:rPr>
        <w:t>包）招标项目。</w:t>
      </w:r>
    </w:p>
    <w:p w14:paraId="24D13080" w14:textId="77777777" w:rsidR="0075491C" w:rsidRDefault="00522DEE">
      <w:pPr>
        <w:pStyle w:val="afff3"/>
        <w:ind w:firstLine="444"/>
        <w:rPr>
          <w:lang w:eastAsia="zh-CN"/>
        </w:rPr>
      </w:pPr>
      <w:r>
        <w:rPr>
          <w:rFonts w:hint="eastAsia"/>
          <w:lang w:eastAsia="zh-CN"/>
        </w:rPr>
        <w:t>2.</w:t>
      </w:r>
      <w:r>
        <w:rPr>
          <w:lang w:eastAsia="zh-CN"/>
        </w:rPr>
        <w:t>2</w:t>
      </w:r>
      <w:r>
        <w:rPr>
          <w:lang w:eastAsia="zh-CN"/>
        </w:rPr>
        <w:t>种类及规模：本包拟集中采购</w:t>
      </w:r>
      <w:r>
        <w:rPr>
          <w:lang w:eastAsia="zh-CN"/>
        </w:rPr>
        <w:t>09</w:t>
      </w:r>
      <w:r>
        <w:rPr>
          <w:lang w:eastAsia="zh-CN"/>
        </w:rPr>
        <w:t>大类保温材料物资等，共计</w:t>
      </w:r>
      <w:r>
        <w:rPr>
          <w:lang w:eastAsia="zh-CN"/>
        </w:rPr>
        <w:t>51</w:t>
      </w:r>
      <w:r>
        <w:rPr>
          <w:lang w:eastAsia="zh-CN"/>
        </w:rPr>
        <w:t>项，</w:t>
      </w:r>
      <w:r>
        <w:rPr>
          <w:lang w:eastAsia="zh-CN"/>
        </w:rPr>
        <w:t>2022</w:t>
      </w:r>
      <w:r>
        <w:rPr>
          <w:lang w:eastAsia="zh-CN"/>
        </w:rPr>
        <w:t>年实际采购额</w:t>
      </w:r>
      <w:r>
        <w:rPr>
          <w:lang w:eastAsia="zh-CN"/>
        </w:rPr>
        <w:t>1098</w:t>
      </w:r>
      <w:r>
        <w:rPr>
          <w:lang w:eastAsia="zh-CN"/>
        </w:rPr>
        <w:t>万元，</w:t>
      </w:r>
      <w:r>
        <w:rPr>
          <w:lang w:eastAsia="zh-CN"/>
        </w:rPr>
        <w:t>2023</w:t>
      </w:r>
      <w:r>
        <w:rPr>
          <w:lang w:eastAsia="zh-CN"/>
        </w:rPr>
        <w:t>年实际采购额</w:t>
      </w:r>
      <w:r>
        <w:rPr>
          <w:lang w:eastAsia="zh-CN"/>
        </w:rPr>
        <w:t>1041</w:t>
      </w:r>
      <w:r>
        <w:rPr>
          <w:lang w:eastAsia="zh-CN"/>
        </w:rPr>
        <w:t>万元。</w:t>
      </w:r>
    </w:p>
    <w:p w14:paraId="083E6A55" w14:textId="77777777" w:rsidR="0075491C" w:rsidRDefault="00522DEE">
      <w:pPr>
        <w:pStyle w:val="afff3"/>
        <w:ind w:firstLine="444"/>
        <w:rPr>
          <w:lang w:eastAsia="zh-CN"/>
        </w:rPr>
      </w:pPr>
      <w:r>
        <w:rPr>
          <w:rFonts w:hint="eastAsia"/>
          <w:lang w:eastAsia="zh-CN"/>
        </w:rPr>
        <w:t>2.</w:t>
      </w:r>
      <w:r>
        <w:rPr>
          <w:lang w:eastAsia="zh-CN"/>
        </w:rPr>
        <w:t>3</w:t>
      </w:r>
      <w:r>
        <w:rPr>
          <w:lang w:eastAsia="zh-CN"/>
        </w:rPr>
        <w:t>产品使用功能及技术特点分析：保温材料主要用于辽河油田各厂区设备、管道保温及防护等，辽河油田公司对此类产品的需求量较大，主要用户为油田各二级单位。</w:t>
      </w:r>
    </w:p>
    <w:p w14:paraId="5D81EB76" w14:textId="77777777" w:rsidR="0075491C" w:rsidRDefault="00522DEE">
      <w:pPr>
        <w:pStyle w:val="afff3"/>
        <w:ind w:firstLine="444"/>
        <w:rPr>
          <w:lang w:eastAsia="zh-CN"/>
        </w:rPr>
      </w:pPr>
      <w:r>
        <w:rPr>
          <w:rFonts w:hint="eastAsia"/>
          <w:lang w:eastAsia="zh-CN"/>
        </w:rPr>
        <w:t>2.</w:t>
      </w:r>
      <w:r>
        <w:rPr>
          <w:lang w:eastAsia="zh-CN"/>
        </w:rPr>
        <w:t>4</w:t>
      </w:r>
      <w:r>
        <w:rPr>
          <w:lang w:eastAsia="zh-CN"/>
        </w:rPr>
        <w:t>采购方法：定商定价不定量框架协议采购。</w:t>
      </w:r>
    </w:p>
    <w:p w14:paraId="5C32EAA1" w14:textId="77777777" w:rsidR="0075491C" w:rsidRDefault="00522DEE">
      <w:pPr>
        <w:pStyle w:val="afff3"/>
        <w:ind w:firstLine="444"/>
        <w:rPr>
          <w:lang w:eastAsia="zh-CN"/>
        </w:rPr>
      </w:pPr>
      <w:r>
        <w:rPr>
          <w:rFonts w:hint="eastAsia"/>
          <w:lang w:eastAsia="zh-CN"/>
        </w:rPr>
        <w:t>2.</w:t>
      </w:r>
      <w:r>
        <w:rPr>
          <w:lang w:eastAsia="zh-CN"/>
        </w:rPr>
        <w:t>5</w:t>
      </w:r>
      <w:r>
        <w:rPr>
          <w:lang w:eastAsia="zh-CN"/>
        </w:rPr>
        <w:t>技术标准：执行</w:t>
      </w:r>
      <w:r>
        <w:rPr>
          <w:lang w:eastAsia="zh-CN"/>
        </w:rPr>
        <w:t>GB/T 16400-2015</w:t>
      </w:r>
      <w:r>
        <w:rPr>
          <w:lang w:eastAsia="zh-CN"/>
        </w:rPr>
        <w:t>、</w:t>
      </w:r>
      <w:r>
        <w:rPr>
          <w:lang w:eastAsia="zh-CN"/>
        </w:rPr>
        <w:t>GB/T 11835-2016</w:t>
      </w:r>
      <w:r>
        <w:rPr>
          <w:lang w:eastAsia="zh-CN"/>
        </w:rPr>
        <w:t>、</w:t>
      </w:r>
      <w:r>
        <w:rPr>
          <w:lang w:eastAsia="zh-CN"/>
        </w:rPr>
        <w:t>GB/T 13350-2017</w:t>
      </w:r>
      <w:r>
        <w:rPr>
          <w:lang w:eastAsia="zh-CN"/>
        </w:rPr>
        <w:t>、</w:t>
      </w:r>
      <w:r>
        <w:rPr>
          <w:lang w:eastAsia="zh-CN"/>
        </w:rPr>
        <w:t>JC/T 990-2006</w:t>
      </w:r>
      <w:r>
        <w:rPr>
          <w:lang w:eastAsia="zh-CN"/>
        </w:rPr>
        <w:t>、</w:t>
      </w:r>
      <w:r>
        <w:rPr>
          <w:lang w:eastAsia="zh-CN"/>
        </w:rPr>
        <w:t>GB/T3003-2017</w:t>
      </w:r>
      <w:r>
        <w:rPr>
          <w:lang w:eastAsia="zh-CN"/>
        </w:rPr>
        <w:t>标准。</w:t>
      </w:r>
    </w:p>
    <w:p w14:paraId="285FF762" w14:textId="77777777" w:rsidR="0075491C" w:rsidRDefault="00522DEE">
      <w:pPr>
        <w:pStyle w:val="afff3"/>
        <w:ind w:firstLine="444"/>
        <w:rPr>
          <w:lang w:eastAsia="zh-CN"/>
        </w:rPr>
      </w:pPr>
      <w:r>
        <w:rPr>
          <w:rFonts w:hint="eastAsia"/>
          <w:lang w:eastAsia="zh-CN"/>
        </w:rPr>
        <w:t>2.</w:t>
      </w:r>
      <w:r>
        <w:rPr>
          <w:lang w:eastAsia="zh-CN"/>
        </w:rPr>
        <w:t>6</w:t>
      </w:r>
      <w:r>
        <w:rPr>
          <w:lang w:eastAsia="zh-CN"/>
        </w:rPr>
        <w:t>质量要求：产品符合本包产品的技术要求及标准；投标人对质量实行三包：包退、包换、包赔，因质量问题造成的一切损失由投标人负责。</w:t>
      </w:r>
    </w:p>
    <w:p w14:paraId="04A23CBA" w14:textId="77777777" w:rsidR="0075491C" w:rsidRDefault="00522DEE">
      <w:pPr>
        <w:pStyle w:val="afff3"/>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14:paraId="5F00620B" w14:textId="77777777" w:rsidR="0075491C" w:rsidRDefault="00522DEE">
      <w:pPr>
        <w:pStyle w:val="afff3"/>
        <w:ind w:firstLine="444"/>
        <w:rPr>
          <w:lang w:eastAsia="zh-CN"/>
        </w:rPr>
      </w:pPr>
      <w:r>
        <w:rPr>
          <w:rFonts w:hint="eastAsia"/>
          <w:lang w:eastAsia="zh-CN"/>
        </w:rPr>
        <w:t>2.</w:t>
      </w:r>
      <w:r>
        <w:rPr>
          <w:lang w:eastAsia="zh-CN"/>
        </w:rPr>
        <w:t>8</w:t>
      </w:r>
      <w:r>
        <w:rPr>
          <w:lang w:eastAsia="zh-CN"/>
        </w:rPr>
        <w:t>交货期：按需求单位指定时间送达。</w:t>
      </w:r>
    </w:p>
    <w:p w14:paraId="2CBE1BDC" w14:textId="77777777" w:rsidR="0075491C" w:rsidRDefault="00522DEE">
      <w:pPr>
        <w:pStyle w:val="afff3"/>
        <w:ind w:firstLine="444"/>
        <w:rPr>
          <w:lang w:eastAsia="zh-CN"/>
        </w:rPr>
      </w:pPr>
      <w:r>
        <w:rPr>
          <w:rFonts w:hint="eastAsia"/>
          <w:lang w:eastAsia="zh-CN"/>
        </w:rPr>
        <w:t>2.</w:t>
      </w:r>
      <w:r>
        <w:rPr>
          <w:lang w:eastAsia="zh-CN"/>
        </w:rPr>
        <w:t>9</w:t>
      </w:r>
      <w:r>
        <w:rPr>
          <w:lang w:eastAsia="zh-CN"/>
        </w:rPr>
        <w:t>服务要求：特殊产品，中标供应商按合同要求送货后，应提供相应的技术服务，包括产品的正确使用、现场施工指导、废弃物处理方法及现场提出的相关服务等内容。</w:t>
      </w:r>
    </w:p>
    <w:p w14:paraId="143F94ED" w14:textId="77777777" w:rsidR="0075491C" w:rsidRDefault="00522DEE">
      <w:pPr>
        <w:pStyle w:val="afff3"/>
        <w:ind w:firstLine="444"/>
        <w:rPr>
          <w:lang w:eastAsia="zh-CN"/>
        </w:rPr>
      </w:pPr>
      <w:r>
        <w:rPr>
          <w:rFonts w:hint="eastAsia"/>
          <w:lang w:eastAsia="zh-CN"/>
        </w:rPr>
        <w:t>2.</w:t>
      </w:r>
      <w:r>
        <w:rPr>
          <w:lang w:eastAsia="zh-CN"/>
        </w:rPr>
        <w:t>10</w:t>
      </w:r>
      <w:r>
        <w:rPr>
          <w:lang w:eastAsia="zh-CN"/>
        </w:rPr>
        <w:t>计价方式：综合到货含税价格</w:t>
      </w:r>
      <w:r>
        <w:rPr>
          <w:lang w:eastAsia="zh-CN"/>
        </w:rPr>
        <w:t>(</w:t>
      </w:r>
      <w:r>
        <w:rPr>
          <w:lang w:eastAsia="zh-CN"/>
        </w:rPr>
        <w:t>含货款、</w:t>
      </w:r>
      <w:r>
        <w:rPr>
          <w:lang w:eastAsia="zh-CN"/>
        </w:rPr>
        <w:t>13</w:t>
      </w:r>
      <w:r>
        <w:rPr>
          <w:lang w:eastAsia="zh-CN"/>
        </w:rPr>
        <w:t>％增值税、运费、装卸费、包装费及其它杂费</w:t>
      </w:r>
      <w:r>
        <w:rPr>
          <w:lang w:eastAsia="zh-CN"/>
        </w:rPr>
        <w:t>)</w:t>
      </w:r>
      <w:r>
        <w:rPr>
          <w:lang w:eastAsia="zh-CN"/>
        </w:rPr>
        <w:t>其中：</w:t>
      </w:r>
    </w:p>
    <w:p w14:paraId="6640FEF1" w14:textId="77777777" w:rsidR="0075491C" w:rsidRDefault="00522DEE">
      <w:pPr>
        <w:pStyle w:val="afff3"/>
        <w:ind w:firstLine="444"/>
        <w:rPr>
          <w:lang w:eastAsia="zh-CN"/>
        </w:rPr>
      </w:pPr>
      <w:r>
        <w:rPr>
          <w:rFonts w:hint="eastAsia"/>
          <w:lang w:eastAsia="zh-CN"/>
        </w:rPr>
        <w:t>①投标人增值税率非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66816241" w14:textId="77777777" w:rsidR="0075491C" w:rsidRDefault="00522DEE">
      <w:pPr>
        <w:pStyle w:val="afff3"/>
        <w:ind w:firstLine="444"/>
        <w:rPr>
          <w:lang w:eastAsia="zh-CN"/>
        </w:rPr>
      </w:pPr>
      <w:r>
        <w:rPr>
          <w:rFonts w:hint="eastAsia"/>
          <w:lang w:eastAsia="zh-CN"/>
        </w:rPr>
        <w:t>②运费包括由中标人发货地点运至合同约定地点（辽河油田区域）的费用，若超出辽河油田区域则根据实际运率和运距另行计算运费，并由物资公司签订到买卖合同中。</w:t>
      </w:r>
    </w:p>
    <w:p w14:paraId="0CA33760" w14:textId="77777777" w:rsidR="0075491C" w:rsidRDefault="00522DEE">
      <w:pPr>
        <w:pStyle w:val="aff4"/>
        <w:rPr>
          <w:lang w:eastAsia="zh-CN"/>
        </w:rPr>
      </w:pPr>
      <w:bookmarkStart w:id="22" w:name="_Toc169254289"/>
      <w:bookmarkStart w:id="23" w:name="_Toc65155552"/>
      <w:bookmarkStart w:id="24" w:name="_Toc16609892"/>
      <w:r>
        <w:rPr>
          <w:lang w:eastAsia="zh-CN"/>
        </w:rPr>
        <w:lastRenderedPageBreak/>
        <w:t xml:space="preserve">3. </w:t>
      </w:r>
      <w:r>
        <w:rPr>
          <w:lang w:eastAsia="zh-CN"/>
        </w:rPr>
        <w:t>投标人资格要求</w:t>
      </w:r>
      <w:bookmarkEnd w:id="20"/>
      <w:bookmarkEnd w:id="21"/>
      <w:bookmarkEnd w:id="22"/>
      <w:bookmarkEnd w:id="23"/>
      <w:bookmarkEnd w:id="24"/>
    </w:p>
    <w:p w14:paraId="6C901698" w14:textId="77777777" w:rsidR="0075491C" w:rsidRDefault="00522DEE">
      <w:pPr>
        <w:ind w:firstLine="444"/>
        <w:rPr>
          <w:lang w:eastAsia="zh-CN"/>
        </w:rPr>
      </w:pPr>
      <w:bookmarkStart w:id="25" w:name="_Toc16609893"/>
      <w:bookmarkStart w:id="26" w:name="_Toc65155553"/>
      <w:bookmarkStart w:id="27" w:name="_Toc11609385"/>
      <w:bookmarkStart w:id="28" w:name="_Toc530144922"/>
      <w:r>
        <w:rPr>
          <w:rFonts w:hint="eastAsia"/>
          <w:lang w:eastAsia="zh-CN"/>
        </w:rPr>
        <w:t>3.</w:t>
      </w:r>
      <w:r>
        <w:rPr>
          <w:lang w:eastAsia="zh-CN"/>
        </w:rPr>
        <w:t>1</w:t>
      </w:r>
      <w:r>
        <w:rPr>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6EBFB250" w14:textId="77777777" w:rsidR="0075491C" w:rsidRDefault="00522DEE">
      <w:pPr>
        <w:ind w:firstLine="444"/>
        <w:rPr>
          <w:lang w:eastAsia="zh-CN"/>
        </w:rPr>
      </w:pPr>
      <w:r>
        <w:rPr>
          <w:rFonts w:hint="eastAsia"/>
          <w:lang w:eastAsia="zh-CN"/>
        </w:rPr>
        <w:t>3.</w:t>
      </w:r>
      <w:r>
        <w:rPr>
          <w:lang w:eastAsia="zh-CN"/>
        </w:rPr>
        <w:t>2</w:t>
      </w:r>
      <w:r>
        <w:rPr>
          <w:lang w:eastAsia="zh-CN"/>
        </w:rPr>
        <w:t>未被集团公司、油田公司列入供应商黑名单；</w:t>
      </w:r>
    </w:p>
    <w:p w14:paraId="4B2892E2" w14:textId="77777777" w:rsidR="0075491C" w:rsidRDefault="00522DEE">
      <w:pPr>
        <w:ind w:firstLine="444"/>
        <w:rPr>
          <w:lang w:eastAsia="zh-CN"/>
        </w:rPr>
      </w:pPr>
      <w:r>
        <w:rPr>
          <w:rFonts w:hint="eastAsia"/>
          <w:lang w:eastAsia="zh-CN"/>
        </w:rPr>
        <w:t>3.</w:t>
      </w:r>
      <w:r>
        <w:rPr>
          <w:lang w:eastAsia="zh-CN"/>
        </w:rPr>
        <w:t>3</w:t>
      </w:r>
      <w:r>
        <w:rPr>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6E97D0A0" w14:textId="77777777" w:rsidR="0075491C" w:rsidRDefault="00522DEE">
      <w:pPr>
        <w:ind w:firstLine="444"/>
        <w:rPr>
          <w:lang w:eastAsia="zh-CN"/>
        </w:rPr>
      </w:pPr>
      <w:r>
        <w:rPr>
          <w:rFonts w:hint="eastAsia"/>
          <w:lang w:eastAsia="zh-CN"/>
        </w:rPr>
        <w:t>3.</w:t>
      </w:r>
      <w:r>
        <w:rPr>
          <w:lang w:eastAsia="zh-CN"/>
        </w:rPr>
        <w:t>4</w:t>
      </w:r>
      <w:r>
        <w:rPr>
          <w:lang w:eastAsia="zh-CN"/>
        </w:rPr>
        <w:t>本项目不接受联合体投标。</w:t>
      </w:r>
    </w:p>
    <w:p w14:paraId="512B72E0" w14:textId="77777777" w:rsidR="0075491C" w:rsidRDefault="00522DEE">
      <w:pPr>
        <w:ind w:firstLine="444"/>
        <w:rPr>
          <w:lang w:eastAsia="zh-CN"/>
        </w:rPr>
      </w:pPr>
      <w:r>
        <w:rPr>
          <w:rFonts w:hint="eastAsia"/>
          <w:lang w:eastAsia="zh-CN"/>
        </w:rPr>
        <w:t>3.</w:t>
      </w:r>
      <w:r>
        <w:rPr>
          <w:lang w:eastAsia="zh-CN"/>
        </w:rPr>
        <w:t>5</w:t>
      </w:r>
      <w:r>
        <w:rPr>
          <w:lang w:eastAsia="zh-CN"/>
        </w:rPr>
        <w:t>投标人具有良好的企业信誉，资产负债率不大于</w:t>
      </w:r>
      <w:r>
        <w:rPr>
          <w:lang w:eastAsia="zh-CN"/>
        </w:rPr>
        <w:t>100%</w:t>
      </w:r>
      <w:r>
        <w:rPr>
          <w:lang w:eastAsia="zh-CN"/>
        </w:rPr>
        <w:t>且没有处于被责令停业、财产被接管、冻结、破产或其他关、停、并、转状态；在最近三年没有与骗取合同有关以及其他经济方面的违法行为。</w:t>
      </w:r>
    </w:p>
    <w:p w14:paraId="0AE2D2D2" w14:textId="77777777" w:rsidR="0075491C" w:rsidRDefault="00522DEE">
      <w:pPr>
        <w:ind w:firstLine="444"/>
        <w:rPr>
          <w:lang w:eastAsia="zh-CN"/>
        </w:rPr>
      </w:pPr>
      <w:r>
        <w:rPr>
          <w:rFonts w:hint="eastAsia"/>
          <w:lang w:eastAsia="zh-CN"/>
        </w:rPr>
        <w:t>3.</w:t>
      </w:r>
      <w:r>
        <w:rPr>
          <w:lang w:eastAsia="zh-CN"/>
        </w:rPr>
        <w:t>6</w:t>
      </w:r>
      <w:r>
        <w:rPr>
          <w:lang w:eastAsia="zh-CN"/>
        </w:rPr>
        <w:t>本包别产品未因质量或其它原因在集团公司总部、辽河油田公司范围内通报处罚并处于处罚期内的。（中石油质量处罚以集团公司质量公告为准）。</w:t>
      </w:r>
    </w:p>
    <w:p w14:paraId="3ABE74CB" w14:textId="77777777" w:rsidR="0075491C" w:rsidRDefault="00522DEE">
      <w:pPr>
        <w:ind w:firstLine="444"/>
        <w:rPr>
          <w:lang w:eastAsia="zh-CN"/>
        </w:rPr>
      </w:pPr>
      <w:r>
        <w:rPr>
          <w:rFonts w:hint="eastAsia"/>
          <w:lang w:eastAsia="zh-CN"/>
        </w:rPr>
        <w:t>3.</w:t>
      </w:r>
      <w:r>
        <w:rPr>
          <w:lang w:eastAsia="zh-CN"/>
        </w:rPr>
        <w:t>7</w:t>
      </w:r>
      <w:r>
        <w:rPr>
          <w:lang w:eastAsia="zh-CN"/>
        </w:rPr>
        <w:t>投标人未被</w:t>
      </w:r>
      <w:r>
        <w:rPr>
          <w:lang w:eastAsia="zh-CN"/>
        </w:rPr>
        <w:t>“</w:t>
      </w:r>
      <w:r>
        <w:rPr>
          <w:lang w:eastAsia="zh-CN"/>
        </w:rPr>
        <w:t>国家企业信用信息公示系统</w:t>
      </w:r>
      <w:r>
        <w:rPr>
          <w:lang w:eastAsia="zh-CN"/>
        </w:rPr>
        <w:t>”</w:t>
      </w:r>
      <w:r>
        <w:rPr>
          <w:lang w:eastAsia="zh-CN"/>
        </w:rPr>
        <w:t>网站（</w:t>
      </w:r>
      <w:r>
        <w:rPr>
          <w:lang w:eastAsia="zh-CN"/>
        </w:rPr>
        <w:t>www.gsxt.gov.cn</w:t>
      </w:r>
      <w:r>
        <w:rPr>
          <w:lang w:eastAsia="zh-CN"/>
        </w:rPr>
        <w:t>）列入严重违法失信企业名单。投标人、法定代表人或者负责人未被人民法院在</w:t>
      </w:r>
      <w:r>
        <w:rPr>
          <w:lang w:eastAsia="zh-CN"/>
        </w:rPr>
        <w:t>“</w:t>
      </w:r>
      <w:r>
        <w:rPr>
          <w:lang w:eastAsia="zh-CN"/>
        </w:rPr>
        <w:t>信用中国</w:t>
      </w:r>
      <w:r>
        <w:rPr>
          <w:lang w:eastAsia="zh-CN"/>
        </w:rPr>
        <w:t>”</w:t>
      </w:r>
      <w:r>
        <w:rPr>
          <w:lang w:eastAsia="zh-CN"/>
        </w:rPr>
        <w:t>网站（</w:t>
      </w:r>
      <w:r>
        <w:rPr>
          <w:lang w:eastAsia="zh-CN"/>
        </w:rPr>
        <w:t>www.creditchina.gov.cn</w:t>
      </w:r>
      <w:r>
        <w:rPr>
          <w:lang w:eastAsia="zh-CN"/>
        </w:rPr>
        <w:t>）列入失信被执行人。</w:t>
      </w:r>
      <w:r>
        <w:rPr>
          <w:lang w:eastAsia="zh-CN"/>
        </w:rPr>
        <w:t>2022</w:t>
      </w:r>
      <w:r>
        <w:rPr>
          <w:lang w:eastAsia="zh-CN"/>
        </w:rPr>
        <w:t>年</w:t>
      </w:r>
      <w:r>
        <w:rPr>
          <w:lang w:eastAsia="zh-CN"/>
        </w:rPr>
        <w:t>1</w:t>
      </w:r>
      <w:r>
        <w:rPr>
          <w:lang w:eastAsia="zh-CN"/>
        </w:rPr>
        <w:t>月</w:t>
      </w:r>
      <w:r>
        <w:rPr>
          <w:lang w:eastAsia="zh-CN"/>
        </w:rPr>
        <w:t>1</w:t>
      </w:r>
      <w:r>
        <w:rPr>
          <w:lang w:eastAsia="zh-CN"/>
        </w:rPr>
        <w:t>日至投标截止时间投标人法定代表人或者负责人无行贿犯罪。（以判决生效日为准，查询结果以</w:t>
      </w:r>
      <w:r>
        <w:rPr>
          <w:lang w:eastAsia="zh-CN"/>
        </w:rPr>
        <w:t>“</w:t>
      </w:r>
      <w:r>
        <w:rPr>
          <w:lang w:eastAsia="zh-CN"/>
        </w:rPr>
        <w:t>中国裁判文书网</w:t>
      </w:r>
      <w:r>
        <w:rPr>
          <w:lang w:eastAsia="zh-CN"/>
        </w:rPr>
        <w:t>”</w:t>
      </w:r>
      <w:r>
        <w:rPr>
          <w:lang w:eastAsia="zh-CN"/>
        </w:rPr>
        <w:t>网站为准（</w:t>
      </w:r>
      <w:r>
        <w:rPr>
          <w:lang w:eastAsia="zh-CN"/>
        </w:rPr>
        <w:t>wenshu.court.gov.cn</w:t>
      </w:r>
      <w:r>
        <w:rPr>
          <w:lang w:eastAsia="zh-CN"/>
        </w:rPr>
        <w:t>））</w:t>
      </w:r>
    </w:p>
    <w:p w14:paraId="3793538F" w14:textId="77777777" w:rsidR="0075491C" w:rsidRDefault="00522DEE">
      <w:pPr>
        <w:ind w:firstLine="444"/>
        <w:rPr>
          <w:lang w:eastAsia="zh-CN"/>
        </w:rPr>
      </w:pPr>
      <w:r>
        <w:rPr>
          <w:rFonts w:hint="eastAsia"/>
          <w:lang w:eastAsia="zh-CN"/>
        </w:rPr>
        <w:t>3.</w:t>
      </w:r>
      <w:r>
        <w:rPr>
          <w:lang w:eastAsia="zh-CN"/>
        </w:rPr>
        <w:t>8</w:t>
      </w:r>
      <w:r>
        <w:rPr>
          <w:lang w:eastAsia="zh-CN"/>
        </w:rPr>
        <w:t>投标人未被中国石油招标投标网</w:t>
      </w:r>
      <w:r>
        <w:rPr>
          <w:lang w:eastAsia="zh-CN"/>
        </w:rPr>
        <w:t>(www.cnpcbidding.com)</w:t>
      </w:r>
      <w:r>
        <w:rPr>
          <w:lang w:eastAsia="zh-CN"/>
        </w:rPr>
        <w:t>暂停或取消投标资格的。（根据《中国石油天然气集团有限公司投标人失信行为管理办法》的规定，失信分达到</w:t>
      </w:r>
      <w:r>
        <w:rPr>
          <w:lang w:eastAsia="zh-CN"/>
        </w:rPr>
        <w:t>8</w:t>
      </w:r>
      <w:r>
        <w:rPr>
          <w:lang w:eastAsia="zh-CN"/>
        </w:rPr>
        <w:t>分时，暂停投标人的投标资格半年；失信分达到</w:t>
      </w:r>
      <w:r>
        <w:rPr>
          <w:lang w:eastAsia="zh-CN"/>
        </w:rPr>
        <w:t>9</w:t>
      </w:r>
      <w:r>
        <w:rPr>
          <w:lang w:eastAsia="zh-CN"/>
        </w:rPr>
        <w:t>分时，暂停投标人的投标资格一年；失信分达到</w:t>
      </w:r>
      <w:r>
        <w:rPr>
          <w:lang w:eastAsia="zh-CN"/>
        </w:rPr>
        <w:t>10</w:t>
      </w:r>
      <w:r>
        <w:rPr>
          <w:lang w:eastAsia="zh-CN"/>
        </w:rPr>
        <w:t>分暂停投标人的投标资格两年。失信分</w:t>
      </w:r>
      <w:r>
        <w:rPr>
          <w:lang w:eastAsia="zh-CN"/>
        </w:rPr>
        <w:t>10.5</w:t>
      </w:r>
      <w:r>
        <w:rPr>
          <w:lang w:eastAsia="zh-CN"/>
        </w:rPr>
        <w:t>分及以上，或在暂停期间再次发生失信行为的，取消集团公司范围内的投标资格三年。期满重新获得投标人资格的，失信分不清零，有效期顺延三年）。</w:t>
      </w:r>
    </w:p>
    <w:p w14:paraId="29F95730" w14:textId="77777777" w:rsidR="0075491C" w:rsidRDefault="00522DEE">
      <w:pPr>
        <w:pStyle w:val="aff4"/>
        <w:rPr>
          <w:lang w:eastAsia="zh-CN"/>
        </w:rPr>
      </w:pPr>
      <w:bookmarkStart w:id="29" w:name="_Toc169254290"/>
      <w:r>
        <w:rPr>
          <w:lang w:eastAsia="zh-CN"/>
        </w:rPr>
        <w:t xml:space="preserve">4. </w:t>
      </w:r>
      <w:r>
        <w:rPr>
          <w:rFonts w:hint="eastAsia"/>
          <w:lang w:eastAsia="zh-CN"/>
        </w:rPr>
        <w:t>招标文件的获取</w:t>
      </w:r>
      <w:bookmarkEnd w:id="25"/>
      <w:bookmarkEnd w:id="26"/>
      <w:bookmarkEnd w:id="27"/>
      <w:bookmarkEnd w:id="28"/>
      <w:bookmarkEnd w:id="29"/>
    </w:p>
    <w:p w14:paraId="5D9295CA" w14:textId="77777777" w:rsidR="0075491C" w:rsidRDefault="00522DEE">
      <w:pPr>
        <w:ind w:firstLine="444"/>
        <w:rPr>
          <w:szCs w:val="21"/>
          <w:lang w:eastAsia="zh-CN"/>
        </w:rPr>
      </w:pPr>
      <w:bookmarkStart w:id="30" w:name="_Toc16609894"/>
      <w:bookmarkStart w:id="31" w:name="_Toc11609386"/>
      <w:bookmarkStart w:id="32" w:name="_Toc530144923"/>
      <w:bookmarkStart w:id="33" w:name="_Toc65155554"/>
      <w:r>
        <w:rPr>
          <w:rFonts w:hint="eastAsia"/>
          <w:szCs w:val="21"/>
          <w:lang w:eastAsia="zh-CN"/>
        </w:rPr>
        <w:t>4.1</w:t>
      </w:r>
      <w:r>
        <w:rPr>
          <w:rFonts w:hint="eastAsia"/>
          <w:szCs w:val="21"/>
          <w:lang w:eastAsia="zh-CN"/>
        </w:rPr>
        <w:t>招标文件发售期为</w:t>
      </w:r>
      <w:r>
        <w:rPr>
          <w:rFonts w:hint="eastAsia"/>
          <w:szCs w:val="21"/>
          <w:lang w:eastAsia="zh-CN"/>
        </w:rPr>
        <w:t>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w:t>
      </w:r>
      <w:r>
        <w:rPr>
          <w:rFonts w:hint="eastAsia"/>
          <w:szCs w:val="21"/>
        </w:rPr>
        <w:t>23:59:59</w:t>
      </w:r>
      <w:r>
        <w:rPr>
          <w:rFonts w:hint="eastAsia"/>
          <w:szCs w:val="21"/>
          <w:lang w:eastAsia="zh-CN"/>
        </w:rPr>
        <w:t>，凡有意参加投标者，请于上述时间进入中国石油招标投标网（互联网网址</w:t>
      </w:r>
      <w:r>
        <w:rPr>
          <w:rFonts w:hint="eastAsia"/>
          <w:szCs w:val="21"/>
          <w:lang w:eastAsia="zh-CN"/>
        </w:rPr>
        <w:t>www.cnpcbidding.com</w:t>
      </w:r>
      <w:r>
        <w:rPr>
          <w:rFonts w:hint="eastAsia"/>
          <w:szCs w:val="21"/>
          <w:lang w:eastAsia="zh-CN"/>
        </w:rPr>
        <w:t>），点击招投标平台，登陆后在该项目处报名</w:t>
      </w:r>
      <w:r>
        <w:rPr>
          <w:rFonts w:hint="eastAsia"/>
          <w:szCs w:val="21"/>
          <w:lang w:eastAsia="zh-CN"/>
        </w:rPr>
        <w:t>(</w:t>
      </w:r>
      <w:r>
        <w:rPr>
          <w:rFonts w:hint="eastAsia"/>
          <w:szCs w:val="21"/>
          <w:lang w:eastAsia="zh-CN"/>
        </w:rPr>
        <w:t>详见中国石油招标投标交易平台</w:t>
      </w:r>
      <w:r>
        <w:rPr>
          <w:rFonts w:hint="eastAsia"/>
          <w:szCs w:val="21"/>
          <w:lang w:eastAsia="zh-CN"/>
        </w:rPr>
        <w:t>-</w:t>
      </w:r>
      <w:r>
        <w:rPr>
          <w:rFonts w:hint="eastAsia"/>
          <w:szCs w:val="21"/>
          <w:lang w:eastAsia="zh-CN"/>
        </w:rPr>
        <w:t>投标人用户手册</w:t>
      </w:r>
      <w:r>
        <w:rPr>
          <w:rFonts w:hint="eastAsia"/>
          <w:szCs w:val="21"/>
          <w:lang w:eastAsia="zh-CN"/>
        </w:rPr>
        <w:t>)</w:t>
      </w:r>
      <w:r>
        <w:rPr>
          <w:rFonts w:hint="eastAsia"/>
          <w:szCs w:val="21"/>
          <w:lang w:eastAsia="zh-CN"/>
        </w:rPr>
        <w:t>。</w:t>
      </w:r>
    </w:p>
    <w:p w14:paraId="5B895FEA" w14:textId="77777777" w:rsidR="0075491C" w:rsidRDefault="00522DEE">
      <w:pPr>
        <w:ind w:firstLine="444"/>
        <w:rPr>
          <w:b/>
          <w:szCs w:val="21"/>
          <w:lang w:eastAsia="zh-CN"/>
        </w:rPr>
      </w:pPr>
      <w:r>
        <w:rPr>
          <w:rFonts w:hint="eastAsia"/>
          <w:szCs w:val="21"/>
          <w:lang w:eastAsia="zh-CN"/>
        </w:rPr>
        <w:t>4.2</w:t>
      </w:r>
      <w:r>
        <w:rPr>
          <w:rFonts w:hint="eastAsia"/>
          <w:szCs w:val="21"/>
          <w:lang w:eastAsia="zh-CN"/>
        </w:rPr>
        <w:t>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w:t>
      </w:r>
      <w:r>
        <w:rPr>
          <w:lang w:eastAsia="zh-CN"/>
        </w:rPr>
        <w:lastRenderedPageBreak/>
        <w:t>售出概不退款（因招标人或招标机构等原因除外）</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14:paraId="403185AD" w14:textId="77777777" w:rsidR="0075491C" w:rsidRDefault="00522DEE">
      <w:pPr>
        <w:ind w:firstLine="444"/>
        <w:rPr>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hint="eastAsia"/>
          <w:szCs w:val="21"/>
          <w:lang w:eastAsia="zh-CN"/>
        </w:rPr>
        <w:t>,</w:t>
      </w:r>
      <w:r>
        <w:rPr>
          <w:rFonts w:hint="eastAsia"/>
          <w:szCs w:val="21"/>
          <w:lang w:eastAsia="zh-CN"/>
        </w:rPr>
        <w:t>报名截止时间前未完成招标文件在线购买的视为未完成对应的标段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14:paraId="46E20661" w14:textId="77777777" w:rsidR="0075491C" w:rsidRDefault="00522DEE">
      <w:pPr>
        <w:ind w:firstLine="444"/>
        <w:rPr>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4008800114  </w:t>
      </w:r>
      <w:r>
        <w:rPr>
          <w:rFonts w:hint="eastAsia"/>
          <w:szCs w:val="21"/>
          <w:lang w:eastAsia="zh-CN"/>
        </w:rPr>
        <w:t>语音导航转电子招标平台。</w:t>
      </w:r>
    </w:p>
    <w:p w14:paraId="681B8A7B" w14:textId="77777777" w:rsidR="0075491C" w:rsidRDefault="00522DEE">
      <w:pPr>
        <w:ind w:firstLine="444"/>
        <w:rPr>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），潜在投标人以现金、电汇等其它方式购买招标文件将被拒绝，若出现潜在投标人未使用该交易平台购买导致的购买失败等一切问题，辽河油田招标中心不承担投标人的任何损失。</w:t>
      </w:r>
    </w:p>
    <w:p w14:paraId="039C8952" w14:textId="77777777" w:rsidR="0075491C" w:rsidRDefault="00522DEE">
      <w:pPr>
        <w:ind w:firstLine="444"/>
        <w:rPr>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274CD333" w14:textId="77777777" w:rsidR="0075491C" w:rsidRDefault="00522DEE">
      <w:pPr>
        <w:ind w:firstLine="444"/>
        <w:rPr>
          <w:szCs w:val="21"/>
          <w:lang w:eastAsia="zh-CN"/>
        </w:rPr>
      </w:pPr>
      <w:r>
        <w:rPr>
          <w:szCs w:val="21"/>
          <w:lang w:eastAsia="zh-CN"/>
        </w:rPr>
        <w:t>4.7</w:t>
      </w:r>
      <w:r>
        <w:rPr>
          <w:szCs w:val="21"/>
          <w:lang w:eastAsia="zh-CN"/>
        </w:rPr>
        <w:t>资料包费电子发票将通过投标人中石油电子招投标交易平台上的注册时预留的手机号和电子邮箱发送。请投标人确保该平台预留手机号及电子邮箱正确，及时查收资料包费电子发票。</w:t>
      </w:r>
    </w:p>
    <w:p w14:paraId="494F1F26" w14:textId="77777777" w:rsidR="0075491C" w:rsidRDefault="00522DEE">
      <w:pPr>
        <w:pStyle w:val="aff4"/>
        <w:rPr>
          <w:lang w:eastAsia="zh-CN"/>
        </w:rPr>
      </w:pPr>
      <w:bookmarkStart w:id="34" w:name="_Toc169254291"/>
      <w:r>
        <w:rPr>
          <w:lang w:eastAsia="zh-CN"/>
        </w:rPr>
        <w:t xml:space="preserve">5. </w:t>
      </w:r>
      <w:r>
        <w:rPr>
          <w:rFonts w:hint="eastAsia"/>
          <w:lang w:eastAsia="zh-CN"/>
        </w:rPr>
        <w:t>投标文件的递交</w:t>
      </w:r>
      <w:bookmarkEnd w:id="30"/>
      <w:bookmarkEnd w:id="31"/>
      <w:bookmarkEnd w:id="32"/>
      <w:bookmarkEnd w:id="33"/>
      <w:bookmarkEnd w:id="34"/>
    </w:p>
    <w:p w14:paraId="7B6AC38D" w14:textId="77777777" w:rsidR="0075491C" w:rsidRDefault="00522DEE">
      <w:pPr>
        <w:ind w:firstLine="444"/>
        <w:rPr>
          <w:szCs w:val="21"/>
          <w:lang w:eastAsia="zh-CN"/>
        </w:rPr>
      </w:pPr>
      <w:r>
        <w:rPr>
          <w:rFonts w:hint="eastAsia"/>
          <w:szCs w:val="21"/>
          <w:lang w:eastAsia="zh-CN"/>
        </w:rPr>
        <w:t>5.1</w:t>
      </w:r>
      <w:r>
        <w:rPr>
          <w:rFonts w:hint="eastAsia"/>
          <w:szCs w:val="21"/>
          <w:lang w:eastAsia="zh-CN"/>
        </w:rPr>
        <w:t>所有投标文件应于</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12</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小时制）之前加密后上传至中国石油招标投标交易平台（互联网网址：</w:t>
      </w:r>
      <w:r>
        <w:rPr>
          <w:rFonts w:hint="eastAsia"/>
          <w:szCs w:val="21"/>
          <w:lang w:eastAsia="zh-CN"/>
        </w:rPr>
        <w:t>www.cnpcbidding.com</w:t>
      </w:r>
      <w:r>
        <w:rPr>
          <w:rFonts w:hint="eastAsia"/>
          <w:szCs w:val="21"/>
          <w:lang w:eastAsia="zh-CN"/>
        </w:rPr>
        <w:t>）。</w:t>
      </w:r>
    </w:p>
    <w:p w14:paraId="49DCF4C1" w14:textId="77777777" w:rsidR="0075491C" w:rsidRDefault="00522DEE">
      <w:pPr>
        <w:ind w:firstLine="444"/>
        <w:rPr>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szCs w:val="21"/>
          <w:u w:val="single"/>
          <w:lang w:eastAsia="zh-CN"/>
        </w:rPr>
        <w:t>50000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14:paraId="3CA665C2" w14:textId="77777777" w:rsidR="0075491C" w:rsidRDefault="00522DEE">
      <w:pPr>
        <w:ind w:firstLine="444"/>
        <w:rPr>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14:paraId="569A8E8E" w14:textId="77777777" w:rsidR="0075491C" w:rsidRDefault="00522DEE">
      <w:pPr>
        <w:ind w:firstLine="444"/>
        <w:rPr>
          <w:szCs w:val="21"/>
          <w:lang w:eastAsia="zh-CN"/>
        </w:rPr>
      </w:pPr>
      <w:r>
        <w:rPr>
          <w:rFonts w:hint="eastAsia"/>
          <w:szCs w:val="21"/>
          <w:lang w:eastAsia="zh-CN"/>
        </w:rPr>
        <w:lastRenderedPageBreak/>
        <w:t xml:space="preserve">5.4 </w:t>
      </w:r>
      <w:r>
        <w:rPr>
          <w:rFonts w:hint="eastAsia"/>
          <w:szCs w:val="21"/>
          <w:lang w:eastAsia="zh-CN"/>
        </w:rPr>
        <w:t>投标费用：投标人应自行承担编制投标文件等所涉及的一切费用。招标人及招标代理机构不承担投标人因投标所发生的任何费用。</w:t>
      </w:r>
    </w:p>
    <w:p w14:paraId="025BB794" w14:textId="77777777" w:rsidR="0075491C" w:rsidRDefault="00522DEE">
      <w:pPr>
        <w:pStyle w:val="aff4"/>
        <w:rPr>
          <w:lang w:eastAsia="zh-CN"/>
        </w:rPr>
      </w:pPr>
      <w:bookmarkStart w:id="35" w:name="_Toc11609387"/>
      <w:bookmarkStart w:id="36" w:name="_Toc16609895"/>
      <w:bookmarkStart w:id="37" w:name="_Toc530144924"/>
      <w:bookmarkStart w:id="38" w:name="_Toc169254292"/>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139E6204" w14:textId="77777777" w:rsidR="0075491C" w:rsidRDefault="00522DEE">
      <w:pPr>
        <w:ind w:firstLine="444"/>
        <w:rPr>
          <w:szCs w:val="21"/>
          <w:lang w:eastAsia="zh-CN"/>
        </w:rPr>
      </w:pPr>
      <w:r>
        <w:rPr>
          <w:rFonts w:hint="eastAsia"/>
          <w:szCs w:val="21"/>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因轻信其他组织、个人或媒介提供的信息而造成的损失，招标人、招标代理机构概不负责。</w:t>
      </w:r>
    </w:p>
    <w:p w14:paraId="3E22DE3D" w14:textId="77777777" w:rsidR="0075491C" w:rsidRDefault="00522DEE">
      <w:pPr>
        <w:ind w:firstLine="444"/>
        <w:rPr>
          <w:szCs w:val="21"/>
          <w:lang w:eastAsia="zh-CN"/>
        </w:rPr>
      </w:pPr>
      <w:r>
        <w:rPr>
          <w:rFonts w:hint="eastAsia"/>
          <w:szCs w:val="21"/>
          <w:lang w:eastAsia="zh-CN"/>
        </w:rPr>
        <w:t>6.2</w:t>
      </w:r>
      <w:r>
        <w:rPr>
          <w:rFonts w:hint="eastAsia"/>
          <w:szCs w:val="21"/>
          <w:lang w:eastAsia="zh-CN"/>
        </w:rPr>
        <w:t>各潜在投标人可搜索并关注辽河油田招标中心微信公众号，获取每日招标相关信息。</w:t>
      </w:r>
    </w:p>
    <w:p w14:paraId="5AB4B023" w14:textId="77777777" w:rsidR="0075491C" w:rsidRDefault="00522DEE">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60D610B8" w14:textId="77777777" w:rsidR="0075491C" w:rsidRDefault="00522DEE">
      <w:pPr>
        <w:pStyle w:val="aff4"/>
        <w:rPr>
          <w:lang w:eastAsia="zh-CN"/>
        </w:rPr>
      </w:pPr>
      <w:bookmarkStart w:id="40" w:name="_Toc94001305"/>
      <w:bookmarkStart w:id="41" w:name="_Toc169254293"/>
      <w:bookmarkStart w:id="42" w:name="_Toc11609398"/>
      <w:bookmarkStart w:id="43" w:name="_Toc16609897"/>
      <w:r>
        <w:rPr>
          <w:rFonts w:hint="eastAsia"/>
          <w:lang w:eastAsia="zh-CN"/>
        </w:rPr>
        <w:t>7</w:t>
      </w:r>
      <w:r>
        <w:rPr>
          <w:rFonts w:hint="eastAsia"/>
          <w:lang w:eastAsia="zh-CN"/>
        </w:rPr>
        <w:t>、招标代理服务费</w:t>
      </w:r>
      <w:bookmarkEnd w:id="40"/>
      <w:bookmarkEnd w:id="41"/>
    </w:p>
    <w:p w14:paraId="0F4C532A" w14:textId="77777777" w:rsidR="0075491C" w:rsidRDefault="00522DEE">
      <w:pPr>
        <w:ind w:firstLine="444"/>
        <w:rPr>
          <w:b/>
          <w:szCs w:val="21"/>
          <w:lang w:eastAsia="zh-CN"/>
        </w:rPr>
      </w:pPr>
      <w:r>
        <w:rPr>
          <w:szCs w:val="21"/>
          <w:lang w:eastAsia="zh-CN"/>
        </w:rPr>
        <w:t>7.1</w:t>
      </w:r>
      <w:r>
        <w:rPr>
          <w:szCs w:val="21"/>
          <w:lang w:eastAsia="zh-CN"/>
        </w:rPr>
        <w:t>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p>
    <w:p w14:paraId="7E1F3072" w14:textId="77777777" w:rsidR="0075491C" w:rsidRDefault="00522DEE">
      <w:pPr>
        <w:pStyle w:val="aff4"/>
        <w:rPr>
          <w:lang w:eastAsia="zh-CN"/>
        </w:rPr>
      </w:pPr>
      <w:bookmarkStart w:id="44" w:name="_Toc94001306"/>
      <w:bookmarkStart w:id="45" w:name="_Toc309652502"/>
      <w:bookmarkStart w:id="46" w:name="_Toc169254294"/>
      <w:r>
        <w:rPr>
          <w:rFonts w:hint="eastAsia"/>
          <w:lang w:eastAsia="zh-CN"/>
        </w:rPr>
        <w:t>8</w:t>
      </w:r>
      <w:r>
        <w:rPr>
          <w:rFonts w:hint="eastAsia"/>
          <w:lang w:eastAsia="zh-CN"/>
        </w:rPr>
        <w:t>、开标</w:t>
      </w:r>
      <w:bookmarkEnd w:id="44"/>
      <w:bookmarkEnd w:id="45"/>
      <w:bookmarkEnd w:id="46"/>
    </w:p>
    <w:p w14:paraId="0D927C7B" w14:textId="77777777" w:rsidR="0075491C" w:rsidRDefault="00522DEE">
      <w:pPr>
        <w:ind w:firstLine="444"/>
        <w:rPr>
          <w:szCs w:val="21"/>
          <w:lang w:eastAsia="zh-CN"/>
        </w:rPr>
      </w:pPr>
      <w:r>
        <w:rPr>
          <w:rFonts w:hint="eastAsia"/>
          <w:szCs w:val="21"/>
          <w:lang w:eastAsia="zh-CN"/>
        </w:rPr>
        <w:t>8.1</w:t>
      </w:r>
      <w:r>
        <w:rPr>
          <w:rFonts w:hint="eastAsia"/>
          <w:szCs w:val="21"/>
          <w:lang w:eastAsia="zh-CN"/>
        </w:rPr>
        <w:t>开标时间：</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12</w:t>
      </w:r>
      <w:r>
        <w:rPr>
          <w:rFonts w:hint="eastAsia"/>
          <w:szCs w:val="21"/>
          <w:lang w:eastAsia="zh-CN"/>
        </w:rPr>
        <w:t>日</w:t>
      </w:r>
      <w:r>
        <w:rPr>
          <w:rFonts w:hint="eastAsia"/>
          <w:szCs w:val="21"/>
          <w:lang w:eastAsia="zh-CN"/>
        </w:rPr>
        <w:t xml:space="preserve"> 08:30:00</w:t>
      </w:r>
    </w:p>
    <w:p w14:paraId="47BE1FEC" w14:textId="77777777" w:rsidR="0075491C" w:rsidRDefault="00522DEE">
      <w:pPr>
        <w:ind w:firstLine="444"/>
        <w:rPr>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开标地点：除招标文件有明确规定的情形以外，投标人可自行选择至现场开标大厅或通过线上开标大厅参加开标仪式。</w:t>
      </w:r>
    </w:p>
    <w:p w14:paraId="63DB8523" w14:textId="77777777" w:rsidR="0075491C" w:rsidRDefault="00522DEE">
      <w:pPr>
        <w:ind w:firstLine="444"/>
        <w:rPr>
          <w:szCs w:val="21"/>
        </w:rPr>
      </w:pPr>
      <w:r>
        <w:rPr>
          <w:rFonts w:hint="eastAsia"/>
          <w:szCs w:val="21"/>
        </w:rPr>
        <w:t>8.2.1</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778F78D6" w14:textId="77777777" w:rsidR="0075491C" w:rsidRDefault="00522DEE">
      <w:pPr>
        <w:ind w:firstLine="444"/>
        <w:rPr>
          <w:szCs w:val="21"/>
          <w:lang w:eastAsia="zh-CN"/>
        </w:rPr>
      </w:pPr>
      <w:r>
        <w:rPr>
          <w:rFonts w:hint="eastAsia"/>
          <w:szCs w:val="21"/>
          <w:lang w:eastAsia="zh-CN"/>
        </w:rPr>
        <w:t>8.2.2</w:t>
      </w:r>
      <w:r>
        <w:rPr>
          <w:rFonts w:hint="eastAsia"/>
          <w:szCs w:val="21"/>
          <w:lang w:eastAsia="zh-CN"/>
        </w:rPr>
        <w:t>现场开标大厅：辽宁省盘锦市兴隆台区渤海街供应委永祥小区辽河油田招标中心综合服务楼</w:t>
      </w:r>
      <w:r>
        <w:rPr>
          <w:rFonts w:hint="eastAsia"/>
          <w:szCs w:val="21"/>
          <w:lang w:eastAsia="zh-CN"/>
        </w:rPr>
        <w:t>303</w:t>
      </w:r>
      <w:r>
        <w:rPr>
          <w:rFonts w:hint="eastAsia"/>
          <w:szCs w:val="21"/>
          <w:lang w:eastAsia="zh-CN"/>
        </w:rPr>
        <w:t>室。</w:t>
      </w:r>
    </w:p>
    <w:p w14:paraId="561BA3E0" w14:textId="77777777" w:rsidR="0075491C" w:rsidRDefault="00522DEE">
      <w:pPr>
        <w:pStyle w:val="aff4"/>
        <w:rPr>
          <w:lang w:eastAsia="zh-CN"/>
        </w:rPr>
      </w:pPr>
      <w:bookmarkStart w:id="47" w:name="_Toc94001307"/>
      <w:bookmarkStart w:id="48" w:name="_Toc169254295"/>
      <w:r>
        <w:rPr>
          <w:rFonts w:hint="eastAsia"/>
          <w:lang w:eastAsia="zh-CN"/>
        </w:rPr>
        <w:t>9</w:t>
      </w:r>
      <w:r>
        <w:rPr>
          <w:rFonts w:hint="eastAsia"/>
          <w:lang w:eastAsia="zh-CN"/>
        </w:rPr>
        <w:t>、联系方式</w:t>
      </w:r>
      <w:bookmarkEnd w:id="47"/>
      <w:bookmarkEnd w:id="48"/>
    </w:p>
    <w:p w14:paraId="7D6AA535" w14:textId="77777777" w:rsidR="0075491C" w:rsidRDefault="00522DEE">
      <w:pPr>
        <w:ind w:firstLine="444"/>
        <w:rPr>
          <w:szCs w:val="21"/>
          <w:lang w:eastAsia="zh-CN"/>
        </w:rPr>
      </w:pPr>
      <w:r>
        <w:rPr>
          <w:rFonts w:hint="eastAsia"/>
          <w:szCs w:val="21"/>
          <w:lang w:eastAsia="zh-CN"/>
        </w:rPr>
        <w:t>招标代理机构：中国石油辽河油田招标中心</w:t>
      </w:r>
    </w:p>
    <w:p w14:paraId="7F50E47A" w14:textId="77777777" w:rsidR="0075491C" w:rsidRDefault="00522DEE">
      <w:pPr>
        <w:ind w:firstLine="444"/>
        <w:rPr>
          <w:szCs w:val="21"/>
          <w:lang w:eastAsia="zh-CN"/>
        </w:rPr>
      </w:pPr>
      <w:r>
        <w:rPr>
          <w:rFonts w:hint="eastAsia"/>
          <w:szCs w:val="21"/>
          <w:lang w:eastAsia="zh-CN"/>
        </w:rPr>
        <w:t>地址：辽宁省盘锦市兴隆台区渤海街供应委永祥小区辽河油田招标中心</w:t>
      </w:r>
    </w:p>
    <w:p w14:paraId="5D5A10D5" w14:textId="77777777" w:rsidR="0075491C" w:rsidRDefault="00522DEE">
      <w:pPr>
        <w:ind w:firstLine="444"/>
        <w:rPr>
          <w:szCs w:val="21"/>
          <w:lang w:eastAsia="zh-CN"/>
        </w:rPr>
      </w:pPr>
      <w:r>
        <w:rPr>
          <w:rFonts w:hint="eastAsia"/>
          <w:szCs w:val="21"/>
          <w:lang w:eastAsia="zh-CN"/>
        </w:rPr>
        <w:t>邮编：</w:t>
      </w:r>
      <w:r>
        <w:rPr>
          <w:rFonts w:hint="eastAsia"/>
          <w:szCs w:val="21"/>
          <w:lang w:eastAsia="zh-CN"/>
        </w:rPr>
        <w:t>124012</w:t>
      </w:r>
    </w:p>
    <w:p w14:paraId="6344A699" w14:textId="77777777" w:rsidR="0075491C" w:rsidRDefault="00522DEE">
      <w:pPr>
        <w:ind w:firstLine="444"/>
        <w:rPr>
          <w:szCs w:val="21"/>
          <w:lang w:eastAsia="zh-CN"/>
        </w:rPr>
      </w:pPr>
      <w:r>
        <w:rPr>
          <w:rFonts w:hint="eastAsia"/>
          <w:szCs w:val="21"/>
          <w:lang w:eastAsia="zh-CN"/>
        </w:rPr>
        <w:t>联系人：张先生</w:t>
      </w:r>
      <w:r>
        <w:rPr>
          <w:rFonts w:hint="eastAsia"/>
          <w:szCs w:val="21"/>
          <w:lang w:eastAsia="zh-CN"/>
        </w:rPr>
        <w:t xml:space="preserve">   </w:t>
      </w:r>
      <w:r>
        <w:rPr>
          <w:rFonts w:hint="eastAsia"/>
          <w:szCs w:val="21"/>
          <w:lang w:eastAsia="zh-CN"/>
        </w:rPr>
        <w:t>联系电话：</w:t>
      </w:r>
      <w:r>
        <w:rPr>
          <w:szCs w:val="21"/>
          <w:lang w:eastAsia="zh-CN"/>
        </w:rPr>
        <w:t>0427-7819581</w:t>
      </w:r>
    </w:p>
    <w:p w14:paraId="5BB83903" w14:textId="77777777" w:rsidR="0075491C" w:rsidRDefault="00522DEE">
      <w:pPr>
        <w:ind w:firstLine="444"/>
        <w:rPr>
          <w:szCs w:val="21"/>
        </w:rPr>
      </w:pPr>
      <w:r>
        <w:rPr>
          <w:rFonts w:hint="eastAsia"/>
          <w:szCs w:val="21"/>
        </w:rPr>
        <w:t>电子邮箱：</w:t>
      </w:r>
      <w:r>
        <w:rPr>
          <w:lang w:eastAsia="zh-CN"/>
        </w:rPr>
        <w:t>zjianshu@petrochina.com.cn</w:t>
      </w:r>
    </w:p>
    <w:p w14:paraId="4570047A" w14:textId="77777777" w:rsidR="0075491C" w:rsidRDefault="00522DEE">
      <w:pPr>
        <w:ind w:firstLine="444"/>
        <w:rPr>
          <w:szCs w:val="21"/>
          <w:lang w:eastAsia="zh-CN"/>
        </w:rPr>
      </w:pPr>
      <w:r>
        <w:rPr>
          <w:szCs w:val="21"/>
          <w:lang w:eastAsia="zh-CN"/>
        </w:rPr>
        <w:t>电子招投标交易平台运营运维单位：中油物采信息技术有限公司</w:t>
      </w:r>
    </w:p>
    <w:p w14:paraId="756894BC" w14:textId="77777777" w:rsidR="0075491C" w:rsidRDefault="00522DEE">
      <w:pPr>
        <w:ind w:firstLine="444"/>
        <w:rPr>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语音导航转电子招标平台</w:t>
      </w:r>
    </w:p>
    <w:p w14:paraId="481ED706" w14:textId="77777777" w:rsidR="0075491C" w:rsidRDefault="00522DEE">
      <w:pPr>
        <w:ind w:firstLine="444"/>
        <w:rPr>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14:paraId="622BDC37" w14:textId="77777777" w:rsidR="0075491C" w:rsidRDefault="00522DEE">
      <w:pPr>
        <w:ind w:firstLine="444"/>
        <w:rPr>
          <w:szCs w:val="21"/>
          <w:lang w:eastAsia="zh-CN"/>
        </w:rPr>
      </w:pPr>
      <w:r>
        <w:rPr>
          <w:rFonts w:hint="eastAsia"/>
          <w:szCs w:val="21"/>
          <w:lang w:eastAsia="zh-CN"/>
        </w:rPr>
        <w:t>投标人须知及相关支持插件下载地址：中国石油电子招投标交易平台右上角</w:t>
      </w:r>
      <w:r>
        <w:rPr>
          <w:rFonts w:hint="eastAsia"/>
          <w:szCs w:val="21"/>
          <w:lang w:eastAsia="zh-CN"/>
        </w:rPr>
        <w:t>-</w:t>
      </w:r>
      <w:r>
        <w:rPr>
          <w:rFonts w:hint="eastAsia"/>
          <w:szCs w:val="21"/>
          <w:lang w:eastAsia="zh-CN"/>
        </w:rPr>
        <w:t>工具中心</w:t>
      </w:r>
    </w:p>
    <w:p w14:paraId="47AC1E6B" w14:textId="77777777" w:rsidR="0075491C" w:rsidRDefault="00522DEE">
      <w:pPr>
        <w:pStyle w:val="aff4"/>
        <w:rPr>
          <w:lang w:eastAsia="zh-CN"/>
        </w:rPr>
      </w:pPr>
      <w:bookmarkStart w:id="49" w:name="_Toc94001308"/>
      <w:bookmarkStart w:id="50" w:name="_Toc169254296"/>
      <w:r>
        <w:rPr>
          <w:rFonts w:hint="eastAsia"/>
          <w:lang w:eastAsia="zh-CN"/>
        </w:rPr>
        <w:t>10</w:t>
      </w:r>
      <w:r>
        <w:rPr>
          <w:rFonts w:hint="eastAsia"/>
          <w:lang w:eastAsia="zh-CN"/>
        </w:rPr>
        <w:t>、附件</w:t>
      </w:r>
      <w:bookmarkEnd w:id="49"/>
      <w:bookmarkEnd w:id="50"/>
    </w:p>
    <w:p w14:paraId="3117D30D" w14:textId="77777777" w:rsidR="0075491C" w:rsidRDefault="00522DEE">
      <w:pPr>
        <w:ind w:firstLineChars="0" w:firstLine="0"/>
        <w:rPr>
          <w:b/>
          <w:szCs w:val="21"/>
          <w:lang w:eastAsia="zh-CN"/>
        </w:rPr>
      </w:pPr>
      <w:r>
        <w:rPr>
          <w:rFonts w:hint="eastAsia"/>
          <w:b/>
          <w:szCs w:val="21"/>
          <w:lang w:eastAsia="zh-CN"/>
        </w:rPr>
        <w:lastRenderedPageBreak/>
        <w:t>招标公告附件</w:t>
      </w:r>
    </w:p>
    <w:p w14:paraId="7A086DF0" w14:textId="77777777" w:rsidR="0075491C" w:rsidRDefault="00522DEE">
      <w:pPr>
        <w:spacing w:line="400" w:lineRule="exact"/>
        <w:ind w:firstLineChars="0" w:firstLine="0"/>
        <w:rPr>
          <w:szCs w:val="21"/>
          <w:lang w:eastAsia="zh-CN"/>
        </w:rPr>
      </w:pPr>
      <w:r>
        <w:rPr>
          <w:rFonts w:hint="eastAsia"/>
          <w:b/>
          <w:szCs w:val="21"/>
          <w:lang w:eastAsia="zh-CN"/>
        </w:rPr>
        <w:t>附件</w:t>
      </w:r>
      <w:r>
        <w:rPr>
          <w:rFonts w:hint="eastAsia"/>
          <w:b/>
          <w:szCs w:val="21"/>
          <w:lang w:eastAsia="zh-CN"/>
        </w:rPr>
        <w:t>1</w:t>
      </w:r>
      <w:r>
        <w:rPr>
          <w:rFonts w:hint="eastAsia"/>
          <w:b/>
          <w:szCs w:val="21"/>
          <w:lang w:eastAsia="zh-CN"/>
        </w:rPr>
        <w:t>：</w:t>
      </w:r>
      <w:r>
        <w:rPr>
          <w:szCs w:val="21"/>
          <w:lang w:eastAsia="zh-CN"/>
        </w:rPr>
        <w:t>2024</w:t>
      </w:r>
      <w:r>
        <w:rPr>
          <w:szCs w:val="21"/>
          <w:lang w:eastAsia="zh-CN"/>
        </w:rPr>
        <w:t>年二级物资集中采购</w:t>
      </w:r>
      <w:r>
        <w:rPr>
          <w:szCs w:val="21"/>
          <w:lang w:eastAsia="zh-CN"/>
        </w:rPr>
        <w:t>09</w:t>
      </w:r>
      <w:r>
        <w:rPr>
          <w:szCs w:val="21"/>
          <w:lang w:eastAsia="zh-CN"/>
        </w:rPr>
        <w:t>大类保温材料（</w:t>
      </w:r>
      <w:r>
        <w:rPr>
          <w:szCs w:val="21"/>
          <w:lang w:eastAsia="zh-CN"/>
        </w:rPr>
        <w:t>JC2024-WⅡ-09-03</w:t>
      </w:r>
      <w:r>
        <w:rPr>
          <w:szCs w:val="21"/>
          <w:lang w:eastAsia="zh-CN"/>
        </w:rPr>
        <w:t>包）</w:t>
      </w:r>
      <w:r>
        <w:rPr>
          <w:rFonts w:hint="eastAsia"/>
          <w:szCs w:val="21"/>
          <w:lang w:eastAsia="zh-CN"/>
        </w:rPr>
        <w:t>招标明细表</w:t>
      </w:r>
    </w:p>
    <w:p w14:paraId="306E96AF" w14:textId="77777777" w:rsidR="0075491C" w:rsidRDefault="00522DEE">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szCs w:val="21"/>
          <w:lang w:eastAsia="zh-CN"/>
        </w:rPr>
        <w:t>2024</w:t>
      </w:r>
      <w:r>
        <w:rPr>
          <w:szCs w:val="21"/>
          <w:lang w:eastAsia="zh-CN"/>
        </w:rPr>
        <w:t>年二级物资集中采购</w:t>
      </w:r>
      <w:r>
        <w:rPr>
          <w:szCs w:val="21"/>
          <w:lang w:eastAsia="zh-CN"/>
        </w:rPr>
        <w:t>09</w:t>
      </w:r>
      <w:r>
        <w:rPr>
          <w:szCs w:val="21"/>
          <w:lang w:eastAsia="zh-CN"/>
        </w:rPr>
        <w:t>大类保温材料（</w:t>
      </w:r>
      <w:r>
        <w:rPr>
          <w:szCs w:val="21"/>
          <w:lang w:eastAsia="zh-CN"/>
        </w:rPr>
        <w:t>JC2024-WⅡ-09-03</w:t>
      </w:r>
      <w:r>
        <w:rPr>
          <w:szCs w:val="21"/>
          <w:lang w:eastAsia="zh-CN"/>
        </w:rPr>
        <w:t>包）</w:t>
      </w:r>
      <w:r>
        <w:rPr>
          <w:rFonts w:hint="eastAsia"/>
          <w:szCs w:val="21"/>
          <w:lang w:eastAsia="zh-CN"/>
        </w:rPr>
        <w:t>招标技术要求</w:t>
      </w:r>
    </w:p>
    <w:p w14:paraId="1D979337" w14:textId="77777777" w:rsidR="0075491C" w:rsidRDefault="0075491C">
      <w:pPr>
        <w:spacing w:line="400" w:lineRule="exact"/>
        <w:ind w:firstLine="446"/>
        <w:jc w:val="right"/>
        <w:rPr>
          <w:b/>
          <w:bCs/>
          <w:szCs w:val="21"/>
          <w:lang w:eastAsia="zh-CN"/>
        </w:rPr>
      </w:pPr>
    </w:p>
    <w:p w14:paraId="5AF75E13" w14:textId="77777777" w:rsidR="0075491C" w:rsidRDefault="0075491C">
      <w:pPr>
        <w:spacing w:line="400" w:lineRule="exact"/>
        <w:ind w:firstLine="444"/>
        <w:jc w:val="right"/>
        <w:rPr>
          <w:szCs w:val="21"/>
          <w:lang w:eastAsia="zh-CN"/>
        </w:rPr>
      </w:pPr>
    </w:p>
    <w:p w14:paraId="5EE0E87A" w14:textId="77777777" w:rsidR="0075491C" w:rsidRDefault="00522DEE">
      <w:pPr>
        <w:spacing w:line="400" w:lineRule="exact"/>
        <w:ind w:firstLine="444"/>
        <w:jc w:val="right"/>
        <w:rPr>
          <w:szCs w:val="21"/>
          <w:lang w:eastAsia="zh-CN"/>
        </w:rPr>
      </w:pPr>
      <w:r>
        <w:rPr>
          <w:rFonts w:hint="eastAsia"/>
          <w:szCs w:val="21"/>
          <w:lang w:eastAsia="zh-CN"/>
        </w:rPr>
        <w:t>中国石油辽河油田招标中心</w:t>
      </w:r>
    </w:p>
    <w:p w14:paraId="75436789" w14:textId="77777777" w:rsidR="0075491C" w:rsidRDefault="00522DEE">
      <w:pPr>
        <w:spacing w:line="400" w:lineRule="exact"/>
        <w:ind w:rightChars="104" w:right="231" w:firstLine="444"/>
        <w:jc w:val="right"/>
        <w:rPr>
          <w:b/>
          <w:bCs/>
          <w:szCs w:val="21"/>
        </w:rPr>
      </w:pPr>
      <w:proofErr w:type="spellStart"/>
      <w:r>
        <w:rPr>
          <w:rFonts w:hint="eastAsia"/>
          <w:szCs w:val="21"/>
        </w:rPr>
        <w:t>二○二四年六月十</w:t>
      </w:r>
      <w:proofErr w:type="spellEnd"/>
      <w:r>
        <w:rPr>
          <w:rFonts w:hint="eastAsia"/>
          <w:szCs w:val="21"/>
          <w:lang w:eastAsia="zh-CN"/>
        </w:rPr>
        <w:t>七</w:t>
      </w:r>
      <w:r>
        <w:rPr>
          <w:rFonts w:hint="eastAsia"/>
          <w:szCs w:val="21"/>
        </w:rPr>
        <w:t>日</w:t>
      </w:r>
    </w:p>
    <w:p w14:paraId="35E7DD18" w14:textId="4D3F7718" w:rsidR="0075491C" w:rsidRDefault="00522DEE" w:rsidP="00522DEE">
      <w:pPr>
        <w:pStyle w:val="af2"/>
        <w:ind w:firstLine="586"/>
      </w:pPr>
      <w:r>
        <w:rPr>
          <w:szCs w:val="21"/>
        </w:rPr>
        <w:br w:type="page"/>
      </w:r>
      <w:bookmarkStart w:id="51" w:name="_Toc65155557"/>
      <w:bookmarkStart w:id="52" w:name="_Toc169254297"/>
      <w:r>
        <w:rPr>
          <w:rFonts w:hint="eastAsia"/>
          <w:szCs w:val="21"/>
        </w:rPr>
        <w:lastRenderedPageBreak/>
        <w:t xml:space="preserve"> </w:t>
      </w:r>
      <w:r>
        <w:rPr>
          <w:rFonts w:hint="eastAsia"/>
          <w:szCs w:val="21"/>
          <w:lang w:eastAsia="zh-CN"/>
        </w:rPr>
        <w:t>第二章</w:t>
      </w:r>
      <w:r>
        <w:rPr>
          <w:rFonts w:hint="eastAsia"/>
          <w:szCs w:val="21"/>
          <w:lang w:eastAsia="zh-CN"/>
        </w:rPr>
        <w:t xml:space="preserve">  </w:t>
      </w:r>
      <w:proofErr w:type="spellStart"/>
      <w:r>
        <w:t>投标人须知</w:t>
      </w:r>
      <w:bookmarkEnd w:id="42"/>
      <w:bookmarkEnd w:id="43"/>
      <w:bookmarkEnd w:id="51"/>
      <w:bookmarkEnd w:id="52"/>
      <w:proofErr w:type="spellEnd"/>
    </w:p>
    <w:p w14:paraId="1B19B1F8" w14:textId="77777777" w:rsidR="0075491C" w:rsidRDefault="00522DEE">
      <w:pPr>
        <w:pStyle w:val="aff4"/>
        <w:spacing w:line="240" w:lineRule="auto"/>
        <w:ind w:leftChars="-255" w:left="-1" w:hangingChars="181" w:hanging="565"/>
        <w:rPr>
          <w:lang w:eastAsia="zh-CN"/>
        </w:rPr>
      </w:pPr>
      <w:bookmarkStart w:id="53" w:name="_Toc65155558"/>
      <w:bookmarkStart w:id="54" w:name="_Toc16925429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75491C" w14:paraId="6BC14836" w14:textId="77777777">
        <w:trPr>
          <w:trHeight w:val="28"/>
        </w:trPr>
        <w:tc>
          <w:tcPr>
            <w:tcW w:w="1101" w:type="dxa"/>
          </w:tcPr>
          <w:p w14:paraId="43CD3F2D" w14:textId="77777777" w:rsidR="0075491C" w:rsidRDefault="00522DEE">
            <w:pPr>
              <w:pStyle w:val="affd"/>
            </w:pPr>
            <w:proofErr w:type="spellStart"/>
            <w:r>
              <w:t>条款号</w:t>
            </w:r>
            <w:proofErr w:type="spellEnd"/>
          </w:p>
        </w:tc>
        <w:tc>
          <w:tcPr>
            <w:tcW w:w="1842" w:type="dxa"/>
            <w:vAlign w:val="center"/>
          </w:tcPr>
          <w:p w14:paraId="33FD7126" w14:textId="77777777" w:rsidR="0075491C" w:rsidRDefault="00522DEE">
            <w:pPr>
              <w:pStyle w:val="affd"/>
            </w:pPr>
            <w:proofErr w:type="spellStart"/>
            <w:r>
              <w:t>条款名称</w:t>
            </w:r>
            <w:proofErr w:type="spellEnd"/>
          </w:p>
        </w:tc>
        <w:tc>
          <w:tcPr>
            <w:tcW w:w="6853" w:type="dxa"/>
            <w:vAlign w:val="center"/>
          </w:tcPr>
          <w:p w14:paraId="1CEA8371" w14:textId="77777777" w:rsidR="0075491C" w:rsidRDefault="00522DEE">
            <w:pPr>
              <w:pStyle w:val="affd"/>
            </w:pPr>
            <w:proofErr w:type="spellStart"/>
            <w:r>
              <w:t>编列内容</w:t>
            </w:r>
            <w:proofErr w:type="spellEnd"/>
          </w:p>
        </w:tc>
      </w:tr>
      <w:tr w:rsidR="0075491C" w14:paraId="634E2EE3" w14:textId="77777777">
        <w:trPr>
          <w:trHeight w:val="28"/>
        </w:trPr>
        <w:tc>
          <w:tcPr>
            <w:tcW w:w="1101" w:type="dxa"/>
            <w:vAlign w:val="center"/>
          </w:tcPr>
          <w:p w14:paraId="70FC285D" w14:textId="77777777" w:rsidR="0075491C" w:rsidRDefault="00522DEE">
            <w:pPr>
              <w:pStyle w:val="aff6"/>
            </w:pPr>
            <w:r>
              <w:t>1.1.2</w:t>
            </w:r>
          </w:p>
        </w:tc>
        <w:tc>
          <w:tcPr>
            <w:tcW w:w="1842" w:type="dxa"/>
            <w:vAlign w:val="center"/>
          </w:tcPr>
          <w:p w14:paraId="14A57598" w14:textId="77777777" w:rsidR="0075491C" w:rsidRDefault="00522DEE">
            <w:pPr>
              <w:pStyle w:val="aff6"/>
            </w:pPr>
            <w:proofErr w:type="spellStart"/>
            <w:r>
              <w:rPr>
                <w:rFonts w:hint="eastAsia"/>
              </w:rPr>
              <w:t>招标人</w:t>
            </w:r>
            <w:proofErr w:type="spellEnd"/>
          </w:p>
        </w:tc>
        <w:tc>
          <w:tcPr>
            <w:tcW w:w="6853" w:type="dxa"/>
            <w:vAlign w:val="center"/>
          </w:tcPr>
          <w:p w14:paraId="2A9CFACC" w14:textId="77777777" w:rsidR="0075491C" w:rsidRDefault="00522DEE">
            <w:pPr>
              <w:pStyle w:val="aff5"/>
              <w:rPr>
                <w:lang w:eastAsia="zh-CN"/>
              </w:rPr>
            </w:pPr>
            <w:r>
              <w:rPr>
                <w:rFonts w:hint="eastAsia"/>
                <w:lang w:eastAsia="zh-CN"/>
              </w:rPr>
              <w:t>见招标公告</w:t>
            </w:r>
          </w:p>
        </w:tc>
      </w:tr>
      <w:tr w:rsidR="0075491C" w14:paraId="79B88DFD" w14:textId="77777777">
        <w:trPr>
          <w:trHeight w:val="28"/>
        </w:trPr>
        <w:tc>
          <w:tcPr>
            <w:tcW w:w="1101" w:type="dxa"/>
            <w:vAlign w:val="center"/>
          </w:tcPr>
          <w:p w14:paraId="49699EF2" w14:textId="77777777" w:rsidR="0075491C" w:rsidRDefault="00522DEE">
            <w:pPr>
              <w:pStyle w:val="aff6"/>
            </w:pPr>
            <w:r>
              <w:t>1.1.3</w:t>
            </w:r>
          </w:p>
        </w:tc>
        <w:tc>
          <w:tcPr>
            <w:tcW w:w="1842" w:type="dxa"/>
            <w:vAlign w:val="center"/>
          </w:tcPr>
          <w:p w14:paraId="740373A4" w14:textId="77777777" w:rsidR="0075491C" w:rsidRDefault="00522DEE">
            <w:pPr>
              <w:pStyle w:val="aff6"/>
            </w:pPr>
            <w:proofErr w:type="spellStart"/>
            <w:r>
              <w:rPr>
                <w:rFonts w:hint="eastAsia"/>
              </w:rPr>
              <w:t>招标机构</w:t>
            </w:r>
            <w:proofErr w:type="spellEnd"/>
          </w:p>
        </w:tc>
        <w:tc>
          <w:tcPr>
            <w:tcW w:w="6853" w:type="dxa"/>
            <w:vAlign w:val="center"/>
          </w:tcPr>
          <w:p w14:paraId="43785097" w14:textId="77777777" w:rsidR="0075491C" w:rsidRDefault="00522DEE">
            <w:pPr>
              <w:pStyle w:val="aff5"/>
              <w:rPr>
                <w:lang w:eastAsia="zh-CN"/>
              </w:rPr>
            </w:pPr>
            <w:r>
              <w:rPr>
                <w:rFonts w:hint="eastAsia"/>
                <w:lang w:eastAsia="zh-CN"/>
              </w:rPr>
              <w:t>见招标公告</w:t>
            </w:r>
          </w:p>
        </w:tc>
      </w:tr>
      <w:tr w:rsidR="0075491C" w14:paraId="1F3D000A" w14:textId="77777777">
        <w:trPr>
          <w:trHeight w:val="28"/>
        </w:trPr>
        <w:tc>
          <w:tcPr>
            <w:tcW w:w="1101" w:type="dxa"/>
            <w:vAlign w:val="center"/>
          </w:tcPr>
          <w:p w14:paraId="382C1AA5" w14:textId="77777777" w:rsidR="0075491C" w:rsidRDefault="00522DEE">
            <w:pPr>
              <w:pStyle w:val="aff6"/>
            </w:pPr>
            <w:r>
              <w:t>1.1.4</w:t>
            </w:r>
          </w:p>
        </w:tc>
        <w:tc>
          <w:tcPr>
            <w:tcW w:w="1842" w:type="dxa"/>
            <w:vAlign w:val="center"/>
          </w:tcPr>
          <w:p w14:paraId="0F070FF9" w14:textId="77777777" w:rsidR="0075491C" w:rsidRDefault="00522DEE">
            <w:pPr>
              <w:pStyle w:val="aff6"/>
            </w:pPr>
            <w:proofErr w:type="spellStart"/>
            <w:r>
              <w:rPr>
                <w:rFonts w:hint="eastAsia"/>
              </w:rPr>
              <w:t>招标项目名称</w:t>
            </w:r>
            <w:proofErr w:type="spellEnd"/>
          </w:p>
        </w:tc>
        <w:tc>
          <w:tcPr>
            <w:tcW w:w="6853" w:type="dxa"/>
            <w:vAlign w:val="center"/>
          </w:tcPr>
          <w:p w14:paraId="1CFC89BE" w14:textId="77777777" w:rsidR="0075491C" w:rsidRDefault="00522DEE">
            <w:pPr>
              <w:pStyle w:val="aff5"/>
            </w:pPr>
            <w:r>
              <w:rPr>
                <w:rFonts w:hint="eastAsia"/>
                <w:lang w:eastAsia="zh-CN"/>
              </w:rPr>
              <w:t>见招标公告</w:t>
            </w:r>
          </w:p>
        </w:tc>
      </w:tr>
      <w:tr w:rsidR="0075491C" w14:paraId="1C2344CA" w14:textId="77777777">
        <w:trPr>
          <w:trHeight w:val="28"/>
        </w:trPr>
        <w:tc>
          <w:tcPr>
            <w:tcW w:w="1101" w:type="dxa"/>
            <w:vAlign w:val="center"/>
          </w:tcPr>
          <w:p w14:paraId="02373416" w14:textId="77777777" w:rsidR="0075491C" w:rsidRDefault="00522DEE">
            <w:pPr>
              <w:pStyle w:val="aff6"/>
            </w:pPr>
            <w:r>
              <w:t>1.2.2</w:t>
            </w:r>
          </w:p>
        </w:tc>
        <w:tc>
          <w:tcPr>
            <w:tcW w:w="1842" w:type="dxa"/>
            <w:vAlign w:val="center"/>
          </w:tcPr>
          <w:p w14:paraId="1AD5E92A" w14:textId="77777777" w:rsidR="0075491C" w:rsidRDefault="00522DEE">
            <w:pPr>
              <w:pStyle w:val="aff6"/>
            </w:pPr>
            <w:proofErr w:type="spellStart"/>
            <w:r>
              <w:rPr>
                <w:rFonts w:hint="eastAsia"/>
              </w:rPr>
              <w:t>资金落实情况</w:t>
            </w:r>
            <w:proofErr w:type="spellEnd"/>
          </w:p>
        </w:tc>
        <w:tc>
          <w:tcPr>
            <w:tcW w:w="6853" w:type="dxa"/>
            <w:vAlign w:val="center"/>
          </w:tcPr>
          <w:p w14:paraId="1B5EBA71" w14:textId="77777777" w:rsidR="0075491C" w:rsidRDefault="00522DEE">
            <w:pPr>
              <w:pStyle w:val="aff5"/>
            </w:pPr>
            <w:proofErr w:type="spellStart"/>
            <w:r>
              <w:rPr>
                <w:rFonts w:hint="eastAsia"/>
              </w:rPr>
              <w:t>已落实</w:t>
            </w:r>
            <w:proofErr w:type="spellEnd"/>
          </w:p>
        </w:tc>
      </w:tr>
      <w:tr w:rsidR="0075491C" w14:paraId="5DEB10FC" w14:textId="77777777">
        <w:trPr>
          <w:trHeight w:val="28"/>
        </w:trPr>
        <w:tc>
          <w:tcPr>
            <w:tcW w:w="1101" w:type="dxa"/>
            <w:vAlign w:val="center"/>
          </w:tcPr>
          <w:p w14:paraId="1012B4A8" w14:textId="77777777" w:rsidR="0075491C" w:rsidRDefault="00522DEE">
            <w:pPr>
              <w:pStyle w:val="aff6"/>
            </w:pPr>
            <w:r>
              <w:t>1.3.1</w:t>
            </w:r>
          </w:p>
        </w:tc>
        <w:tc>
          <w:tcPr>
            <w:tcW w:w="1842" w:type="dxa"/>
            <w:vAlign w:val="center"/>
          </w:tcPr>
          <w:p w14:paraId="38A93825" w14:textId="77777777" w:rsidR="0075491C" w:rsidRDefault="00522DEE">
            <w:pPr>
              <w:pStyle w:val="aff6"/>
            </w:pPr>
            <w:proofErr w:type="spellStart"/>
            <w:r>
              <w:rPr>
                <w:rFonts w:hint="eastAsia"/>
              </w:rPr>
              <w:t>招标范围</w:t>
            </w:r>
            <w:proofErr w:type="spellEnd"/>
          </w:p>
        </w:tc>
        <w:tc>
          <w:tcPr>
            <w:tcW w:w="6853" w:type="dxa"/>
            <w:vAlign w:val="center"/>
          </w:tcPr>
          <w:p w14:paraId="4EDBB63D" w14:textId="77777777" w:rsidR="0075491C" w:rsidRDefault="00522DEE">
            <w:pPr>
              <w:pStyle w:val="aff5"/>
              <w:jc w:val="both"/>
            </w:pPr>
            <w:r>
              <w:rPr>
                <w:rFonts w:hint="eastAsia"/>
                <w:lang w:eastAsia="zh-CN"/>
              </w:rPr>
              <w:t>见招标公告</w:t>
            </w:r>
          </w:p>
        </w:tc>
      </w:tr>
      <w:tr w:rsidR="0075491C" w14:paraId="6DDC75C1" w14:textId="77777777">
        <w:trPr>
          <w:trHeight w:val="28"/>
        </w:trPr>
        <w:tc>
          <w:tcPr>
            <w:tcW w:w="1101" w:type="dxa"/>
            <w:vAlign w:val="center"/>
          </w:tcPr>
          <w:p w14:paraId="1DF770AF" w14:textId="77777777" w:rsidR="0075491C" w:rsidRDefault="00522DEE">
            <w:pPr>
              <w:pStyle w:val="aff6"/>
            </w:pPr>
            <w:r>
              <w:t>1.3.2</w:t>
            </w:r>
          </w:p>
        </w:tc>
        <w:tc>
          <w:tcPr>
            <w:tcW w:w="1842" w:type="dxa"/>
            <w:vAlign w:val="center"/>
          </w:tcPr>
          <w:p w14:paraId="38AABAF2" w14:textId="77777777" w:rsidR="0075491C" w:rsidRDefault="00522DEE">
            <w:pPr>
              <w:pStyle w:val="aff6"/>
            </w:pPr>
            <w:proofErr w:type="spellStart"/>
            <w:r>
              <w:rPr>
                <w:rFonts w:hint="eastAsia"/>
              </w:rPr>
              <w:t>交货期</w:t>
            </w:r>
            <w:proofErr w:type="spellEnd"/>
          </w:p>
        </w:tc>
        <w:tc>
          <w:tcPr>
            <w:tcW w:w="6853" w:type="dxa"/>
            <w:vAlign w:val="center"/>
          </w:tcPr>
          <w:p w14:paraId="08D2B9CC" w14:textId="77777777" w:rsidR="0075491C" w:rsidRDefault="00522DEE">
            <w:pPr>
              <w:pStyle w:val="aff5"/>
              <w:jc w:val="both"/>
              <w:rPr>
                <w:lang w:eastAsia="zh-CN"/>
              </w:rPr>
            </w:pPr>
            <w:r>
              <w:rPr>
                <w:rFonts w:hint="eastAsia"/>
                <w:lang w:eastAsia="zh-CN"/>
              </w:rPr>
              <w:t>☑</w:t>
            </w:r>
            <w:r>
              <w:rPr>
                <w:lang w:eastAsia="zh-CN"/>
              </w:rPr>
              <w:t>交货期：</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172E7F75" w14:textId="77777777" w:rsidR="0075491C" w:rsidRDefault="00522DEE">
            <w:pPr>
              <w:pStyle w:val="aff5"/>
              <w:jc w:val="both"/>
              <w:rPr>
                <w:lang w:eastAsia="zh-CN"/>
              </w:rPr>
            </w:pPr>
            <w:r>
              <w:rPr>
                <w:lang w:eastAsia="zh-CN"/>
              </w:rPr>
              <w:t>□</w:t>
            </w:r>
            <w:r>
              <w:rPr>
                <w:rFonts w:hint="eastAsia"/>
                <w:lang w:eastAsia="zh-CN"/>
              </w:rPr>
              <w:t>以实际采购签约为准</w:t>
            </w:r>
          </w:p>
        </w:tc>
      </w:tr>
      <w:tr w:rsidR="0075491C" w14:paraId="31C26258" w14:textId="77777777">
        <w:trPr>
          <w:trHeight w:val="28"/>
        </w:trPr>
        <w:tc>
          <w:tcPr>
            <w:tcW w:w="1101" w:type="dxa"/>
            <w:vAlign w:val="center"/>
          </w:tcPr>
          <w:p w14:paraId="3D9E6D8A" w14:textId="77777777" w:rsidR="0075491C" w:rsidRDefault="00522DEE">
            <w:pPr>
              <w:pStyle w:val="aff6"/>
            </w:pPr>
            <w:r>
              <w:t>1.3.3</w:t>
            </w:r>
          </w:p>
        </w:tc>
        <w:tc>
          <w:tcPr>
            <w:tcW w:w="1842" w:type="dxa"/>
            <w:vAlign w:val="center"/>
          </w:tcPr>
          <w:p w14:paraId="01DD2DDD" w14:textId="77777777" w:rsidR="0075491C" w:rsidRDefault="00522DEE">
            <w:pPr>
              <w:pStyle w:val="aff6"/>
            </w:pPr>
            <w:proofErr w:type="spellStart"/>
            <w:r>
              <w:rPr>
                <w:rFonts w:hint="eastAsia"/>
              </w:rPr>
              <w:t>交货地点</w:t>
            </w:r>
            <w:proofErr w:type="spellEnd"/>
          </w:p>
        </w:tc>
        <w:tc>
          <w:tcPr>
            <w:tcW w:w="6853" w:type="dxa"/>
            <w:vAlign w:val="center"/>
          </w:tcPr>
          <w:p w14:paraId="1D352BE3" w14:textId="77777777" w:rsidR="0075491C" w:rsidRDefault="00522DEE">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1BE16A94" w14:textId="77777777" w:rsidR="0075491C" w:rsidRDefault="00522DEE">
            <w:pPr>
              <w:pStyle w:val="aff5"/>
              <w:jc w:val="both"/>
              <w:rPr>
                <w:lang w:eastAsia="zh-CN"/>
              </w:rPr>
            </w:pPr>
            <w:r>
              <w:rPr>
                <w:lang w:eastAsia="zh-CN"/>
              </w:rPr>
              <w:t>□</w:t>
            </w:r>
            <w:r>
              <w:rPr>
                <w:rFonts w:hint="eastAsia"/>
                <w:lang w:eastAsia="zh-CN"/>
              </w:rPr>
              <w:t>以实际采购签约为准</w:t>
            </w:r>
          </w:p>
        </w:tc>
      </w:tr>
      <w:tr w:rsidR="0075491C" w14:paraId="7D2B2DE3" w14:textId="77777777">
        <w:trPr>
          <w:trHeight w:val="28"/>
        </w:trPr>
        <w:tc>
          <w:tcPr>
            <w:tcW w:w="1101" w:type="dxa"/>
            <w:vAlign w:val="center"/>
          </w:tcPr>
          <w:p w14:paraId="094394C0" w14:textId="77777777" w:rsidR="0075491C" w:rsidRDefault="00522DEE">
            <w:pPr>
              <w:pStyle w:val="aff6"/>
            </w:pPr>
            <w:r>
              <w:t>1.3.4</w:t>
            </w:r>
          </w:p>
        </w:tc>
        <w:tc>
          <w:tcPr>
            <w:tcW w:w="1842" w:type="dxa"/>
            <w:vAlign w:val="center"/>
          </w:tcPr>
          <w:p w14:paraId="00AE47DF" w14:textId="77777777" w:rsidR="0075491C" w:rsidRDefault="00522DEE">
            <w:pPr>
              <w:pStyle w:val="aff6"/>
            </w:pPr>
            <w:proofErr w:type="spellStart"/>
            <w:r>
              <w:rPr>
                <w:rFonts w:hint="eastAsia"/>
              </w:rPr>
              <w:t>技术性能指标</w:t>
            </w:r>
            <w:proofErr w:type="spellEnd"/>
          </w:p>
        </w:tc>
        <w:tc>
          <w:tcPr>
            <w:tcW w:w="6853" w:type="dxa"/>
            <w:vAlign w:val="center"/>
          </w:tcPr>
          <w:p w14:paraId="3907D961" w14:textId="77777777" w:rsidR="0075491C" w:rsidRDefault="00522DEE">
            <w:pPr>
              <w:pStyle w:val="aff5"/>
              <w:jc w:val="both"/>
            </w:pPr>
            <w:r>
              <w:rPr>
                <w:rFonts w:hint="eastAsia"/>
                <w:lang w:eastAsia="zh-CN"/>
              </w:rPr>
              <w:t>详见第五章供货要求</w:t>
            </w:r>
          </w:p>
        </w:tc>
      </w:tr>
      <w:tr w:rsidR="0075491C" w14:paraId="021FF1A2" w14:textId="77777777">
        <w:trPr>
          <w:trHeight w:val="28"/>
        </w:trPr>
        <w:tc>
          <w:tcPr>
            <w:tcW w:w="1101" w:type="dxa"/>
            <w:vAlign w:val="center"/>
          </w:tcPr>
          <w:p w14:paraId="7C8C45FD" w14:textId="77777777" w:rsidR="0075491C" w:rsidRDefault="00522DEE">
            <w:pPr>
              <w:pStyle w:val="aff6"/>
            </w:pPr>
            <w:r>
              <w:t>1.4.1</w:t>
            </w:r>
          </w:p>
        </w:tc>
        <w:tc>
          <w:tcPr>
            <w:tcW w:w="1842" w:type="dxa"/>
            <w:vAlign w:val="center"/>
          </w:tcPr>
          <w:p w14:paraId="2C65E3BD" w14:textId="77777777" w:rsidR="0075491C" w:rsidRDefault="00522DEE">
            <w:pPr>
              <w:pStyle w:val="aff6"/>
              <w:rPr>
                <w:lang w:eastAsia="zh-CN"/>
              </w:rPr>
            </w:pPr>
            <w:r>
              <w:rPr>
                <w:rFonts w:hint="eastAsia"/>
                <w:lang w:eastAsia="zh-CN"/>
              </w:rPr>
              <w:t>投标人资质条件、能力、信誉</w:t>
            </w:r>
          </w:p>
        </w:tc>
        <w:tc>
          <w:tcPr>
            <w:tcW w:w="6853" w:type="dxa"/>
            <w:vAlign w:val="center"/>
          </w:tcPr>
          <w:p w14:paraId="5BDE81A1" w14:textId="77777777" w:rsidR="0075491C" w:rsidRDefault="00522DEE">
            <w:pPr>
              <w:pStyle w:val="aff5"/>
              <w:rPr>
                <w:lang w:eastAsia="zh-CN"/>
              </w:rPr>
            </w:pPr>
            <w:r>
              <w:rPr>
                <w:rFonts w:hint="eastAsia"/>
                <w:lang w:eastAsia="zh-CN"/>
              </w:rPr>
              <w:t>见招标公告</w:t>
            </w:r>
          </w:p>
        </w:tc>
      </w:tr>
      <w:tr w:rsidR="0075491C" w14:paraId="3A6FA918" w14:textId="77777777">
        <w:trPr>
          <w:trHeight w:val="28"/>
        </w:trPr>
        <w:tc>
          <w:tcPr>
            <w:tcW w:w="1101" w:type="dxa"/>
            <w:vAlign w:val="center"/>
          </w:tcPr>
          <w:p w14:paraId="1E8575CC" w14:textId="77777777" w:rsidR="0075491C" w:rsidRDefault="00522DEE">
            <w:pPr>
              <w:pStyle w:val="aff6"/>
            </w:pPr>
            <w:r>
              <w:t>1.4.2</w:t>
            </w:r>
          </w:p>
        </w:tc>
        <w:tc>
          <w:tcPr>
            <w:tcW w:w="1842" w:type="dxa"/>
            <w:vAlign w:val="center"/>
          </w:tcPr>
          <w:p w14:paraId="0104D175" w14:textId="77777777" w:rsidR="0075491C" w:rsidRDefault="00522DEE">
            <w:pPr>
              <w:pStyle w:val="aff6"/>
            </w:pPr>
            <w:proofErr w:type="spellStart"/>
            <w:r>
              <w:rPr>
                <w:rFonts w:hint="eastAsia"/>
              </w:rPr>
              <w:t>是否接受联合体投标</w:t>
            </w:r>
            <w:proofErr w:type="spellEnd"/>
          </w:p>
        </w:tc>
        <w:tc>
          <w:tcPr>
            <w:tcW w:w="6853" w:type="dxa"/>
            <w:vAlign w:val="center"/>
          </w:tcPr>
          <w:p w14:paraId="30E41E6A" w14:textId="77777777" w:rsidR="0075491C" w:rsidRDefault="00522DEE">
            <w:pPr>
              <w:pStyle w:val="aff5"/>
            </w:pPr>
            <w:r>
              <w:rPr>
                <w:rFonts w:hint="eastAsia"/>
                <w:lang w:eastAsia="zh-CN"/>
              </w:rPr>
              <w:t>见招标公告</w:t>
            </w:r>
          </w:p>
        </w:tc>
      </w:tr>
      <w:tr w:rsidR="0075491C" w14:paraId="5E0A486C" w14:textId="77777777">
        <w:trPr>
          <w:trHeight w:val="28"/>
        </w:trPr>
        <w:tc>
          <w:tcPr>
            <w:tcW w:w="1101" w:type="dxa"/>
            <w:vAlign w:val="center"/>
          </w:tcPr>
          <w:p w14:paraId="68B6C1DD" w14:textId="77777777" w:rsidR="0075491C" w:rsidRDefault="00522DEE">
            <w:pPr>
              <w:pStyle w:val="afff4"/>
              <w:rPr>
                <w:w w:val="100"/>
              </w:rPr>
            </w:pPr>
            <w:r>
              <w:rPr>
                <w:w w:val="100"/>
              </w:rPr>
              <w:t>1.4.3</w:t>
            </w:r>
          </w:p>
        </w:tc>
        <w:tc>
          <w:tcPr>
            <w:tcW w:w="1842" w:type="dxa"/>
            <w:vAlign w:val="center"/>
          </w:tcPr>
          <w:p w14:paraId="46383006" w14:textId="77777777" w:rsidR="0075491C" w:rsidRDefault="00522DEE">
            <w:pPr>
              <w:pStyle w:val="afff4"/>
              <w:rPr>
                <w:lang w:eastAsia="zh-CN"/>
              </w:rPr>
            </w:pPr>
            <w:r>
              <w:rPr>
                <w:rFonts w:hint="eastAsia"/>
                <w:w w:val="100"/>
                <w:lang w:eastAsia="zh-CN"/>
              </w:rPr>
              <w:t>投标人不得存在的其他情形</w:t>
            </w:r>
          </w:p>
        </w:tc>
        <w:tc>
          <w:tcPr>
            <w:tcW w:w="6853" w:type="dxa"/>
          </w:tcPr>
          <w:p w14:paraId="74972FDE" w14:textId="77777777" w:rsidR="0075491C" w:rsidRDefault="00522DEE">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671441BF" w14:textId="77777777" w:rsidR="0075491C" w:rsidRDefault="00522DEE">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0F2B1E06" w14:textId="77777777" w:rsidR="0075491C" w:rsidRDefault="00522DEE">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042B734C" w14:textId="77777777" w:rsidR="0075491C" w:rsidRDefault="00522DEE">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11F2D70C" w14:textId="77777777" w:rsidR="0075491C" w:rsidRDefault="00522DEE">
            <w:pPr>
              <w:pStyle w:val="aff5"/>
              <w:ind w:left="34"/>
              <w:rPr>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14:paraId="2C308FD2" w14:textId="77777777" w:rsidR="0075491C" w:rsidRDefault="00522DEE">
            <w:pPr>
              <w:pStyle w:val="aff5"/>
              <w:ind w:left="34"/>
              <w:rPr>
                <w:lang w:eastAsia="zh-CN"/>
              </w:rPr>
            </w:pPr>
            <w:r>
              <w:rPr>
                <w:lang w:eastAsia="zh-CN"/>
              </w:rPr>
              <w:t xml:space="preserve"> ……</w:t>
            </w:r>
          </w:p>
        </w:tc>
      </w:tr>
      <w:tr w:rsidR="0075491C" w14:paraId="10B49F6B" w14:textId="77777777">
        <w:trPr>
          <w:trHeight w:val="28"/>
        </w:trPr>
        <w:tc>
          <w:tcPr>
            <w:tcW w:w="1101" w:type="dxa"/>
            <w:vAlign w:val="center"/>
          </w:tcPr>
          <w:p w14:paraId="4B894EF8" w14:textId="77777777" w:rsidR="0075491C" w:rsidRDefault="00522DEE">
            <w:pPr>
              <w:pStyle w:val="aff6"/>
            </w:pPr>
            <w:r>
              <w:rPr>
                <w:rFonts w:hint="eastAsia"/>
                <w:lang w:eastAsia="zh-CN"/>
              </w:rPr>
              <w:t>1.9.1</w:t>
            </w:r>
          </w:p>
        </w:tc>
        <w:tc>
          <w:tcPr>
            <w:tcW w:w="1842" w:type="dxa"/>
            <w:vAlign w:val="center"/>
          </w:tcPr>
          <w:p w14:paraId="6DA763F8" w14:textId="77777777" w:rsidR="0075491C" w:rsidRDefault="00522DEE">
            <w:pPr>
              <w:pStyle w:val="aff6"/>
              <w:rPr>
                <w:lang w:eastAsia="zh-CN"/>
              </w:rPr>
            </w:pPr>
            <w:r>
              <w:rPr>
                <w:rFonts w:hint="eastAsia"/>
                <w:lang w:eastAsia="zh-CN"/>
              </w:rPr>
              <w:t>投标预备会</w:t>
            </w:r>
          </w:p>
        </w:tc>
        <w:tc>
          <w:tcPr>
            <w:tcW w:w="6853" w:type="dxa"/>
            <w:vAlign w:val="center"/>
          </w:tcPr>
          <w:p w14:paraId="49B3262B" w14:textId="77777777" w:rsidR="0075491C" w:rsidRDefault="00522DEE">
            <w:pPr>
              <w:pStyle w:val="aff5"/>
              <w:rPr>
                <w:lang w:eastAsia="zh-CN"/>
              </w:rPr>
            </w:pPr>
            <w:r>
              <w:rPr>
                <w:rFonts w:hint="eastAsia"/>
                <w:lang w:eastAsia="zh-CN"/>
              </w:rPr>
              <w:t>☑不召开</w:t>
            </w:r>
          </w:p>
          <w:p w14:paraId="78CC09DF" w14:textId="77777777" w:rsidR="0075491C" w:rsidRDefault="00522DEE">
            <w:pPr>
              <w:pStyle w:val="aff5"/>
              <w:rPr>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14:paraId="46A3B070" w14:textId="77777777" w:rsidR="0075491C" w:rsidRDefault="00522DEE">
            <w:pPr>
              <w:pStyle w:val="aff5"/>
              <w:rPr>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75491C" w14:paraId="61E01DC8" w14:textId="77777777">
        <w:trPr>
          <w:trHeight w:val="28"/>
        </w:trPr>
        <w:tc>
          <w:tcPr>
            <w:tcW w:w="1101" w:type="dxa"/>
            <w:vAlign w:val="center"/>
          </w:tcPr>
          <w:p w14:paraId="7C548078" w14:textId="77777777" w:rsidR="0075491C" w:rsidRDefault="00522DEE">
            <w:pPr>
              <w:pStyle w:val="aff6"/>
            </w:pPr>
            <w:r>
              <w:t>1.10.1</w:t>
            </w:r>
          </w:p>
        </w:tc>
        <w:tc>
          <w:tcPr>
            <w:tcW w:w="1842" w:type="dxa"/>
            <w:vAlign w:val="center"/>
          </w:tcPr>
          <w:p w14:paraId="50D16910" w14:textId="77777777" w:rsidR="0075491C" w:rsidRDefault="00522DEE">
            <w:pPr>
              <w:pStyle w:val="aff6"/>
            </w:pPr>
            <w:proofErr w:type="spellStart"/>
            <w:r>
              <w:rPr>
                <w:rFonts w:hint="eastAsia"/>
              </w:rPr>
              <w:t>分包</w:t>
            </w:r>
            <w:proofErr w:type="spellEnd"/>
          </w:p>
        </w:tc>
        <w:tc>
          <w:tcPr>
            <w:tcW w:w="6853" w:type="dxa"/>
            <w:vAlign w:val="center"/>
          </w:tcPr>
          <w:p w14:paraId="0CB87331" w14:textId="77777777" w:rsidR="0075491C" w:rsidRDefault="00522DEE">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1B27D341" w14:textId="77777777" w:rsidR="0075491C" w:rsidRDefault="00522DEE">
            <w:pPr>
              <w:pStyle w:val="aff5"/>
            </w:pPr>
            <w:r>
              <w:rPr>
                <w:rFonts w:hint="eastAsia"/>
                <w:lang w:eastAsia="zh-CN"/>
              </w:rPr>
              <w:t>☑不允许</w:t>
            </w:r>
          </w:p>
        </w:tc>
      </w:tr>
      <w:tr w:rsidR="0075491C" w14:paraId="601C0A63" w14:textId="77777777">
        <w:trPr>
          <w:trHeight w:val="28"/>
        </w:trPr>
        <w:tc>
          <w:tcPr>
            <w:tcW w:w="1101" w:type="dxa"/>
            <w:vAlign w:val="center"/>
          </w:tcPr>
          <w:p w14:paraId="6DE37232" w14:textId="77777777" w:rsidR="0075491C" w:rsidRDefault="00522DEE">
            <w:pPr>
              <w:pStyle w:val="aff6"/>
            </w:pPr>
            <w:r>
              <w:t>1.11.1</w:t>
            </w:r>
          </w:p>
        </w:tc>
        <w:tc>
          <w:tcPr>
            <w:tcW w:w="1842" w:type="dxa"/>
            <w:vAlign w:val="center"/>
          </w:tcPr>
          <w:p w14:paraId="49A0E19F" w14:textId="77777777" w:rsidR="0075491C" w:rsidRDefault="00522DEE">
            <w:pPr>
              <w:pStyle w:val="aff6"/>
            </w:pPr>
            <w:proofErr w:type="spellStart"/>
            <w:r>
              <w:rPr>
                <w:rFonts w:hint="eastAsia"/>
              </w:rPr>
              <w:t>实质性要求和条件</w:t>
            </w:r>
            <w:proofErr w:type="spellEnd"/>
          </w:p>
        </w:tc>
        <w:tc>
          <w:tcPr>
            <w:tcW w:w="6853" w:type="dxa"/>
            <w:vAlign w:val="center"/>
          </w:tcPr>
          <w:p w14:paraId="3BFC7B89" w14:textId="77777777" w:rsidR="0075491C" w:rsidRDefault="00522DEE">
            <w:pPr>
              <w:pStyle w:val="aff5"/>
            </w:pPr>
            <w:proofErr w:type="spellStart"/>
            <w:r>
              <w:rPr>
                <w:rFonts w:hint="eastAsia"/>
              </w:rPr>
              <w:t>详见第三章评标办法</w:t>
            </w:r>
            <w:proofErr w:type="spellEnd"/>
          </w:p>
        </w:tc>
      </w:tr>
      <w:tr w:rsidR="0075491C" w14:paraId="3D46CE6E" w14:textId="77777777">
        <w:trPr>
          <w:trHeight w:val="28"/>
        </w:trPr>
        <w:tc>
          <w:tcPr>
            <w:tcW w:w="1101" w:type="dxa"/>
            <w:vAlign w:val="center"/>
          </w:tcPr>
          <w:p w14:paraId="2EC76D14" w14:textId="77777777" w:rsidR="0075491C" w:rsidRDefault="00522DEE">
            <w:pPr>
              <w:pStyle w:val="aff6"/>
            </w:pPr>
            <w:r>
              <w:t>1.11.3</w:t>
            </w:r>
          </w:p>
        </w:tc>
        <w:tc>
          <w:tcPr>
            <w:tcW w:w="1842" w:type="dxa"/>
            <w:vAlign w:val="center"/>
          </w:tcPr>
          <w:p w14:paraId="33B06E6F" w14:textId="77777777" w:rsidR="0075491C" w:rsidRDefault="00522DEE">
            <w:pPr>
              <w:pStyle w:val="aff6"/>
              <w:rPr>
                <w:lang w:eastAsia="zh-CN"/>
              </w:rPr>
            </w:pPr>
            <w:r>
              <w:rPr>
                <w:rFonts w:hint="eastAsia"/>
                <w:lang w:eastAsia="zh-CN"/>
              </w:rPr>
              <w:t>其他可以被接受的技术支持资料</w:t>
            </w:r>
          </w:p>
        </w:tc>
        <w:tc>
          <w:tcPr>
            <w:tcW w:w="6853" w:type="dxa"/>
          </w:tcPr>
          <w:p w14:paraId="12896DD2" w14:textId="77777777" w:rsidR="0075491C" w:rsidRDefault="0075491C">
            <w:pPr>
              <w:ind w:firstLine="444"/>
              <w:rPr>
                <w:lang w:eastAsia="zh-CN"/>
              </w:rPr>
            </w:pPr>
          </w:p>
        </w:tc>
      </w:tr>
      <w:tr w:rsidR="0075491C" w14:paraId="16E45350" w14:textId="77777777">
        <w:trPr>
          <w:trHeight w:val="28"/>
        </w:trPr>
        <w:tc>
          <w:tcPr>
            <w:tcW w:w="1101" w:type="dxa"/>
            <w:vAlign w:val="center"/>
          </w:tcPr>
          <w:p w14:paraId="606A3431" w14:textId="77777777" w:rsidR="0075491C" w:rsidRDefault="00522DEE">
            <w:pPr>
              <w:pStyle w:val="aff6"/>
            </w:pPr>
            <w:r>
              <w:t>1.11.4</w:t>
            </w:r>
          </w:p>
        </w:tc>
        <w:tc>
          <w:tcPr>
            <w:tcW w:w="1842" w:type="dxa"/>
            <w:vAlign w:val="center"/>
          </w:tcPr>
          <w:p w14:paraId="65611AA8" w14:textId="77777777" w:rsidR="0075491C" w:rsidRDefault="00522DEE">
            <w:pPr>
              <w:pStyle w:val="aff6"/>
            </w:pPr>
            <w:proofErr w:type="spellStart"/>
            <w:r>
              <w:rPr>
                <w:rFonts w:hint="eastAsia"/>
              </w:rPr>
              <w:t>偏差</w:t>
            </w:r>
            <w:proofErr w:type="spellEnd"/>
          </w:p>
        </w:tc>
        <w:tc>
          <w:tcPr>
            <w:tcW w:w="6853" w:type="dxa"/>
            <w:vAlign w:val="center"/>
          </w:tcPr>
          <w:p w14:paraId="59489D95" w14:textId="77777777" w:rsidR="0075491C" w:rsidRDefault="00522DEE">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51D25550" w14:textId="77777777" w:rsidR="0075491C" w:rsidRDefault="00522DEE">
            <w:pPr>
              <w:pStyle w:val="aff5"/>
              <w:jc w:val="both"/>
              <w:rPr>
                <w:lang w:eastAsia="zh-CN"/>
              </w:rPr>
            </w:pPr>
            <w:r>
              <w:rPr>
                <w:rFonts w:hint="eastAsia"/>
                <w:lang w:eastAsia="zh-CN"/>
              </w:rPr>
              <w:t>最高项数：</w:t>
            </w:r>
          </w:p>
          <w:p w14:paraId="0D1FC564" w14:textId="77777777" w:rsidR="0075491C" w:rsidRDefault="00522DEE">
            <w:pPr>
              <w:pStyle w:val="aff5"/>
              <w:jc w:val="both"/>
              <w:rPr>
                <w:lang w:eastAsia="zh-CN"/>
              </w:rPr>
            </w:pPr>
            <w:r>
              <w:rPr>
                <w:rFonts w:hint="eastAsia"/>
                <w:lang w:eastAsia="zh-CN"/>
              </w:rPr>
              <w:lastRenderedPageBreak/>
              <w:t>☑不允许</w:t>
            </w:r>
          </w:p>
        </w:tc>
      </w:tr>
      <w:tr w:rsidR="0075491C" w14:paraId="5CAFE505" w14:textId="77777777">
        <w:trPr>
          <w:trHeight w:val="28"/>
        </w:trPr>
        <w:tc>
          <w:tcPr>
            <w:tcW w:w="1101" w:type="dxa"/>
            <w:vAlign w:val="center"/>
          </w:tcPr>
          <w:p w14:paraId="505CF090" w14:textId="77777777" w:rsidR="0075491C" w:rsidRDefault="00522DEE">
            <w:pPr>
              <w:pStyle w:val="aff6"/>
            </w:pPr>
            <w:r>
              <w:lastRenderedPageBreak/>
              <w:t>2.1</w:t>
            </w:r>
          </w:p>
        </w:tc>
        <w:tc>
          <w:tcPr>
            <w:tcW w:w="1842" w:type="dxa"/>
            <w:vAlign w:val="center"/>
          </w:tcPr>
          <w:p w14:paraId="1885AF9D" w14:textId="77777777" w:rsidR="0075491C" w:rsidRDefault="00522DEE">
            <w:pPr>
              <w:pStyle w:val="aff6"/>
              <w:rPr>
                <w:lang w:eastAsia="zh-CN"/>
              </w:rPr>
            </w:pPr>
            <w:r>
              <w:rPr>
                <w:rFonts w:hint="eastAsia"/>
                <w:lang w:eastAsia="zh-CN"/>
              </w:rPr>
              <w:t>构成招标文件的其他资料</w:t>
            </w:r>
          </w:p>
        </w:tc>
        <w:tc>
          <w:tcPr>
            <w:tcW w:w="6853" w:type="dxa"/>
            <w:vAlign w:val="center"/>
          </w:tcPr>
          <w:p w14:paraId="5BAED1B5" w14:textId="77777777" w:rsidR="0075491C" w:rsidRDefault="00522DEE">
            <w:pPr>
              <w:pStyle w:val="aff5"/>
              <w:rPr>
                <w:lang w:eastAsia="zh-CN"/>
              </w:rPr>
            </w:pPr>
            <w:r>
              <w:rPr>
                <w:lang w:eastAsia="zh-CN"/>
              </w:rPr>
              <w:t>对招标文件所作的澄清、修改，构成招标文件的组成部分</w:t>
            </w:r>
          </w:p>
        </w:tc>
      </w:tr>
      <w:tr w:rsidR="0075491C" w14:paraId="65850E1E" w14:textId="77777777">
        <w:trPr>
          <w:trHeight w:val="28"/>
        </w:trPr>
        <w:tc>
          <w:tcPr>
            <w:tcW w:w="1101" w:type="dxa"/>
            <w:vMerge w:val="restart"/>
            <w:vAlign w:val="center"/>
          </w:tcPr>
          <w:p w14:paraId="62F1C99B" w14:textId="77777777" w:rsidR="0075491C" w:rsidRDefault="00522DEE">
            <w:pPr>
              <w:pStyle w:val="aff6"/>
            </w:pPr>
            <w:r>
              <w:t>2.2.1</w:t>
            </w:r>
          </w:p>
        </w:tc>
        <w:tc>
          <w:tcPr>
            <w:tcW w:w="1842" w:type="dxa"/>
            <w:vMerge w:val="restart"/>
            <w:vAlign w:val="center"/>
          </w:tcPr>
          <w:p w14:paraId="70D02283" w14:textId="77777777" w:rsidR="0075491C" w:rsidRDefault="00522DEE">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7BC8E84F" w14:textId="77777777" w:rsidR="0075491C" w:rsidRDefault="00522DEE">
            <w:pPr>
              <w:pStyle w:val="aff5"/>
              <w:rPr>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75491C" w14:paraId="772FDD1C" w14:textId="77777777">
        <w:trPr>
          <w:trHeight w:val="28"/>
        </w:trPr>
        <w:tc>
          <w:tcPr>
            <w:tcW w:w="1101" w:type="dxa"/>
            <w:vMerge/>
            <w:vAlign w:val="center"/>
          </w:tcPr>
          <w:p w14:paraId="3C7B72A2" w14:textId="77777777" w:rsidR="0075491C" w:rsidRDefault="0075491C">
            <w:pPr>
              <w:pStyle w:val="aff6"/>
              <w:rPr>
                <w:lang w:eastAsia="zh-CN"/>
              </w:rPr>
            </w:pPr>
          </w:p>
        </w:tc>
        <w:tc>
          <w:tcPr>
            <w:tcW w:w="1842" w:type="dxa"/>
            <w:vMerge/>
            <w:vAlign w:val="center"/>
          </w:tcPr>
          <w:p w14:paraId="66E9939B" w14:textId="77777777" w:rsidR="0075491C" w:rsidRDefault="0075491C">
            <w:pPr>
              <w:pStyle w:val="aff6"/>
              <w:rPr>
                <w:lang w:eastAsia="zh-CN"/>
              </w:rPr>
            </w:pPr>
          </w:p>
        </w:tc>
        <w:tc>
          <w:tcPr>
            <w:tcW w:w="6853" w:type="dxa"/>
            <w:tcBorders>
              <w:top w:val="single" w:sz="4" w:space="0" w:color="auto"/>
            </w:tcBorders>
            <w:vAlign w:val="center"/>
          </w:tcPr>
          <w:p w14:paraId="29D08A96" w14:textId="77777777" w:rsidR="0075491C" w:rsidRDefault="00522DEE">
            <w:pPr>
              <w:pStyle w:val="aff5"/>
              <w:rPr>
                <w:lang w:eastAsia="zh-CN"/>
              </w:rPr>
            </w:pPr>
            <w:r>
              <w:rPr>
                <w:rFonts w:hint="eastAsia"/>
                <w:lang w:eastAsia="zh-CN"/>
              </w:rPr>
              <w:t>形式：</w:t>
            </w:r>
          </w:p>
          <w:p w14:paraId="406157D6" w14:textId="77777777" w:rsidR="0075491C" w:rsidRDefault="00522DEE">
            <w:pPr>
              <w:pStyle w:val="aff5"/>
              <w:rPr>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14:paraId="7173812F" w14:textId="77777777" w:rsidR="0075491C" w:rsidRDefault="00522DEE">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75491C" w14:paraId="3B07A8EA" w14:textId="77777777">
        <w:trPr>
          <w:trHeight w:val="28"/>
        </w:trPr>
        <w:tc>
          <w:tcPr>
            <w:tcW w:w="1101" w:type="dxa"/>
            <w:vAlign w:val="center"/>
          </w:tcPr>
          <w:p w14:paraId="024270E3" w14:textId="77777777" w:rsidR="0075491C" w:rsidRDefault="00522DEE">
            <w:pPr>
              <w:pStyle w:val="aff6"/>
            </w:pPr>
            <w:r>
              <w:rPr>
                <w:rFonts w:hint="eastAsia"/>
              </w:rPr>
              <w:t>2.2.2</w:t>
            </w:r>
          </w:p>
        </w:tc>
        <w:tc>
          <w:tcPr>
            <w:tcW w:w="1842" w:type="dxa"/>
            <w:vAlign w:val="center"/>
          </w:tcPr>
          <w:p w14:paraId="49F175BA" w14:textId="77777777" w:rsidR="0075491C" w:rsidRDefault="00522DEE">
            <w:pPr>
              <w:pStyle w:val="aff6"/>
              <w:rPr>
                <w:lang w:eastAsia="zh-CN"/>
              </w:rPr>
            </w:pPr>
            <w:r>
              <w:rPr>
                <w:rFonts w:hint="eastAsia"/>
                <w:lang w:eastAsia="zh-CN"/>
              </w:rPr>
              <w:t>招标文件澄清发出的形式</w:t>
            </w:r>
          </w:p>
        </w:tc>
        <w:tc>
          <w:tcPr>
            <w:tcW w:w="6853" w:type="dxa"/>
            <w:vAlign w:val="center"/>
          </w:tcPr>
          <w:p w14:paraId="4F3E426E" w14:textId="77777777" w:rsidR="0075491C" w:rsidRDefault="00522DEE">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228748FC" w14:textId="77777777" w:rsidR="0075491C" w:rsidRDefault="00522DEE">
            <w:pPr>
              <w:pStyle w:val="aff5"/>
            </w:pPr>
            <w:r>
              <w:rPr>
                <w:rFonts w:hint="eastAsia"/>
              </w:rPr>
              <w:t>□</w:t>
            </w:r>
            <w:proofErr w:type="spellStart"/>
            <w:r>
              <w:rPr>
                <w:rFonts w:hint="eastAsia"/>
              </w:rPr>
              <w:t>邮件发送书面澄清</w:t>
            </w:r>
            <w:proofErr w:type="spellEnd"/>
          </w:p>
        </w:tc>
      </w:tr>
      <w:tr w:rsidR="0075491C" w14:paraId="4137994E" w14:textId="77777777">
        <w:trPr>
          <w:trHeight w:val="28"/>
        </w:trPr>
        <w:tc>
          <w:tcPr>
            <w:tcW w:w="1101" w:type="dxa"/>
            <w:vMerge w:val="restart"/>
            <w:vAlign w:val="center"/>
          </w:tcPr>
          <w:p w14:paraId="2FE7E9C8" w14:textId="77777777" w:rsidR="0075491C" w:rsidRDefault="00522DEE">
            <w:pPr>
              <w:pStyle w:val="aff6"/>
            </w:pPr>
            <w:r>
              <w:t>2.2.3</w:t>
            </w:r>
          </w:p>
        </w:tc>
        <w:tc>
          <w:tcPr>
            <w:tcW w:w="1842" w:type="dxa"/>
            <w:vMerge w:val="restart"/>
            <w:vAlign w:val="center"/>
          </w:tcPr>
          <w:p w14:paraId="6F007026" w14:textId="77777777" w:rsidR="0075491C" w:rsidRDefault="00522DEE">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7EDB617B" w14:textId="77777777" w:rsidR="0075491C" w:rsidRDefault="00522DEE">
            <w:pPr>
              <w:pStyle w:val="aff5"/>
              <w:rPr>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75491C" w14:paraId="716CC7E7" w14:textId="77777777">
        <w:trPr>
          <w:trHeight w:val="28"/>
        </w:trPr>
        <w:tc>
          <w:tcPr>
            <w:tcW w:w="1101" w:type="dxa"/>
            <w:vMerge/>
            <w:vAlign w:val="center"/>
          </w:tcPr>
          <w:p w14:paraId="0D01154A" w14:textId="77777777" w:rsidR="0075491C" w:rsidRDefault="0075491C">
            <w:pPr>
              <w:pStyle w:val="aff6"/>
              <w:rPr>
                <w:lang w:eastAsia="zh-CN"/>
              </w:rPr>
            </w:pPr>
          </w:p>
        </w:tc>
        <w:tc>
          <w:tcPr>
            <w:tcW w:w="1842" w:type="dxa"/>
            <w:vMerge/>
            <w:vAlign w:val="center"/>
          </w:tcPr>
          <w:p w14:paraId="7D9A6416" w14:textId="77777777" w:rsidR="0075491C" w:rsidRDefault="0075491C">
            <w:pPr>
              <w:pStyle w:val="aff6"/>
              <w:rPr>
                <w:sz w:val="20"/>
                <w:szCs w:val="20"/>
                <w:lang w:eastAsia="zh-CN"/>
              </w:rPr>
            </w:pPr>
          </w:p>
        </w:tc>
        <w:tc>
          <w:tcPr>
            <w:tcW w:w="6853" w:type="dxa"/>
            <w:tcBorders>
              <w:top w:val="single" w:sz="4" w:space="0" w:color="auto"/>
            </w:tcBorders>
            <w:vAlign w:val="center"/>
          </w:tcPr>
          <w:p w14:paraId="26FEA6A4" w14:textId="77777777" w:rsidR="0075491C" w:rsidRDefault="00522DEE">
            <w:pPr>
              <w:pStyle w:val="aff5"/>
              <w:rPr>
                <w:lang w:eastAsia="zh-CN"/>
              </w:rPr>
            </w:pPr>
            <w:r>
              <w:rPr>
                <w:rFonts w:hint="eastAsia"/>
                <w:lang w:eastAsia="zh-CN"/>
              </w:rPr>
              <w:t>形式：</w:t>
            </w:r>
          </w:p>
          <w:p w14:paraId="124BA4CB" w14:textId="77777777" w:rsidR="0075491C" w:rsidRDefault="00522DEE">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7AFDB099" w14:textId="77777777" w:rsidR="0075491C" w:rsidRDefault="00522DEE">
            <w:pPr>
              <w:pStyle w:val="aff5"/>
              <w:rPr>
                <w:lang w:eastAsia="zh-CN"/>
              </w:rPr>
            </w:pPr>
            <w:r>
              <w:rPr>
                <w:rFonts w:hint="eastAsia"/>
                <w:lang w:eastAsia="zh-CN"/>
              </w:rPr>
              <w:t>□邮件回复确认已收到招标文件澄清</w:t>
            </w:r>
          </w:p>
        </w:tc>
      </w:tr>
      <w:tr w:rsidR="0075491C" w14:paraId="7D322504" w14:textId="77777777">
        <w:trPr>
          <w:trHeight w:val="28"/>
        </w:trPr>
        <w:tc>
          <w:tcPr>
            <w:tcW w:w="1101" w:type="dxa"/>
            <w:vAlign w:val="center"/>
          </w:tcPr>
          <w:p w14:paraId="753DDF87" w14:textId="77777777" w:rsidR="0075491C" w:rsidRDefault="00522DEE">
            <w:pPr>
              <w:pStyle w:val="aff6"/>
            </w:pPr>
            <w:r>
              <w:t>2.3.1</w:t>
            </w:r>
          </w:p>
        </w:tc>
        <w:tc>
          <w:tcPr>
            <w:tcW w:w="1842" w:type="dxa"/>
            <w:vAlign w:val="center"/>
          </w:tcPr>
          <w:p w14:paraId="61B52C8F" w14:textId="77777777" w:rsidR="0075491C" w:rsidRDefault="00522DEE">
            <w:pPr>
              <w:pStyle w:val="aff6"/>
              <w:rPr>
                <w:lang w:eastAsia="zh-CN"/>
              </w:rPr>
            </w:pPr>
            <w:r>
              <w:rPr>
                <w:rFonts w:hint="eastAsia"/>
                <w:lang w:eastAsia="zh-CN"/>
              </w:rPr>
              <w:t>招标文件修改发出的形式</w:t>
            </w:r>
          </w:p>
        </w:tc>
        <w:tc>
          <w:tcPr>
            <w:tcW w:w="6853" w:type="dxa"/>
            <w:vAlign w:val="center"/>
          </w:tcPr>
          <w:p w14:paraId="7E7B6727" w14:textId="77777777" w:rsidR="0075491C" w:rsidRDefault="00522DEE">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5F313103" w14:textId="77777777" w:rsidR="0075491C" w:rsidRDefault="00522DEE">
            <w:pPr>
              <w:pStyle w:val="aff5"/>
            </w:pPr>
            <w:r>
              <w:rPr>
                <w:rFonts w:hint="eastAsia"/>
              </w:rPr>
              <w:t>□</w:t>
            </w:r>
            <w:proofErr w:type="spellStart"/>
            <w:r>
              <w:rPr>
                <w:rFonts w:hint="eastAsia"/>
              </w:rPr>
              <w:t>邮件发送书面澄清</w:t>
            </w:r>
            <w:proofErr w:type="spellEnd"/>
          </w:p>
        </w:tc>
      </w:tr>
      <w:tr w:rsidR="0075491C" w14:paraId="34F39265" w14:textId="77777777">
        <w:trPr>
          <w:trHeight w:val="28"/>
        </w:trPr>
        <w:tc>
          <w:tcPr>
            <w:tcW w:w="1101" w:type="dxa"/>
            <w:vMerge w:val="restart"/>
            <w:vAlign w:val="center"/>
          </w:tcPr>
          <w:p w14:paraId="07C2FDFF" w14:textId="77777777" w:rsidR="0075491C" w:rsidRDefault="00522DEE">
            <w:pPr>
              <w:pStyle w:val="aff6"/>
            </w:pPr>
            <w:r>
              <w:t>2.3.2</w:t>
            </w:r>
          </w:p>
        </w:tc>
        <w:tc>
          <w:tcPr>
            <w:tcW w:w="1842" w:type="dxa"/>
            <w:vMerge w:val="restart"/>
            <w:vAlign w:val="center"/>
          </w:tcPr>
          <w:p w14:paraId="5E96D6B5" w14:textId="77777777" w:rsidR="0075491C" w:rsidRDefault="00522DEE">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5BB7CAFF" w14:textId="77777777" w:rsidR="0075491C" w:rsidRDefault="00522DEE">
            <w:pPr>
              <w:pStyle w:val="aff5"/>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75491C" w14:paraId="1818D20E" w14:textId="77777777">
        <w:trPr>
          <w:trHeight w:val="28"/>
        </w:trPr>
        <w:tc>
          <w:tcPr>
            <w:tcW w:w="1101" w:type="dxa"/>
            <w:vMerge/>
            <w:vAlign w:val="center"/>
          </w:tcPr>
          <w:p w14:paraId="7F440CE5" w14:textId="77777777" w:rsidR="0075491C" w:rsidRDefault="0075491C">
            <w:pPr>
              <w:pStyle w:val="aff6"/>
              <w:rPr>
                <w:lang w:eastAsia="zh-CN"/>
              </w:rPr>
            </w:pPr>
          </w:p>
        </w:tc>
        <w:tc>
          <w:tcPr>
            <w:tcW w:w="1842" w:type="dxa"/>
            <w:vMerge/>
            <w:vAlign w:val="center"/>
          </w:tcPr>
          <w:p w14:paraId="70AFB615" w14:textId="77777777" w:rsidR="0075491C" w:rsidRDefault="0075491C">
            <w:pPr>
              <w:pStyle w:val="aff6"/>
              <w:rPr>
                <w:lang w:eastAsia="zh-CN"/>
              </w:rPr>
            </w:pPr>
          </w:p>
        </w:tc>
        <w:tc>
          <w:tcPr>
            <w:tcW w:w="6853" w:type="dxa"/>
            <w:tcBorders>
              <w:top w:val="single" w:sz="4" w:space="0" w:color="auto"/>
            </w:tcBorders>
            <w:vAlign w:val="center"/>
          </w:tcPr>
          <w:p w14:paraId="1FE93E70" w14:textId="77777777" w:rsidR="0075491C" w:rsidRDefault="00522DEE">
            <w:pPr>
              <w:pStyle w:val="aff5"/>
              <w:spacing w:line="276" w:lineRule="auto"/>
              <w:rPr>
                <w:lang w:eastAsia="zh-CN"/>
              </w:rPr>
            </w:pPr>
            <w:r>
              <w:rPr>
                <w:rFonts w:hint="eastAsia"/>
                <w:lang w:eastAsia="zh-CN"/>
              </w:rPr>
              <w:t>形式：</w:t>
            </w:r>
          </w:p>
          <w:p w14:paraId="520D1D70" w14:textId="77777777" w:rsidR="0075491C" w:rsidRDefault="00522DEE">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5C2F27DB" w14:textId="77777777" w:rsidR="0075491C" w:rsidRDefault="00522DEE">
            <w:pPr>
              <w:pStyle w:val="aff5"/>
              <w:spacing w:line="276" w:lineRule="auto"/>
              <w:rPr>
                <w:lang w:eastAsia="zh-CN"/>
              </w:rPr>
            </w:pPr>
            <w:r>
              <w:rPr>
                <w:rFonts w:hint="eastAsia"/>
                <w:lang w:eastAsia="zh-CN"/>
              </w:rPr>
              <w:t>□邮件回复确认已收到招标文件修改</w:t>
            </w:r>
          </w:p>
        </w:tc>
      </w:tr>
      <w:tr w:rsidR="0075491C" w14:paraId="73DC7A1F" w14:textId="77777777">
        <w:trPr>
          <w:trHeight w:val="28"/>
        </w:trPr>
        <w:tc>
          <w:tcPr>
            <w:tcW w:w="1101" w:type="dxa"/>
            <w:vAlign w:val="center"/>
          </w:tcPr>
          <w:p w14:paraId="0B3F203B" w14:textId="77777777" w:rsidR="0075491C" w:rsidRDefault="00522DEE">
            <w:pPr>
              <w:pStyle w:val="aff6"/>
              <w:spacing w:line="276" w:lineRule="auto"/>
              <w:rPr>
                <w:lang w:eastAsia="zh-CN"/>
              </w:rPr>
            </w:pPr>
            <w:r>
              <w:rPr>
                <w:rFonts w:hint="eastAsia"/>
                <w:lang w:eastAsia="zh-CN"/>
              </w:rPr>
              <w:t>2.4</w:t>
            </w:r>
          </w:p>
        </w:tc>
        <w:tc>
          <w:tcPr>
            <w:tcW w:w="1842" w:type="dxa"/>
            <w:vAlign w:val="center"/>
          </w:tcPr>
          <w:p w14:paraId="0FC4334E" w14:textId="77777777" w:rsidR="0075491C" w:rsidRDefault="00522DEE">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74F0EFD4" w14:textId="77777777" w:rsidR="0075491C" w:rsidRDefault="00522DEE">
            <w:pPr>
              <w:pStyle w:val="aff5"/>
              <w:spacing w:line="276" w:lineRule="auto"/>
              <w:rPr>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14:paraId="5A2D9691" w14:textId="77777777" w:rsidR="0075491C" w:rsidRDefault="00522DEE">
            <w:pPr>
              <w:pStyle w:val="aff5"/>
              <w:spacing w:line="276" w:lineRule="auto"/>
              <w:rPr>
                <w:lang w:eastAsia="zh-CN"/>
              </w:rPr>
            </w:pPr>
            <w:r>
              <w:rPr>
                <w:rFonts w:hint="eastAsia"/>
                <w:lang w:eastAsia="zh-CN"/>
              </w:rPr>
              <w:t>形式：</w:t>
            </w:r>
          </w:p>
          <w:p w14:paraId="21F630F0" w14:textId="77777777" w:rsidR="0075491C" w:rsidRDefault="00522DEE">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14:paraId="7CC02F1E" w14:textId="77777777" w:rsidR="0075491C" w:rsidRDefault="00522DEE">
            <w:pPr>
              <w:pStyle w:val="aff5"/>
              <w:spacing w:line="276" w:lineRule="auto"/>
              <w:rPr>
                <w:lang w:eastAsia="zh-CN"/>
              </w:rPr>
            </w:pPr>
            <w:r>
              <w:rPr>
                <w:rFonts w:hint="eastAsia"/>
                <w:lang w:eastAsia="zh-CN"/>
              </w:rPr>
              <w:t>□邮件发送书面异议</w:t>
            </w:r>
          </w:p>
        </w:tc>
      </w:tr>
      <w:tr w:rsidR="0075491C" w14:paraId="5EF86FCF" w14:textId="77777777">
        <w:trPr>
          <w:trHeight w:val="28"/>
        </w:trPr>
        <w:tc>
          <w:tcPr>
            <w:tcW w:w="1101" w:type="dxa"/>
            <w:vAlign w:val="center"/>
          </w:tcPr>
          <w:p w14:paraId="6C45EA93" w14:textId="77777777" w:rsidR="0075491C" w:rsidRDefault="00522DEE">
            <w:pPr>
              <w:pStyle w:val="aff6"/>
            </w:pPr>
            <w:r>
              <w:t>3.1.1</w:t>
            </w:r>
          </w:p>
        </w:tc>
        <w:tc>
          <w:tcPr>
            <w:tcW w:w="1842" w:type="dxa"/>
            <w:vAlign w:val="center"/>
          </w:tcPr>
          <w:p w14:paraId="5144F838" w14:textId="77777777" w:rsidR="0075491C" w:rsidRDefault="00522DEE">
            <w:pPr>
              <w:pStyle w:val="aff6"/>
              <w:rPr>
                <w:lang w:eastAsia="zh-CN"/>
              </w:rPr>
            </w:pPr>
            <w:r>
              <w:rPr>
                <w:rFonts w:hint="eastAsia"/>
                <w:lang w:eastAsia="zh-CN"/>
              </w:rPr>
              <w:t>构成投标文件的其他资料</w:t>
            </w:r>
          </w:p>
        </w:tc>
        <w:tc>
          <w:tcPr>
            <w:tcW w:w="6853" w:type="dxa"/>
            <w:vAlign w:val="center"/>
          </w:tcPr>
          <w:p w14:paraId="5DF36F0F" w14:textId="77777777" w:rsidR="0075491C" w:rsidRDefault="00522DEE">
            <w:pPr>
              <w:spacing w:line="276" w:lineRule="auto"/>
              <w:ind w:firstLine="444"/>
              <w:rPr>
                <w:lang w:eastAsia="zh-CN"/>
              </w:rPr>
            </w:pPr>
            <w:r>
              <w:rPr>
                <w:rFonts w:hint="eastAsia"/>
                <w:lang w:eastAsia="zh-CN"/>
              </w:rPr>
              <w:t>包括中石油电子招投标平台上递交的资料（特殊要求除外）</w:t>
            </w:r>
          </w:p>
        </w:tc>
      </w:tr>
      <w:tr w:rsidR="0075491C" w14:paraId="727E0774" w14:textId="77777777">
        <w:trPr>
          <w:trHeight w:val="28"/>
        </w:trPr>
        <w:tc>
          <w:tcPr>
            <w:tcW w:w="1101" w:type="dxa"/>
            <w:vAlign w:val="center"/>
          </w:tcPr>
          <w:p w14:paraId="7BE63E79" w14:textId="77777777" w:rsidR="0075491C" w:rsidRDefault="00522DEE">
            <w:pPr>
              <w:pStyle w:val="aff6"/>
            </w:pPr>
            <w:r>
              <w:t>3.2.1</w:t>
            </w:r>
          </w:p>
        </w:tc>
        <w:tc>
          <w:tcPr>
            <w:tcW w:w="1842" w:type="dxa"/>
            <w:vAlign w:val="center"/>
          </w:tcPr>
          <w:p w14:paraId="4AF7A5D6" w14:textId="77777777" w:rsidR="0075491C" w:rsidRDefault="00522DEE">
            <w:pPr>
              <w:pStyle w:val="aff6"/>
              <w:rPr>
                <w:lang w:eastAsia="zh-CN"/>
              </w:rPr>
            </w:pPr>
            <w:r>
              <w:rPr>
                <w:rFonts w:hint="eastAsia"/>
                <w:lang w:eastAsia="zh-CN"/>
              </w:rPr>
              <w:t>增值税税金的计算方法</w:t>
            </w:r>
          </w:p>
        </w:tc>
        <w:tc>
          <w:tcPr>
            <w:tcW w:w="6853" w:type="dxa"/>
            <w:vAlign w:val="center"/>
          </w:tcPr>
          <w:p w14:paraId="19A1E294" w14:textId="77777777" w:rsidR="0075491C" w:rsidRDefault="00522DEE">
            <w:pPr>
              <w:pStyle w:val="aff5"/>
            </w:pPr>
            <w:proofErr w:type="spellStart"/>
            <w:r>
              <w:rPr>
                <w:rFonts w:hint="eastAsia"/>
              </w:rPr>
              <w:t>一般计税方法</w:t>
            </w:r>
            <w:proofErr w:type="spellEnd"/>
          </w:p>
        </w:tc>
      </w:tr>
      <w:tr w:rsidR="0075491C" w14:paraId="7F0BFF5A" w14:textId="77777777">
        <w:trPr>
          <w:trHeight w:val="28"/>
        </w:trPr>
        <w:tc>
          <w:tcPr>
            <w:tcW w:w="1101" w:type="dxa"/>
            <w:vAlign w:val="center"/>
          </w:tcPr>
          <w:p w14:paraId="67F0D61D" w14:textId="77777777" w:rsidR="0075491C" w:rsidRDefault="00522DEE">
            <w:pPr>
              <w:pStyle w:val="aff6"/>
            </w:pPr>
            <w:r>
              <w:t>3.2.4</w:t>
            </w:r>
          </w:p>
        </w:tc>
        <w:tc>
          <w:tcPr>
            <w:tcW w:w="1842" w:type="dxa"/>
            <w:vAlign w:val="center"/>
          </w:tcPr>
          <w:p w14:paraId="1D5302CF" w14:textId="77777777" w:rsidR="0075491C" w:rsidRDefault="00522DEE">
            <w:pPr>
              <w:pStyle w:val="aff6"/>
            </w:pPr>
            <w:proofErr w:type="spellStart"/>
            <w:r>
              <w:rPr>
                <w:rFonts w:hint="eastAsia"/>
              </w:rPr>
              <w:t>最高投标限价</w:t>
            </w:r>
            <w:proofErr w:type="spellEnd"/>
          </w:p>
        </w:tc>
        <w:tc>
          <w:tcPr>
            <w:tcW w:w="6853" w:type="dxa"/>
            <w:vAlign w:val="center"/>
          </w:tcPr>
          <w:p w14:paraId="149F84BC" w14:textId="77777777" w:rsidR="0075491C" w:rsidRDefault="00522DEE">
            <w:pPr>
              <w:pStyle w:val="aff5"/>
              <w:rPr>
                <w:lang w:eastAsia="zh-CN"/>
              </w:rPr>
            </w:pPr>
            <w:r>
              <w:rPr>
                <w:lang w:eastAsia="zh-CN"/>
              </w:rPr>
              <w:t>□</w:t>
            </w:r>
            <w:r>
              <w:rPr>
                <w:lang w:eastAsia="zh-CN"/>
              </w:rPr>
              <w:t>无</w:t>
            </w:r>
          </w:p>
          <w:p w14:paraId="46B3E95A" w14:textId="77777777" w:rsidR="0075491C" w:rsidRDefault="00522DEE">
            <w:pPr>
              <w:pStyle w:val="aff5"/>
              <w:rPr>
                <w:lang w:eastAsia="zh-CN"/>
              </w:rPr>
            </w:pPr>
            <w:r>
              <w:rPr>
                <w:rFonts w:hint="eastAsia"/>
                <w:lang w:eastAsia="zh-CN"/>
              </w:rPr>
              <w:t>☑</w:t>
            </w:r>
            <w:r>
              <w:rPr>
                <w:lang w:eastAsia="zh-CN"/>
              </w:rPr>
              <w:t>有，最高投标限价：</w:t>
            </w:r>
            <w:r>
              <w:rPr>
                <w:lang w:eastAsia="zh-CN"/>
              </w:rPr>
              <w:t xml:space="preserve"> </w:t>
            </w:r>
          </w:p>
        </w:tc>
      </w:tr>
      <w:tr w:rsidR="0075491C" w14:paraId="79421A40" w14:textId="77777777">
        <w:trPr>
          <w:trHeight w:val="28"/>
        </w:trPr>
        <w:tc>
          <w:tcPr>
            <w:tcW w:w="1101" w:type="dxa"/>
            <w:vAlign w:val="center"/>
          </w:tcPr>
          <w:p w14:paraId="0A5021D9" w14:textId="77777777" w:rsidR="0075491C" w:rsidRDefault="00522DEE">
            <w:pPr>
              <w:pStyle w:val="aff6"/>
            </w:pPr>
            <w:r>
              <w:t>3.2.5</w:t>
            </w:r>
          </w:p>
        </w:tc>
        <w:tc>
          <w:tcPr>
            <w:tcW w:w="1842" w:type="dxa"/>
            <w:vAlign w:val="center"/>
          </w:tcPr>
          <w:p w14:paraId="3F2F48F0" w14:textId="77777777" w:rsidR="0075491C" w:rsidRDefault="00522DEE">
            <w:pPr>
              <w:pStyle w:val="aff6"/>
            </w:pPr>
            <w:proofErr w:type="spellStart"/>
            <w:r>
              <w:rPr>
                <w:rFonts w:hint="eastAsia"/>
              </w:rPr>
              <w:t>投标报价的其他要求</w:t>
            </w:r>
            <w:proofErr w:type="spellEnd"/>
          </w:p>
        </w:tc>
        <w:tc>
          <w:tcPr>
            <w:tcW w:w="6853" w:type="dxa"/>
            <w:vAlign w:val="center"/>
          </w:tcPr>
          <w:p w14:paraId="140E077E" w14:textId="77777777" w:rsidR="0075491C" w:rsidRDefault="00522DEE">
            <w:pPr>
              <w:pStyle w:val="aff5"/>
              <w:jc w:val="both"/>
            </w:pPr>
            <w:r>
              <w:t xml:space="preserve">     </w:t>
            </w:r>
            <w:r>
              <w:rPr>
                <w:rFonts w:hint="eastAsia"/>
              </w:rPr>
              <w:t xml:space="preserve">     </w:t>
            </w:r>
            <w:r>
              <w:t xml:space="preserve"> </w:t>
            </w:r>
            <w:r>
              <w:rPr>
                <w:rFonts w:hint="eastAsia"/>
              </w:rPr>
              <w:t xml:space="preserve">  </w:t>
            </w:r>
          </w:p>
        </w:tc>
      </w:tr>
      <w:tr w:rsidR="0075491C" w14:paraId="2C96C915" w14:textId="77777777">
        <w:trPr>
          <w:trHeight w:val="28"/>
        </w:trPr>
        <w:tc>
          <w:tcPr>
            <w:tcW w:w="1101" w:type="dxa"/>
            <w:vAlign w:val="center"/>
          </w:tcPr>
          <w:p w14:paraId="77F61344" w14:textId="77777777" w:rsidR="0075491C" w:rsidRDefault="00522DEE">
            <w:pPr>
              <w:pStyle w:val="aff6"/>
            </w:pPr>
            <w:r>
              <w:t>3.3.1</w:t>
            </w:r>
          </w:p>
        </w:tc>
        <w:tc>
          <w:tcPr>
            <w:tcW w:w="1842" w:type="dxa"/>
            <w:vAlign w:val="center"/>
          </w:tcPr>
          <w:p w14:paraId="364E0806" w14:textId="77777777" w:rsidR="0075491C" w:rsidRDefault="00522DEE">
            <w:pPr>
              <w:pStyle w:val="aff6"/>
            </w:pPr>
            <w:proofErr w:type="spellStart"/>
            <w:r>
              <w:rPr>
                <w:rFonts w:hint="eastAsia"/>
              </w:rPr>
              <w:t>投标有效期</w:t>
            </w:r>
            <w:proofErr w:type="spellEnd"/>
          </w:p>
        </w:tc>
        <w:tc>
          <w:tcPr>
            <w:tcW w:w="6853" w:type="dxa"/>
            <w:vAlign w:val="center"/>
          </w:tcPr>
          <w:p w14:paraId="6A968C71" w14:textId="77777777" w:rsidR="0075491C" w:rsidRDefault="00522DEE">
            <w:pPr>
              <w:pStyle w:val="aff5"/>
              <w:rPr>
                <w:lang w:eastAsia="zh-CN"/>
              </w:rPr>
            </w:pPr>
            <w:r>
              <w:rPr>
                <w:rFonts w:hint="eastAsia"/>
                <w:lang w:eastAsia="zh-CN"/>
              </w:rPr>
              <w:t>开标之日起</w:t>
            </w:r>
            <w:r>
              <w:rPr>
                <w:rFonts w:hint="eastAsia"/>
                <w:lang w:eastAsia="zh-CN"/>
              </w:rPr>
              <w:t>90</w:t>
            </w:r>
            <w:r>
              <w:rPr>
                <w:rFonts w:hint="eastAsia"/>
                <w:lang w:eastAsia="zh-CN"/>
              </w:rPr>
              <w:t>个日历天</w:t>
            </w:r>
          </w:p>
        </w:tc>
      </w:tr>
      <w:tr w:rsidR="0075491C" w14:paraId="13C151F9" w14:textId="77777777">
        <w:trPr>
          <w:trHeight w:val="28"/>
        </w:trPr>
        <w:tc>
          <w:tcPr>
            <w:tcW w:w="1101" w:type="dxa"/>
            <w:vAlign w:val="center"/>
          </w:tcPr>
          <w:p w14:paraId="2FACF209" w14:textId="77777777" w:rsidR="0075491C" w:rsidRDefault="00522DEE">
            <w:pPr>
              <w:pStyle w:val="aff6"/>
            </w:pPr>
            <w:r>
              <w:t>3.4.1</w:t>
            </w:r>
          </w:p>
        </w:tc>
        <w:tc>
          <w:tcPr>
            <w:tcW w:w="1842" w:type="dxa"/>
            <w:vAlign w:val="center"/>
          </w:tcPr>
          <w:p w14:paraId="18CE2115" w14:textId="77777777" w:rsidR="0075491C" w:rsidRDefault="00522DEE">
            <w:pPr>
              <w:pStyle w:val="aff6"/>
            </w:pPr>
            <w:proofErr w:type="spellStart"/>
            <w:r>
              <w:rPr>
                <w:rFonts w:hint="eastAsia"/>
              </w:rPr>
              <w:t>投标保证金</w:t>
            </w:r>
            <w:proofErr w:type="spellEnd"/>
          </w:p>
        </w:tc>
        <w:tc>
          <w:tcPr>
            <w:tcW w:w="6853" w:type="dxa"/>
          </w:tcPr>
          <w:p w14:paraId="36D7E5FE" w14:textId="77777777" w:rsidR="0075491C" w:rsidRDefault="00522DEE">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139F0011" w14:textId="77777777" w:rsidR="0075491C" w:rsidRDefault="00522DEE">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5D247E5" w14:textId="77777777" w:rsidR="0075491C" w:rsidRDefault="00522DEE">
            <w:pPr>
              <w:spacing w:line="240" w:lineRule="auto"/>
              <w:ind w:firstLineChars="0" w:firstLine="0"/>
              <w:rPr>
                <w:kern w:val="2"/>
                <w:szCs w:val="21"/>
                <w:lang w:eastAsia="zh-CN"/>
              </w:rPr>
            </w:pPr>
            <w:r>
              <w:rPr>
                <w:rFonts w:hint="eastAsia"/>
                <w:kern w:val="2"/>
                <w:szCs w:val="21"/>
                <w:lang w:eastAsia="zh-CN"/>
              </w:rPr>
              <w:t>投标截止时间：见招标公告</w:t>
            </w:r>
          </w:p>
          <w:p w14:paraId="7F1CED1C" w14:textId="77777777" w:rsidR="0075491C" w:rsidRDefault="00522DEE">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75491C" w14:paraId="61579022" w14:textId="77777777">
        <w:trPr>
          <w:trHeight w:val="28"/>
        </w:trPr>
        <w:tc>
          <w:tcPr>
            <w:tcW w:w="1101" w:type="dxa"/>
            <w:vAlign w:val="center"/>
          </w:tcPr>
          <w:p w14:paraId="7A72683D" w14:textId="77777777" w:rsidR="0075491C" w:rsidRDefault="00522DEE">
            <w:pPr>
              <w:pStyle w:val="aff6"/>
            </w:pPr>
            <w:r>
              <w:t>3.4.4</w:t>
            </w:r>
          </w:p>
        </w:tc>
        <w:tc>
          <w:tcPr>
            <w:tcW w:w="1842" w:type="dxa"/>
            <w:vAlign w:val="center"/>
          </w:tcPr>
          <w:p w14:paraId="1215E180" w14:textId="77777777" w:rsidR="0075491C" w:rsidRDefault="00522DEE">
            <w:pPr>
              <w:pStyle w:val="aff6"/>
              <w:rPr>
                <w:lang w:eastAsia="zh-CN"/>
              </w:rPr>
            </w:pPr>
            <w:r>
              <w:rPr>
                <w:rFonts w:hint="eastAsia"/>
                <w:lang w:eastAsia="zh-CN"/>
              </w:rPr>
              <w:t>其他可以不予退还投标保证金的情形</w:t>
            </w:r>
          </w:p>
        </w:tc>
        <w:tc>
          <w:tcPr>
            <w:tcW w:w="6853" w:type="dxa"/>
          </w:tcPr>
          <w:p w14:paraId="6C78B05B" w14:textId="77777777" w:rsidR="0075491C" w:rsidRDefault="00522DEE">
            <w:pPr>
              <w:pStyle w:val="aff5"/>
              <w:rPr>
                <w:lang w:eastAsia="zh-CN"/>
              </w:rPr>
            </w:pPr>
            <w:bookmarkStart w:id="56" w:name="_Toc11609400"/>
            <w:bookmarkStart w:id="57" w:name="_Toc530144938"/>
            <w:bookmarkStart w:id="58" w:name="_Toc2556"/>
            <w:r>
              <w:rPr>
                <w:rFonts w:hint="eastAsia"/>
                <w:lang w:eastAsia="zh-CN"/>
              </w:rPr>
              <w:t>(1)</w:t>
            </w:r>
            <w:r>
              <w:rPr>
                <w:rFonts w:hint="eastAsia"/>
                <w:lang w:eastAsia="zh-CN"/>
              </w:rPr>
              <w:t>收到中标通知后，投标人不按照投标人须知前附表规定缴纳中标服务费。</w:t>
            </w:r>
            <w:bookmarkEnd w:id="56"/>
          </w:p>
          <w:p w14:paraId="6D12907C" w14:textId="77777777" w:rsidR="0075491C" w:rsidRDefault="00522DEE">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7C3DE7F1" w14:textId="77777777" w:rsidR="0075491C" w:rsidRDefault="00522DEE">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DF81557" w14:textId="77777777" w:rsidR="0075491C" w:rsidRDefault="00522DEE">
            <w:pPr>
              <w:pStyle w:val="aff5"/>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57"/>
            <w:bookmarkEnd w:id="58"/>
            <w:r>
              <w:rPr>
                <w:rFonts w:hint="eastAsia"/>
                <w:lang w:eastAsia="zh-CN"/>
              </w:rPr>
              <w:t>中标后非因不可抗力放弃中标的。</w:t>
            </w:r>
          </w:p>
        </w:tc>
      </w:tr>
      <w:tr w:rsidR="0075491C" w14:paraId="399FBB19" w14:textId="77777777">
        <w:trPr>
          <w:trHeight w:val="28"/>
        </w:trPr>
        <w:tc>
          <w:tcPr>
            <w:tcW w:w="1101" w:type="dxa"/>
            <w:vAlign w:val="center"/>
          </w:tcPr>
          <w:p w14:paraId="774146FC" w14:textId="77777777" w:rsidR="0075491C" w:rsidRDefault="00522DEE">
            <w:pPr>
              <w:pStyle w:val="aff6"/>
            </w:pPr>
            <w:r>
              <w:lastRenderedPageBreak/>
              <w:t>3.5</w:t>
            </w:r>
          </w:p>
        </w:tc>
        <w:tc>
          <w:tcPr>
            <w:tcW w:w="1842" w:type="dxa"/>
            <w:vAlign w:val="center"/>
          </w:tcPr>
          <w:p w14:paraId="1E4D1B33" w14:textId="77777777" w:rsidR="0075491C" w:rsidRDefault="00522DEE">
            <w:pPr>
              <w:pStyle w:val="aff6"/>
              <w:rPr>
                <w:lang w:eastAsia="zh-CN"/>
              </w:rPr>
            </w:pPr>
            <w:r>
              <w:rPr>
                <w:rFonts w:hint="eastAsia"/>
                <w:lang w:eastAsia="zh-CN"/>
              </w:rPr>
              <w:t>资格审查资料的特殊要求</w:t>
            </w:r>
          </w:p>
        </w:tc>
        <w:tc>
          <w:tcPr>
            <w:tcW w:w="6853" w:type="dxa"/>
          </w:tcPr>
          <w:p w14:paraId="0F192B81" w14:textId="77777777" w:rsidR="0075491C" w:rsidRDefault="00522DEE">
            <w:pPr>
              <w:pStyle w:val="aff5"/>
              <w:rPr>
                <w:lang w:eastAsia="zh-CN"/>
              </w:rPr>
            </w:pPr>
            <w:r>
              <w:rPr>
                <w:rFonts w:hint="eastAsia"/>
                <w:lang w:eastAsia="zh-CN"/>
              </w:rPr>
              <w:t>☑</w:t>
            </w:r>
            <w:r>
              <w:rPr>
                <w:szCs w:val="22"/>
                <w:lang w:eastAsia="zh-CN"/>
              </w:rPr>
              <w:t>无</w:t>
            </w:r>
          </w:p>
          <w:p w14:paraId="53A69B46" w14:textId="77777777" w:rsidR="0075491C" w:rsidRDefault="00522DEE">
            <w:pPr>
              <w:pStyle w:val="aff5"/>
              <w:rPr>
                <w:lang w:eastAsia="zh-CN"/>
              </w:rPr>
            </w:pPr>
            <w:r>
              <w:rPr>
                <w:lang w:eastAsia="zh-CN"/>
              </w:rPr>
              <w:t>□</w:t>
            </w:r>
            <w:r>
              <w:rPr>
                <w:lang w:eastAsia="zh-CN"/>
              </w:rPr>
              <w:t>有，具体要求：</w:t>
            </w:r>
          </w:p>
        </w:tc>
      </w:tr>
      <w:tr w:rsidR="0075491C" w14:paraId="7D5AB09B" w14:textId="77777777">
        <w:trPr>
          <w:trHeight w:val="28"/>
        </w:trPr>
        <w:tc>
          <w:tcPr>
            <w:tcW w:w="1101" w:type="dxa"/>
            <w:vAlign w:val="center"/>
          </w:tcPr>
          <w:p w14:paraId="3FD992C9" w14:textId="77777777" w:rsidR="0075491C" w:rsidRDefault="00522DEE">
            <w:pPr>
              <w:pStyle w:val="aff6"/>
            </w:pPr>
            <w:r>
              <w:t>3.5.2</w:t>
            </w:r>
          </w:p>
        </w:tc>
        <w:tc>
          <w:tcPr>
            <w:tcW w:w="1842" w:type="dxa"/>
            <w:vAlign w:val="center"/>
          </w:tcPr>
          <w:p w14:paraId="18E107A8" w14:textId="77777777" w:rsidR="0075491C" w:rsidRDefault="00522DEE">
            <w:pPr>
              <w:pStyle w:val="aff6"/>
              <w:rPr>
                <w:lang w:eastAsia="zh-CN"/>
              </w:rPr>
            </w:pPr>
            <w:r>
              <w:rPr>
                <w:rFonts w:hint="eastAsia"/>
                <w:lang w:eastAsia="zh-CN"/>
              </w:rPr>
              <w:t>近年财务状况的年份要求</w:t>
            </w:r>
          </w:p>
        </w:tc>
        <w:tc>
          <w:tcPr>
            <w:tcW w:w="6853" w:type="dxa"/>
            <w:vAlign w:val="center"/>
          </w:tcPr>
          <w:p w14:paraId="0BEF7B52" w14:textId="77777777" w:rsidR="0075491C" w:rsidRDefault="00522DEE">
            <w:pPr>
              <w:pStyle w:val="aff5"/>
              <w:rPr>
                <w:lang w:eastAsia="zh-CN"/>
              </w:rPr>
            </w:pPr>
            <w:r>
              <w:rPr>
                <w:rFonts w:hint="eastAsia"/>
                <w:lang w:eastAsia="zh-CN"/>
              </w:rPr>
              <w:t>见招标公告</w:t>
            </w:r>
          </w:p>
        </w:tc>
      </w:tr>
      <w:tr w:rsidR="0075491C" w14:paraId="7D9B199D" w14:textId="77777777">
        <w:trPr>
          <w:trHeight w:val="28"/>
        </w:trPr>
        <w:tc>
          <w:tcPr>
            <w:tcW w:w="1101" w:type="dxa"/>
            <w:vAlign w:val="center"/>
          </w:tcPr>
          <w:p w14:paraId="1B3636E0" w14:textId="77777777" w:rsidR="0075491C" w:rsidRDefault="00522DEE">
            <w:pPr>
              <w:pStyle w:val="aff6"/>
            </w:pPr>
            <w:r>
              <w:t>3.5.3</w:t>
            </w:r>
          </w:p>
        </w:tc>
        <w:tc>
          <w:tcPr>
            <w:tcW w:w="1842" w:type="dxa"/>
            <w:vAlign w:val="center"/>
          </w:tcPr>
          <w:p w14:paraId="09E3FFED" w14:textId="77777777" w:rsidR="0075491C" w:rsidRDefault="00522DEE">
            <w:pPr>
              <w:pStyle w:val="aff6"/>
              <w:rPr>
                <w:lang w:eastAsia="zh-CN"/>
              </w:rPr>
            </w:pPr>
            <w:r>
              <w:rPr>
                <w:rFonts w:hint="eastAsia"/>
                <w:lang w:eastAsia="zh-CN"/>
              </w:rPr>
              <w:t>近年完成的类似项目情况的时间要求</w:t>
            </w:r>
          </w:p>
        </w:tc>
        <w:tc>
          <w:tcPr>
            <w:tcW w:w="6853" w:type="dxa"/>
            <w:vAlign w:val="center"/>
          </w:tcPr>
          <w:p w14:paraId="0ADDE4B1" w14:textId="77777777" w:rsidR="0075491C" w:rsidRDefault="00522DEE">
            <w:pPr>
              <w:pStyle w:val="aff5"/>
              <w:jc w:val="both"/>
            </w:pPr>
            <w:r>
              <w:rPr>
                <w:rFonts w:hint="eastAsia"/>
                <w:lang w:eastAsia="zh-CN"/>
              </w:rPr>
              <w:t>见招标公告</w:t>
            </w:r>
          </w:p>
        </w:tc>
      </w:tr>
      <w:tr w:rsidR="0075491C" w14:paraId="6A1A8B76" w14:textId="77777777">
        <w:trPr>
          <w:trHeight w:val="28"/>
        </w:trPr>
        <w:tc>
          <w:tcPr>
            <w:tcW w:w="1101" w:type="dxa"/>
            <w:vAlign w:val="center"/>
          </w:tcPr>
          <w:p w14:paraId="42328888" w14:textId="77777777" w:rsidR="0075491C" w:rsidRDefault="00522DEE">
            <w:pPr>
              <w:pStyle w:val="aff6"/>
            </w:pPr>
            <w:r>
              <w:t>3.6.1</w:t>
            </w:r>
          </w:p>
        </w:tc>
        <w:tc>
          <w:tcPr>
            <w:tcW w:w="1842" w:type="dxa"/>
            <w:vAlign w:val="center"/>
          </w:tcPr>
          <w:p w14:paraId="27ACA3D9" w14:textId="77777777" w:rsidR="0075491C" w:rsidRDefault="00522DEE">
            <w:pPr>
              <w:pStyle w:val="aff6"/>
              <w:rPr>
                <w:lang w:eastAsia="zh-CN"/>
              </w:rPr>
            </w:pPr>
            <w:r>
              <w:rPr>
                <w:rFonts w:hint="eastAsia"/>
                <w:lang w:eastAsia="zh-CN"/>
              </w:rPr>
              <w:t>是否允许递交备选投标方案</w:t>
            </w:r>
          </w:p>
        </w:tc>
        <w:tc>
          <w:tcPr>
            <w:tcW w:w="6853" w:type="dxa"/>
            <w:vAlign w:val="center"/>
          </w:tcPr>
          <w:p w14:paraId="25167887" w14:textId="77777777" w:rsidR="0075491C" w:rsidRDefault="00522DEE">
            <w:pPr>
              <w:pStyle w:val="aff5"/>
            </w:pPr>
            <w:proofErr w:type="spellStart"/>
            <w:r>
              <w:t>不允许</w:t>
            </w:r>
            <w:proofErr w:type="spellEnd"/>
          </w:p>
        </w:tc>
      </w:tr>
      <w:tr w:rsidR="0075491C" w14:paraId="316CB499" w14:textId="77777777">
        <w:trPr>
          <w:trHeight w:val="28"/>
        </w:trPr>
        <w:tc>
          <w:tcPr>
            <w:tcW w:w="1101" w:type="dxa"/>
            <w:vAlign w:val="center"/>
          </w:tcPr>
          <w:p w14:paraId="17652575" w14:textId="77777777" w:rsidR="0075491C" w:rsidRDefault="00522DEE">
            <w:pPr>
              <w:pStyle w:val="aff6"/>
            </w:pPr>
            <w:r>
              <w:rPr>
                <w:rFonts w:hint="eastAsia"/>
              </w:rPr>
              <w:t>3.7</w:t>
            </w:r>
          </w:p>
        </w:tc>
        <w:tc>
          <w:tcPr>
            <w:tcW w:w="1842" w:type="dxa"/>
            <w:vAlign w:val="center"/>
          </w:tcPr>
          <w:p w14:paraId="1E5AA916" w14:textId="77777777" w:rsidR="0075491C" w:rsidRDefault="00522DEE">
            <w:pPr>
              <w:pStyle w:val="aff6"/>
            </w:pPr>
            <w:proofErr w:type="spellStart"/>
            <w:r>
              <w:rPr>
                <w:rFonts w:hint="eastAsia"/>
              </w:rPr>
              <w:t>投标文件的编制</w:t>
            </w:r>
            <w:proofErr w:type="spellEnd"/>
          </w:p>
        </w:tc>
        <w:tc>
          <w:tcPr>
            <w:tcW w:w="6853" w:type="dxa"/>
          </w:tcPr>
          <w:p w14:paraId="17157195" w14:textId="77777777" w:rsidR="0075491C" w:rsidRDefault="00522DEE">
            <w:pPr>
              <w:pStyle w:val="aff5"/>
              <w:rPr>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14:paraId="2CB32AA3" w14:textId="77777777" w:rsidR="0075491C" w:rsidRDefault="00522DEE">
            <w:pPr>
              <w:pStyle w:val="aff5"/>
              <w:rPr>
                <w:lang w:eastAsia="zh-CN"/>
              </w:rPr>
            </w:pPr>
            <w:r>
              <w:rPr>
                <w:rFonts w:hint="eastAsia"/>
                <w:lang w:eastAsia="zh-CN"/>
              </w:rPr>
              <w:t xml:space="preserve">  </w:t>
            </w:r>
            <w:r>
              <w:rPr>
                <w:rFonts w:hint="eastAsia"/>
                <w:lang w:eastAsia="zh-CN"/>
              </w:rPr>
              <w:t>投标文件须用中文编写。</w:t>
            </w:r>
          </w:p>
          <w:p w14:paraId="707769F5" w14:textId="77777777" w:rsidR="0075491C" w:rsidRDefault="00522DEE">
            <w:pPr>
              <w:pStyle w:val="aff5"/>
              <w:rPr>
                <w:lang w:eastAsia="zh-CN"/>
              </w:rPr>
            </w:pPr>
            <w:r>
              <w:rPr>
                <w:rFonts w:hint="eastAsia"/>
                <w:lang w:eastAsia="zh-CN"/>
              </w:rPr>
              <w:t xml:space="preserve">  </w:t>
            </w:r>
            <w:r>
              <w:rPr>
                <w:rFonts w:hint="eastAsia"/>
                <w:lang w:eastAsia="zh-CN"/>
              </w:rPr>
              <w:t>按照第七章投标文件格式要求编写</w:t>
            </w:r>
          </w:p>
          <w:p w14:paraId="3028C56E" w14:textId="77777777" w:rsidR="0075491C" w:rsidRDefault="00522DEE">
            <w:pPr>
              <w:pStyle w:val="aff5"/>
              <w:rPr>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14:paraId="272AD651" w14:textId="77777777" w:rsidR="0075491C" w:rsidRDefault="00522DEE">
            <w:pPr>
              <w:pStyle w:val="aff5"/>
              <w:rPr>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75491C" w14:paraId="59360049" w14:textId="77777777">
        <w:trPr>
          <w:trHeight w:val="28"/>
        </w:trPr>
        <w:tc>
          <w:tcPr>
            <w:tcW w:w="1101" w:type="dxa"/>
            <w:vAlign w:val="center"/>
          </w:tcPr>
          <w:p w14:paraId="32591CE3" w14:textId="77777777" w:rsidR="0075491C" w:rsidRDefault="00522DEE">
            <w:pPr>
              <w:pStyle w:val="aff6"/>
            </w:pPr>
            <w:r>
              <w:rPr>
                <w:rFonts w:hint="eastAsia"/>
              </w:rPr>
              <w:t>4.1.1</w:t>
            </w:r>
            <w:r>
              <w:rPr>
                <w:rFonts w:hint="eastAsia"/>
              </w:rPr>
              <w:t>（</w:t>
            </w:r>
            <w:r>
              <w:rPr>
                <w:rFonts w:hint="eastAsia"/>
              </w:rPr>
              <w:t>B</w:t>
            </w:r>
            <w:r>
              <w:rPr>
                <w:rFonts w:hint="eastAsia"/>
              </w:rPr>
              <w:t>）</w:t>
            </w:r>
          </w:p>
        </w:tc>
        <w:tc>
          <w:tcPr>
            <w:tcW w:w="1842" w:type="dxa"/>
            <w:vAlign w:val="center"/>
          </w:tcPr>
          <w:p w14:paraId="1FB5F8FF" w14:textId="77777777" w:rsidR="0075491C" w:rsidRDefault="00522DEE">
            <w:pPr>
              <w:pStyle w:val="aff6"/>
            </w:pPr>
            <w:proofErr w:type="spellStart"/>
            <w:r>
              <w:rPr>
                <w:rFonts w:hint="eastAsia"/>
              </w:rPr>
              <w:t>投标文件加密要求</w:t>
            </w:r>
            <w:proofErr w:type="spellEnd"/>
          </w:p>
          <w:p w14:paraId="231E21E2" w14:textId="77777777" w:rsidR="0075491C" w:rsidRDefault="0075491C">
            <w:pPr>
              <w:pStyle w:val="aff6"/>
            </w:pPr>
          </w:p>
        </w:tc>
        <w:tc>
          <w:tcPr>
            <w:tcW w:w="6853" w:type="dxa"/>
            <w:vAlign w:val="center"/>
          </w:tcPr>
          <w:p w14:paraId="5606AD5F" w14:textId="77777777" w:rsidR="0075491C" w:rsidRDefault="00522DEE">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75491C" w14:paraId="0AE80E92" w14:textId="77777777">
        <w:trPr>
          <w:trHeight w:val="28"/>
        </w:trPr>
        <w:tc>
          <w:tcPr>
            <w:tcW w:w="1101" w:type="dxa"/>
            <w:vAlign w:val="center"/>
          </w:tcPr>
          <w:p w14:paraId="07B5C425" w14:textId="77777777" w:rsidR="0075491C" w:rsidRDefault="00522DEE">
            <w:pPr>
              <w:pStyle w:val="aff6"/>
            </w:pPr>
            <w:r>
              <w:t>4.2.1</w:t>
            </w:r>
          </w:p>
        </w:tc>
        <w:tc>
          <w:tcPr>
            <w:tcW w:w="1842" w:type="dxa"/>
            <w:vAlign w:val="center"/>
          </w:tcPr>
          <w:p w14:paraId="633267D3" w14:textId="77777777" w:rsidR="0075491C" w:rsidRDefault="00522DEE">
            <w:pPr>
              <w:pStyle w:val="aff6"/>
            </w:pPr>
            <w:proofErr w:type="spellStart"/>
            <w:r>
              <w:rPr>
                <w:rFonts w:hint="eastAsia"/>
              </w:rPr>
              <w:t>投标截止时间</w:t>
            </w:r>
            <w:proofErr w:type="spellEnd"/>
          </w:p>
        </w:tc>
        <w:tc>
          <w:tcPr>
            <w:tcW w:w="6853" w:type="dxa"/>
            <w:vAlign w:val="center"/>
          </w:tcPr>
          <w:p w14:paraId="1FC6062F" w14:textId="77777777" w:rsidR="0075491C" w:rsidRDefault="00522DEE">
            <w:pPr>
              <w:pStyle w:val="aff5"/>
              <w:rPr>
                <w:lang w:eastAsia="zh-CN"/>
              </w:rPr>
            </w:pPr>
            <w:r>
              <w:rPr>
                <w:rFonts w:hint="eastAsia"/>
                <w:lang w:eastAsia="zh-CN"/>
              </w:rPr>
              <w:t>见招标公告</w:t>
            </w:r>
          </w:p>
        </w:tc>
      </w:tr>
      <w:tr w:rsidR="0075491C" w14:paraId="29371A7D" w14:textId="77777777">
        <w:trPr>
          <w:trHeight w:val="28"/>
        </w:trPr>
        <w:tc>
          <w:tcPr>
            <w:tcW w:w="1101" w:type="dxa"/>
            <w:vAlign w:val="center"/>
          </w:tcPr>
          <w:p w14:paraId="0383B42F" w14:textId="77777777" w:rsidR="0075491C" w:rsidRDefault="00522DEE">
            <w:pPr>
              <w:pStyle w:val="aff6"/>
            </w:pPr>
            <w:r>
              <w:t>4.2.3</w:t>
            </w:r>
          </w:p>
        </w:tc>
        <w:tc>
          <w:tcPr>
            <w:tcW w:w="1842" w:type="dxa"/>
            <w:vAlign w:val="center"/>
          </w:tcPr>
          <w:p w14:paraId="6EA42AF0" w14:textId="77777777" w:rsidR="0075491C" w:rsidRDefault="00522DEE">
            <w:pPr>
              <w:pStyle w:val="aff6"/>
            </w:pPr>
            <w:proofErr w:type="spellStart"/>
            <w:r>
              <w:rPr>
                <w:rFonts w:hint="eastAsia"/>
              </w:rPr>
              <w:t>投标文件是否退还</w:t>
            </w:r>
            <w:proofErr w:type="spellEnd"/>
          </w:p>
        </w:tc>
        <w:tc>
          <w:tcPr>
            <w:tcW w:w="6853" w:type="dxa"/>
            <w:vAlign w:val="center"/>
          </w:tcPr>
          <w:p w14:paraId="2B103E69" w14:textId="77777777" w:rsidR="0075491C" w:rsidRDefault="00522DEE">
            <w:pPr>
              <w:pStyle w:val="aff5"/>
            </w:pPr>
            <w:r>
              <w:rPr>
                <w:rFonts w:hint="eastAsia"/>
              </w:rPr>
              <w:t>否</w:t>
            </w:r>
          </w:p>
        </w:tc>
      </w:tr>
      <w:tr w:rsidR="0075491C" w14:paraId="0B83B80E" w14:textId="77777777">
        <w:trPr>
          <w:trHeight w:val="28"/>
        </w:trPr>
        <w:tc>
          <w:tcPr>
            <w:tcW w:w="1101" w:type="dxa"/>
            <w:vAlign w:val="center"/>
          </w:tcPr>
          <w:p w14:paraId="41FFE6CE" w14:textId="77777777" w:rsidR="0075491C" w:rsidRDefault="00522DEE">
            <w:pPr>
              <w:pStyle w:val="aff6"/>
            </w:pPr>
            <w:r>
              <w:t>6.3.2</w:t>
            </w:r>
          </w:p>
        </w:tc>
        <w:tc>
          <w:tcPr>
            <w:tcW w:w="1842" w:type="dxa"/>
            <w:vAlign w:val="center"/>
          </w:tcPr>
          <w:p w14:paraId="11464BEC" w14:textId="77777777" w:rsidR="0075491C" w:rsidRDefault="00522DEE">
            <w:pPr>
              <w:pStyle w:val="aff6"/>
              <w:rPr>
                <w:sz w:val="20"/>
                <w:szCs w:val="20"/>
                <w:lang w:eastAsia="zh-CN"/>
              </w:rPr>
            </w:pPr>
            <w:r>
              <w:rPr>
                <w:rFonts w:hint="eastAsia"/>
                <w:lang w:eastAsia="zh-CN"/>
              </w:rPr>
              <w:t>评标委员会推荐中标候选人的人数</w:t>
            </w:r>
          </w:p>
        </w:tc>
        <w:tc>
          <w:tcPr>
            <w:tcW w:w="6853" w:type="dxa"/>
            <w:vAlign w:val="center"/>
          </w:tcPr>
          <w:p w14:paraId="50DB6377" w14:textId="77777777" w:rsidR="0075491C" w:rsidRDefault="00522DEE">
            <w:pPr>
              <w:pStyle w:val="aff5"/>
              <w:spacing w:line="276" w:lineRule="auto"/>
              <w:jc w:val="both"/>
              <w:rPr>
                <w:lang w:eastAsia="zh-CN"/>
              </w:rPr>
            </w:pPr>
            <w:r>
              <w:rPr>
                <w:rStyle w:val="CharCharb"/>
                <w:rFonts w:cs="Times New Roman" w:hint="eastAsia"/>
                <w:kern w:val="0"/>
                <w:lang w:eastAsia="zh-CN"/>
              </w:rPr>
              <w:t>详见附件</w:t>
            </w:r>
            <w:r>
              <w:rPr>
                <w:rStyle w:val="CharCharb"/>
                <w:rFonts w:cs="Times New Roman"/>
                <w:kern w:val="0"/>
                <w:lang w:eastAsia="zh-CN"/>
              </w:rPr>
              <w:t>1-1</w:t>
            </w:r>
            <w:r>
              <w:rPr>
                <w:rStyle w:val="CharCharb"/>
                <w:rFonts w:cs="Times New Roman"/>
                <w:kern w:val="0"/>
                <w:lang w:eastAsia="zh-CN"/>
              </w:rPr>
              <w:t>：评标方法及授标原则</w:t>
            </w:r>
          </w:p>
        </w:tc>
      </w:tr>
      <w:tr w:rsidR="0075491C" w14:paraId="456B0513" w14:textId="77777777">
        <w:trPr>
          <w:trHeight w:val="28"/>
        </w:trPr>
        <w:tc>
          <w:tcPr>
            <w:tcW w:w="1101" w:type="dxa"/>
            <w:vAlign w:val="center"/>
          </w:tcPr>
          <w:p w14:paraId="5738B32C" w14:textId="77777777" w:rsidR="0075491C" w:rsidRDefault="00522DEE">
            <w:pPr>
              <w:pStyle w:val="aff6"/>
            </w:pPr>
            <w:r>
              <w:t>7.1</w:t>
            </w:r>
          </w:p>
        </w:tc>
        <w:tc>
          <w:tcPr>
            <w:tcW w:w="1842" w:type="dxa"/>
            <w:vAlign w:val="center"/>
          </w:tcPr>
          <w:p w14:paraId="353E80C4" w14:textId="77777777" w:rsidR="0075491C" w:rsidRDefault="00522DEE">
            <w:pPr>
              <w:pStyle w:val="aff6"/>
              <w:rPr>
                <w:lang w:eastAsia="zh-CN"/>
              </w:rPr>
            </w:pPr>
            <w:r>
              <w:rPr>
                <w:rFonts w:hint="eastAsia"/>
                <w:lang w:eastAsia="zh-CN"/>
              </w:rPr>
              <w:t>中标候选人公示媒介及期限</w:t>
            </w:r>
          </w:p>
        </w:tc>
        <w:tc>
          <w:tcPr>
            <w:tcW w:w="6853" w:type="dxa"/>
            <w:vAlign w:val="center"/>
          </w:tcPr>
          <w:p w14:paraId="39DEBA9E" w14:textId="77777777" w:rsidR="0075491C" w:rsidRDefault="00522DEE">
            <w:pPr>
              <w:pStyle w:val="aff5"/>
              <w:rPr>
                <w:lang w:eastAsia="zh-CN"/>
              </w:rPr>
            </w:pPr>
            <w:r>
              <w:rPr>
                <w:rFonts w:hint="eastAsia"/>
                <w:lang w:eastAsia="zh-CN"/>
              </w:rPr>
              <w:t>公示媒介：</w:t>
            </w:r>
          </w:p>
          <w:p w14:paraId="30AA09F4" w14:textId="77777777" w:rsidR="0075491C" w:rsidRDefault="00522DEE">
            <w:pPr>
              <w:pStyle w:val="aff5"/>
              <w:rPr>
                <w:lang w:eastAsia="zh-CN"/>
              </w:rPr>
            </w:pPr>
            <w:r>
              <w:rPr>
                <w:rFonts w:hint="eastAsia"/>
                <w:lang w:eastAsia="zh-CN"/>
              </w:rPr>
              <w:sym w:font="Wingdings 2" w:char="00A3"/>
            </w:r>
            <w:r>
              <w:rPr>
                <w:rFonts w:hint="eastAsia"/>
                <w:lang w:eastAsia="zh-CN"/>
              </w:rPr>
              <w:t>本次公示在中国石油招标投标网</w:t>
            </w:r>
            <w:r>
              <w:rPr>
                <w:rFonts w:hint="eastAsia"/>
                <w:lang w:eastAsia="zh-CN"/>
              </w:rPr>
              <w:t>(</w:t>
            </w:r>
            <w:hyperlink r:id="rId19" w:history="1">
              <w:r>
                <w:rPr>
                  <w:rFonts w:hint="eastAsia"/>
                  <w:lang w:eastAsia="zh-CN"/>
                </w:rPr>
                <w:t>http://www.cnpcbidding.com</w:t>
              </w:r>
            </w:hyperlink>
            <w:r>
              <w:rPr>
                <w:rFonts w:hint="eastAsia"/>
                <w:lang w:eastAsia="zh-CN"/>
              </w:rPr>
              <w:t>)</w:t>
            </w:r>
            <w:r>
              <w:rPr>
                <w:rFonts w:hint="eastAsia"/>
                <w:lang w:eastAsia="zh-CN"/>
              </w:rPr>
              <w:t>上发布。</w:t>
            </w:r>
          </w:p>
          <w:p w14:paraId="064CA538" w14:textId="77777777" w:rsidR="0075491C" w:rsidRDefault="00522DEE">
            <w:pPr>
              <w:pStyle w:val="aff5"/>
              <w:rPr>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75491C" w14:paraId="4518EFB2" w14:textId="77777777">
        <w:trPr>
          <w:trHeight w:val="28"/>
        </w:trPr>
        <w:tc>
          <w:tcPr>
            <w:tcW w:w="1101" w:type="dxa"/>
            <w:vAlign w:val="center"/>
          </w:tcPr>
          <w:p w14:paraId="35AE786E" w14:textId="77777777" w:rsidR="0075491C" w:rsidRDefault="00522DEE">
            <w:pPr>
              <w:pStyle w:val="aff6"/>
            </w:pPr>
            <w:r>
              <w:t>7.4</w:t>
            </w:r>
          </w:p>
        </w:tc>
        <w:tc>
          <w:tcPr>
            <w:tcW w:w="1842" w:type="dxa"/>
            <w:vAlign w:val="center"/>
          </w:tcPr>
          <w:p w14:paraId="014ED53A" w14:textId="77777777" w:rsidR="0075491C" w:rsidRDefault="00522DEE">
            <w:pPr>
              <w:pStyle w:val="aff6"/>
              <w:rPr>
                <w:lang w:eastAsia="zh-CN"/>
              </w:rPr>
            </w:pPr>
            <w:r>
              <w:rPr>
                <w:rFonts w:hint="eastAsia"/>
                <w:lang w:eastAsia="zh-CN"/>
              </w:rPr>
              <w:t>是否授权评标委员会确定中标人</w:t>
            </w:r>
          </w:p>
        </w:tc>
        <w:tc>
          <w:tcPr>
            <w:tcW w:w="6853" w:type="dxa"/>
            <w:vAlign w:val="center"/>
          </w:tcPr>
          <w:p w14:paraId="4856CD90" w14:textId="77777777" w:rsidR="0075491C" w:rsidRDefault="00522DEE">
            <w:pPr>
              <w:pStyle w:val="aff5"/>
            </w:pPr>
            <w:r>
              <w:rPr>
                <w:rFonts w:hint="eastAsia"/>
              </w:rPr>
              <w:t>否</w:t>
            </w:r>
          </w:p>
        </w:tc>
      </w:tr>
      <w:tr w:rsidR="0075491C" w14:paraId="1B458DA1" w14:textId="77777777">
        <w:trPr>
          <w:trHeight w:val="28"/>
        </w:trPr>
        <w:tc>
          <w:tcPr>
            <w:tcW w:w="1101" w:type="dxa"/>
            <w:vAlign w:val="center"/>
          </w:tcPr>
          <w:p w14:paraId="68B0518F" w14:textId="77777777" w:rsidR="0075491C" w:rsidRDefault="00522DEE">
            <w:pPr>
              <w:pStyle w:val="aff6"/>
            </w:pPr>
            <w:r>
              <w:rPr>
                <w:rFonts w:hint="eastAsia"/>
              </w:rPr>
              <w:t>7.4.1</w:t>
            </w:r>
          </w:p>
        </w:tc>
        <w:tc>
          <w:tcPr>
            <w:tcW w:w="1842" w:type="dxa"/>
            <w:vAlign w:val="center"/>
          </w:tcPr>
          <w:p w14:paraId="4F35C93E" w14:textId="77777777" w:rsidR="0075491C" w:rsidRDefault="00522DEE">
            <w:pPr>
              <w:pStyle w:val="aff6"/>
            </w:pPr>
            <w:proofErr w:type="spellStart"/>
            <w:r>
              <w:rPr>
                <w:rFonts w:hint="eastAsia"/>
              </w:rPr>
              <w:t>授标原则</w:t>
            </w:r>
            <w:proofErr w:type="spellEnd"/>
          </w:p>
        </w:tc>
        <w:tc>
          <w:tcPr>
            <w:tcW w:w="6853" w:type="dxa"/>
            <w:vAlign w:val="center"/>
          </w:tcPr>
          <w:p w14:paraId="5D7637BF" w14:textId="77777777" w:rsidR="0075491C" w:rsidRDefault="00522DEE">
            <w:pPr>
              <w:pStyle w:val="aff5"/>
              <w:rPr>
                <w:lang w:eastAsia="zh-CN"/>
              </w:rPr>
            </w:pPr>
            <w:r>
              <w:rPr>
                <w:rFonts w:hint="eastAsia"/>
                <w:lang w:eastAsia="zh-CN"/>
              </w:rPr>
              <w:t>详见附件</w:t>
            </w:r>
            <w:r>
              <w:rPr>
                <w:lang w:eastAsia="zh-CN"/>
              </w:rPr>
              <w:t>1-1</w:t>
            </w:r>
            <w:r>
              <w:rPr>
                <w:lang w:eastAsia="zh-CN"/>
              </w:rPr>
              <w:t>：评标方法及授标原则</w:t>
            </w:r>
          </w:p>
        </w:tc>
      </w:tr>
      <w:tr w:rsidR="0075491C" w14:paraId="55B51164" w14:textId="77777777">
        <w:trPr>
          <w:trHeight w:val="28"/>
        </w:trPr>
        <w:tc>
          <w:tcPr>
            <w:tcW w:w="1101" w:type="dxa"/>
            <w:vAlign w:val="center"/>
          </w:tcPr>
          <w:p w14:paraId="56571AE6" w14:textId="77777777" w:rsidR="0075491C" w:rsidRDefault="00522DEE">
            <w:pPr>
              <w:pStyle w:val="aff6"/>
            </w:pPr>
            <w:r>
              <w:t>7.6.1</w:t>
            </w:r>
          </w:p>
        </w:tc>
        <w:tc>
          <w:tcPr>
            <w:tcW w:w="1842" w:type="dxa"/>
            <w:vAlign w:val="center"/>
          </w:tcPr>
          <w:p w14:paraId="66AFD958" w14:textId="77777777" w:rsidR="0075491C" w:rsidRDefault="00522DEE">
            <w:pPr>
              <w:pStyle w:val="aff6"/>
            </w:pPr>
            <w:proofErr w:type="spellStart"/>
            <w:r>
              <w:rPr>
                <w:rFonts w:hint="eastAsia"/>
              </w:rPr>
              <w:t>履约保证金</w:t>
            </w:r>
            <w:proofErr w:type="spellEnd"/>
          </w:p>
        </w:tc>
        <w:tc>
          <w:tcPr>
            <w:tcW w:w="6853" w:type="dxa"/>
          </w:tcPr>
          <w:p w14:paraId="0332057A" w14:textId="77777777" w:rsidR="0075491C" w:rsidRDefault="00522DEE">
            <w:pPr>
              <w:pStyle w:val="aff5"/>
              <w:rPr>
                <w:lang w:eastAsia="zh-CN"/>
              </w:rPr>
            </w:pPr>
            <w:r>
              <w:rPr>
                <w:lang w:eastAsia="zh-CN"/>
              </w:rPr>
              <w:t>是否要求中标人提交履约保证金：</w:t>
            </w:r>
          </w:p>
          <w:p w14:paraId="3108BA24" w14:textId="77777777" w:rsidR="0075491C" w:rsidRDefault="00522DEE">
            <w:pPr>
              <w:pStyle w:val="aff5"/>
              <w:rPr>
                <w:lang w:eastAsia="zh-CN"/>
              </w:rPr>
            </w:pPr>
            <w:r>
              <w:rPr>
                <w:lang w:eastAsia="zh-CN"/>
              </w:rPr>
              <w:t>□</w:t>
            </w:r>
            <w:r>
              <w:rPr>
                <w:lang w:eastAsia="zh-CN"/>
              </w:rPr>
              <w:t>要求</w:t>
            </w:r>
            <w:r>
              <w:rPr>
                <w:rFonts w:hint="eastAsia"/>
                <w:lang w:eastAsia="zh-CN"/>
              </w:rPr>
              <w:t>，</w:t>
            </w:r>
            <w:r>
              <w:rPr>
                <w:lang w:eastAsia="zh-CN"/>
              </w:rPr>
              <w:t>履约保证金的形式：</w:t>
            </w:r>
          </w:p>
          <w:p w14:paraId="36D9BFFD" w14:textId="77777777" w:rsidR="0075491C" w:rsidRDefault="00522DEE">
            <w:pPr>
              <w:pStyle w:val="aff5"/>
              <w:rPr>
                <w:lang w:eastAsia="zh-CN"/>
              </w:rPr>
            </w:pPr>
            <w:r>
              <w:rPr>
                <w:lang w:eastAsia="zh-CN"/>
              </w:rPr>
              <w:t>履约保证金的金额：</w:t>
            </w:r>
          </w:p>
          <w:p w14:paraId="5AA70D46" w14:textId="77777777" w:rsidR="0075491C" w:rsidRDefault="00522DEE">
            <w:pPr>
              <w:pStyle w:val="aff5"/>
              <w:rPr>
                <w:lang w:eastAsia="zh-CN"/>
              </w:rPr>
            </w:pPr>
            <w:r>
              <w:rPr>
                <w:rFonts w:hint="eastAsia"/>
                <w:lang w:eastAsia="zh-CN"/>
              </w:rPr>
              <w:lastRenderedPageBreak/>
              <w:t>☑</w:t>
            </w:r>
            <w:r>
              <w:rPr>
                <w:lang w:eastAsia="zh-CN"/>
              </w:rPr>
              <w:t>不要求</w:t>
            </w:r>
          </w:p>
        </w:tc>
      </w:tr>
      <w:tr w:rsidR="0075491C" w14:paraId="5AA5E1D1" w14:textId="77777777">
        <w:trPr>
          <w:trHeight w:val="294"/>
        </w:trPr>
        <w:tc>
          <w:tcPr>
            <w:tcW w:w="1101" w:type="dxa"/>
            <w:vAlign w:val="center"/>
          </w:tcPr>
          <w:p w14:paraId="1E6916CD" w14:textId="77777777" w:rsidR="0075491C" w:rsidRDefault="00522DEE">
            <w:pPr>
              <w:pStyle w:val="aff6"/>
            </w:pPr>
            <w:r>
              <w:rPr>
                <w:rFonts w:hint="eastAsia"/>
                <w:lang w:eastAsia="zh-CN"/>
              </w:rPr>
              <w:lastRenderedPageBreak/>
              <w:t>8</w:t>
            </w:r>
          </w:p>
        </w:tc>
        <w:tc>
          <w:tcPr>
            <w:tcW w:w="1842" w:type="dxa"/>
            <w:vAlign w:val="center"/>
          </w:tcPr>
          <w:p w14:paraId="409C7869" w14:textId="77777777" w:rsidR="0075491C" w:rsidRDefault="00522DEE">
            <w:pPr>
              <w:pStyle w:val="aff6"/>
              <w:rPr>
                <w:lang w:eastAsia="zh-CN"/>
              </w:rPr>
            </w:pPr>
            <w:r>
              <w:rPr>
                <w:rFonts w:hint="eastAsia"/>
                <w:lang w:eastAsia="zh-CN"/>
              </w:rPr>
              <w:t>纪律和监督（诚信要求）</w:t>
            </w:r>
          </w:p>
        </w:tc>
        <w:tc>
          <w:tcPr>
            <w:tcW w:w="6853" w:type="dxa"/>
            <w:vAlign w:val="center"/>
          </w:tcPr>
          <w:p w14:paraId="4DC427FD" w14:textId="77777777" w:rsidR="0075491C" w:rsidRDefault="00522DEE">
            <w:pPr>
              <w:pStyle w:val="aff5"/>
              <w:numPr>
                <w:ilvl w:val="0"/>
                <w:numId w:val="2"/>
              </w:numPr>
              <w:rPr>
                <w:lang w:eastAsia="zh-CN"/>
              </w:rPr>
            </w:pPr>
            <w:r>
              <w:rPr>
                <w:rFonts w:hint="eastAsia"/>
                <w:lang w:eastAsia="zh-CN"/>
              </w:rPr>
              <w:t>对招标人的纪律要求</w:t>
            </w:r>
          </w:p>
          <w:p w14:paraId="793EF890" w14:textId="77777777" w:rsidR="0075491C" w:rsidRDefault="00522DEE">
            <w:pPr>
              <w:pStyle w:val="aff5"/>
              <w:numPr>
                <w:ilvl w:val="0"/>
                <w:numId w:val="2"/>
              </w:numPr>
              <w:rPr>
                <w:lang w:eastAsia="zh-CN"/>
              </w:rPr>
            </w:pPr>
            <w:r>
              <w:rPr>
                <w:rFonts w:hint="eastAsia"/>
                <w:lang w:eastAsia="zh-CN"/>
              </w:rPr>
              <w:t>对投标人的纪律要求</w:t>
            </w:r>
          </w:p>
          <w:p w14:paraId="7FD29C7A" w14:textId="77777777" w:rsidR="0075491C" w:rsidRDefault="00522DEE">
            <w:pPr>
              <w:pStyle w:val="aff5"/>
              <w:numPr>
                <w:ilvl w:val="0"/>
                <w:numId w:val="2"/>
              </w:numPr>
              <w:rPr>
                <w:lang w:eastAsia="zh-CN"/>
              </w:rPr>
            </w:pPr>
            <w:r>
              <w:rPr>
                <w:rFonts w:hint="eastAsia"/>
                <w:lang w:eastAsia="zh-CN"/>
              </w:rPr>
              <w:t>对评标委员会成员的纪律要求</w:t>
            </w:r>
          </w:p>
          <w:p w14:paraId="4DC9F160" w14:textId="77777777" w:rsidR="0075491C" w:rsidRDefault="00522DEE">
            <w:pPr>
              <w:pStyle w:val="aff5"/>
              <w:numPr>
                <w:ilvl w:val="0"/>
                <w:numId w:val="2"/>
              </w:numPr>
              <w:rPr>
                <w:lang w:eastAsia="zh-CN"/>
              </w:rPr>
            </w:pPr>
            <w:r>
              <w:rPr>
                <w:rFonts w:hint="eastAsia"/>
                <w:lang w:eastAsia="zh-CN"/>
              </w:rPr>
              <w:t>对参与评标活动有关的工作人员的纪律要求</w:t>
            </w:r>
          </w:p>
          <w:p w14:paraId="573DCFDB" w14:textId="77777777" w:rsidR="0075491C" w:rsidRDefault="00522DEE">
            <w:pPr>
              <w:pStyle w:val="aff5"/>
              <w:numPr>
                <w:ilvl w:val="0"/>
                <w:numId w:val="2"/>
              </w:numPr>
              <w:rPr>
                <w:lang w:eastAsia="zh-CN"/>
              </w:rPr>
            </w:pPr>
            <w:r>
              <w:rPr>
                <w:rFonts w:hint="eastAsia"/>
                <w:lang w:eastAsia="zh-CN"/>
              </w:rPr>
              <w:t>投诉</w:t>
            </w:r>
          </w:p>
          <w:p w14:paraId="795BF88B" w14:textId="77777777" w:rsidR="0075491C" w:rsidRDefault="00522DEE">
            <w:pPr>
              <w:pStyle w:val="aff5"/>
              <w:ind w:firstLineChars="200" w:firstLine="428"/>
              <w:rPr>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对招标文件有异议的，应当在投标截止时间</w:t>
            </w:r>
            <w:r>
              <w:rPr>
                <w:rFonts w:hint="eastAsia"/>
                <w:lang w:eastAsia="zh-CN"/>
              </w:rPr>
              <w:t>10</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14:paraId="585AF397"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43FD4E1"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0FD67A3B"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21BEFA5"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74C547FB"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4F676D7B"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4DDFE6EB" w14:textId="77777777" w:rsidR="0075491C" w:rsidRDefault="00522DEE">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1AA9A0B" w14:textId="77777777" w:rsidR="0075491C" w:rsidRDefault="00522DEE">
            <w:pPr>
              <w:pStyle w:val="aff5"/>
              <w:ind w:firstLineChars="200" w:firstLine="428"/>
              <w:rPr>
                <w:lang w:eastAsia="zh-CN"/>
              </w:rPr>
            </w:pPr>
            <w:r>
              <w:rPr>
                <w:rFonts w:hint="eastAsia"/>
                <w:lang w:eastAsia="zh-CN"/>
              </w:rPr>
              <w:t>异议函应当由法定代表人或负责人，或者其授权代表签字或者盖章，并加盖公章。</w:t>
            </w:r>
          </w:p>
          <w:p w14:paraId="28E45537" w14:textId="77777777" w:rsidR="0075491C" w:rsidRDefault="00522DEE">
            <w:pPr>
              <w:pStyle w:val="aff5"/>
              <w:ind w:firstLineChars="200" w:firstLine="428"/>
              <w:rPr>
                <w:lang w:eastAsia="zh-CN"/>
              </w:rPr>
            </w:pPr>
            <w:r>
              <w:rPr>
                <w:rFonts w:hint="eastAsia"/>
                <w:lang w:eastAsia="zh-CN"/>
              </w:rPr>
              <w:t>具体要求详见《招标投标活动异议提起须知》。</w:t>
            </w:r>
          </w:p>
        </w:tc>
      </w:tr>
      <w:tr w:rsidR="0075491C" w14:paraId="294EA9DD" w14:textId="77777777">
        <w:trPr>
          <w:trHeight w:val="28"/>
        </w:trPr>
        <w:tc>
          <w:tcPr>
            <w:tcW w:w="1101" w:type="dxa"/>
            <w:vAlign w:val="center"/>
          </w:tcPr>
          <w:p w14:paraId="28D4E9AA" w14:textId="77777777" w:rsidR="0075491C" w:rsidRDefault="00522DEE">
            <w:pPr>
              <w:pStyle w:val="aff6"/>
            </w:pPr>
            <w:r>
              <w:t>9</w:t>
            </w:r>
          </w:p>
        </w:tc>
        <w:tc>
          <w:tcPr>
            <w:tcW w:w="1842" w:type="dxa"/>
            <w:vAlign w:val="center"/>
          </w:tcPr>
          <w:p w14:paraId="0B14F754" w14:textId="77777777" w:rsidR="0075491C" w:rsidRDefault="00522DEE">
            <w:pPr>
              <w:pStyle w:val="aff6"/>
              <w:rPr>
                <w:lang w:eastAsia="zh-CN"/>
              </w:rPr>
            </w:pPr>
            <w:r>
              <w:rPr>
                <w:rFonts w:hint="eastAsia"/>
                <w:lang w:eastAsia="zh-CN"/>
              </w:rPr>
              <w:t>是否采用电子招标投标</w:t>
            </w:r>
          </w:p>
        </w:tc>
        <w:tc>
          <w:tcPr>
            <w:tcW w:w="6853" w:type="dxa"/>
            <w:vAlign w:val="center"/>
          </w:tcPr>
          <w:p w14:paraId="3E60F974" w14:textId="77777777" w:rsidR="0075491C" w:rsidRDefault="00522DEE">
            <w:pPr>
              <w:pStyle w:val="aff5"/>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75491C" w14:paraId="31F7DC90" w14:textId="77777777">
        <w:trPr>
          <w:trHeight w:val="28"/>
        </w:trPr>
        <w:tc>
          <w:tcPr>
            <w:tcW w:w="1101" w:type="dxa"/>
            <w:vAlign w:val="center"/>
          </w:tcPr>
          <w:p w14:paraId="49D74B24" w14:textId="77777777" w:rsidR="0075491C" w:rsidRDefault="00522DEE">
            <w:pPr>
              <w:pStyle w:val="aff6"/>
            </w:pPr>
            <w:r>
              <w:t>10</w:t>
            </w:r>
          </w:p>
        </w:tc>
        <w:tc>
          <w:tcPr>
            <w:tcW w:w="1842" w:type="dxa"/>
            <w:vAlign w:val="center"/>
          </w:tcPr>
          <w:p w14:paraId="636A8555" w14:textId="77777777" w:rsidR="0075491C" w:rsidRDefault="00522DEE">
            <w:pPr>
              <w:pStyle w:val="aff6"/>
            </w:pPr>
            <w:proofErr w:type="spellStart"/>
            <w:r>
              <w:rPr>
                <w:rFonts w:hint="eastAsia"/>
              </w:rPr>
              <w:t>需要补充的其他内容</w:t>
            </w:r>
            <w:proofErr w:type="spellEnd"/>
          </w:p>
        </w:tc>
        <w:tc>
          <w:tcPr>
            <w:tcW w:w="6853" w:type="dxa"/>
          </w:tcPr>
          <w:p w14:paraId="088A053E" w14:textId="77777777" w:rsidR="0075491C" w:rsidRDefault="0075491C">
            <w:pPr>
              <w:pStyle w:val="aff5"/>
            </w:pPr>
          </w:p>
        </w:tc>
      </w:tr>
      <w:tr w:rsidR="0075491C" w14:paraId="7E1AC5F0" w14:textId="77777777">
        <w:trPr>
          <w:trHeight w:val="28"/>
        </w:trPr>
        <w:tc>
          <w:tcPr>
            <w:tcW w:w="1101" w:type="dxa"/>
            <w:vAlign w:val="center"/>
          </w:tcPr>
          <w:p w14:paraId="0CD54D44" w14:textId="77777777" w:rsidR="0075491C" w:rsidRDefault="00522DEE">
            <w:pPr>
              <w:pStyle w:val="aff6"/>
            </w:pPr>
            <w:r>
              <w:rPr>
                <w:rFonts w:hint="eastAsia"/>
              </w:rPr>
              <w:t>10.1</w:t>
            </w:r>
          </w:p>
        </w:tc>
        <w:tc>
          <w:tcPr>
            <w:tcW w:w="1842" w:type="dxa"/>
            <w:vAlign w:val="center"/>
          </w:tcPr>
          <w:p w14:paraId="6E01F215" w14:textId="77777777" w:rsidR="0075491C" w:rsidRDefault="00522DEE">
            <w:pPr>
              <w:pStyle w:val="aff6"/>
            </w:pPr>
            <w:proofErr w:type="spellStart"/>
            <w:r>
              <w:rPr>
                <w:rFonts w:hint="eastAsia"/>
              </w:rPr>
              <w:t>招标组织方式</w:t>
            </w:r>
            <w:proofErr w:type="spellEnd"/>
          </w:p>
        </w:tc>
        <w:tc>
          <w:tcPr>
            <w:tcW w:w="6853" w:type="dxa"/>
          </w:tcPr>
          <w:p w14:paraId="5BB0FB4D" w14:textId="77777777" w:rsidR="0075491C" w:rsidRDefault="00522DEE">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2FA59390" w14:textId="77777777" w:rsidR="0075491C" w:rsidRDefault="00522DEE">
            <w:pPr>
              <w:spacing w:line="276" w:lineRule="auto"/>
              <w:ind w:firstLineChars="0" w:firstLine="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75491C" w14:paraId="09CA3D42" w14:textId="77777777">
        <w:trPr>
          <w:trHeight w:val="28"/>
        </w:trPr>
        <w:tc>
          <w:tcPr>
            <w:tcW w:w="1101" w:type="dxa"/>
            <w:vAlign w:val="center"/>
          </w:tcPr>
          <w:p w14:paraId="64288517" w14:textId="77777777" w:rsidR="0075491C" w:rsidRDefault="00522DEE">
            <w:pPr>
              <w:pStyle w:val="aff6"/>
            </w:pPr>
            <w:r>
              <w:rPr>
                <w:rFonts w:hint="eastAsia"/>
              </w:rPr>
              <w:t>10.2</w:t>
            </w:r>
          </w:p>
        </w:tc>
        <w:tc>
          <w:tcPr>
            <w:tcW w:w="1842" w:type="dxa"/>
            <w:vAlign w:val="center"/>
          </w:tcPr>
          <w:p w14:paraId="0186BBC5" w14:textId="77777777" w:rsidR="0075491C" w:rsidRDefault="00522DEE">
            <w:pPr>
              <w:pStyle w:val="aff6"/>
            </w:pPr>
            <w:r>
              <w:rPr>
                <w:rFonts w:hint="eastAsia"/>
                <w:lang w:eastAsia="zh-CN"/>
              </w:rPr>
              <w:t>招标代理服务费</w:t>
            </w:r>
          </w:p>
        </w:tc>
        <w:tc>
          <w:tcPr>
            <w:tcW w:w="6853" w:type="dxa"/>
            <w:vAlign w:val="center"/>
          </w:tcPr>
          <w:p w14:paraId="28DE2413" w14:textId="77777777" w:rsidR="0075491C" w:rsidRDefault="00522DEE">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14:paraId="6D1AA685" w14:textId="77777777" w:rsidR="0075491C" w:rsidRDefault="00522DEE">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14:paraId="32733BCF" w14:textId="77777777" w:rsidR="0075491C" w:rsidRDefault="00522DEE">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75491C" w14:paraId="6D679834" w14:textId="77777777">
        <w:trPr>
          <w:trHeight w:val="28"/>
        </w:trPr>
        <w:tc>
          <w:tcPr>
            <w:tcW w:w="1101" w:type="dxa"/>
            <w:vAlign w:val="center"/>
          </w:tcPr>
          <w:p w14:paraId="2E9CC446" w14:textId="77777777" w:rsidR="0075491C" w:rsidRDefault="00522DEE">
            <w:pPr>
              <w:pStyle w:val="aff6"/>
              <w:rPr>
                <w:lang w:eastAsia="zh-CN"/>
              </w:rPr>
            </w:pPr>
            <w:r>
              <w:rPr>
                <w:rFonts w:hint="eastAsia"/>
              </w:rPr>
              <w:t>10.</w:t>
            </w:r>
            <w:r>
              <w:rPr>
                <w:rFonts w:hint="eastAsia"/>
                <w:lang w:eastAsia="zh-CN"/>
              </w:rPr>
              <w:t>3</w:t>
            </w:r>
          </w:p>
        </w:tc>
        <w:tc>
          <w:tcPr>
            <w:tcW w:w="1842" w:type="dxa"/>
            <w:vAlign w:val="center"/>
          </w:tcPr>
          <w:p w14:paraId="4F228D37" w14:textId="77777777" w:rsidR="0075491C" w:rsidRDefault="00522DEE">
            <w:pPr>
              <w:pStyle w:val="aff6"/>
            </w:pPr>
            <w:proofErr w:type="spellStart"/>
            <w:r>
              <w:rPr>
                <w:rFonts w:hint="eastAsia"/>
              </w:rPr>
              <w:t>招标文件解释权</w:t>
            </w:r>
            <w:proofErr w:type="spellEnd"/>
          </w:p>
        </w:tc>
        <w:tc>
          <w:tcPr>
            <w:tcW w:w="6853" w:type="dxa"/>
            <w:vAlign w:val="center"/>
          </w:tcPr>
          <w:p w14:paraId="7B90645F" w14:textId="77777777" w:rsidR="0075491C" w:rsidRDefault="00522DEE">
            <w:pPr>
              <w:pStyle w:val="aff5"/>
              <w:rPr>
                <w:lang w:eastAsia="zh-CN"/>
              </w:rPr>
            </w:pPr>
            <w:r>
              <w:rPr>
                <w:rFonts w:hint="eastAsia"/>
                <w:lang w:eastAsia="zh-CN"/>
              </w:rPr>
              <w:t>招标人拥有本套招标文件最终解释权</w:t>
            </w:r>
          </w:p>
        </w:tc>
      </w:tr>
    </w:tbl>
    <w:p w14:paraId="3A47014C" w14:textId="77777777" w:rsidR="0075491C" w:rsidRDefault="00522DEE">
      <w:pPr>
        <w:pStyle w:val="aff4"/>
        <w:rPr>
          <w:lang w:eastAsia="zh-CN"/>
        </w:rPr>
      </w:pPr>
      <w:r>
        <w:rPr>
          <w:lang w:eastAsia="zh-CN"/>
        </w:rPr>
        <w:br w:type="page"/>
      </w:r>
      <w:bookmarkStart w:id="61" w:name="_Toc169254299"/>
      <w:r>
        <w:rPr>
          <w:lang w:eastAsia="zh-CN"/>
        </w:rPr>
        <w:lastRenderedPageBreak/>
        <w:t xml:space="preserve">1. </w:t>
      </w:r>
      <w:r>
        <w:rPr>
          <w:lang w:eastAsia="zh-CN"/>
        </w:rPr>
        <w:t>总则</w:t>
      </w:r>
      <w:bookmarkEnd w:id="14"/>
      <w:bookmarkEnd w:id="61"/>
    </w:p>
    <w:p w14:paraId="51098492" w14:textId="77777777" w:rsidR="0075491C" w:rsidRDefault="00522DEE">
      <w:pPr>
        <w:pStyle w:val="aff8"/>
      </w:pPr>
      <w:bookmarkStart w:id="62" w:name="_Toc169254300"/>
      <w:bookmarkStart w:id="63" w:name="_Toc11609404"/>
      <w:r>
        <w:t xml:space="preserve">1.1 </w:t>
      </w:r>
      <w:r>
        <w:t>招标项目概况</w:t>
      </w:r>
      <w:bookmarkEnd w:id="62"/>
      <w:bookmarkEnd w:id="63"/>
    </w:p>
    <w:p w14:paraId="752FA536" w14:textId="77777777" w:rsidR="0075491C" w:rsidRDefault="00522DEE">
      <w:pPr>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3FE1F018" w14:textId="77777777" w:rsidR="0075491C" w:rsidRDefault="00522DEE">
      <w:pPr>
        <w:ind w:firstLine="444"/>
        <w:rPr>
          <w:lang w:eastAsia="zh-CN"/>
        </w:rPr>
      </w:pPr>
      <w:r>
        <w:rPr>
          <w:lang w:eastAsia="zh-CN"/>
        </w:rPr>
        <w:t xml:space="preserve">1.1.2 </w:t>
      </w:r>
      <w:r>
        <w:rPr>
          <w:lang w:eastAsia="zh-CN"/>
        </w:rPr>
        <w:t>招标人：见投标人须知前附表。</w:t>
      </w:r>
    </w:p>
    <w:p w14:paraId="59C49CB6" w14:textId="77777777" w:rsidR="0075491C" w:rsidRDefault="00522DEE">
      <w:pPr>
        <w:ind w:firstLine="444"/>
        <w:rPr>
          <w:lang w:eastAsia="zh-CN"/>
        </w:rPr>
      </w:pPr>
      <w:r>
        <w:rPr>
          <w:lang w:eastAsia="zh-CN"/>
        </w:rPr>
        <w:t xml:space="preserve">1.1.3 </w:t>
      </w:r>
      <w:r>
        <w:rPr>
          <w:lang w:eastAsia="zh-CN"/>
        </w:rPr>
        <w:t>招标代理机构：见投标人须知前附表。</w:t>
      </w:r>
    </w:p>
    <w:p w14:paraId="66BCE3B5" w14:textId="77777777" w:rsidR="0075491C" w:rsidRDefault="00522DEE">
      <w:pPr>
        <w:ind w:firstLine="444"/>
        <w:rPr>
          <w:lang w:eastAsia="zh-CN"/>
        </w:rPr>
      </w:pPr>
      <w:r>
        <w:rPr>
          <w:lang w:eastAsia="zh-CN"/>
        </w:rPr>
        <w:t xml:space="preserve">1.1.4 </w:t>
      </w:r>
      <w:r>
        <w:rPr>
          <w:lang w:eastAsia="zh-CN"/>
        </w:rPr>
        <w:t>招标项目名称：见投标人须知前附表。</w:t>
      </w:r>
    </w:p>
    <w:p w14:paraId="77787EAD" w14:textId="77777777" w:rsidR="0075491C" w:rsidRDefault="00522DEE">
      <w:pPr>
        <w:ind w:firstLine="444"/>
        <w:rPr>
          <w:lang w:eastAsia="zh-CN"/>
        </w:rPr>
      </w:pPr>
      <w:r>
        <w:rPr>
          <w:lang w:eastAsia="zh-CN"/>
        </w:rPr>
        <w:t xml:space="preserve">1.1.5 </w:t>
      </w:r>
      <w:r>
        <w:rPr>
          <w:lang w:eastAsia="zh-CN"/>
        </w:rPr>
        <w:t>工程项目名称：即招标项目所属的工程建设项目，见投标人须知前附表。</w:t>
      </w:r>
    </w:p>
    <w:p w14:paraId="64A0B093" w14:textId="77777777" w:rsidR="0075491C" w:rsidRDefault="00522DEE">
      <w:pPr>
        <w:pStyle w:val="aff8"/>
      </w:pPr>
      <w:bookmarkStart w:id="64" w:name="_Toc11609405"/>
      <w:bookmarkStart w:id="65" w:name="_Toc169254301"/>
      <w:r>
        <w:t xml:space="preserve">1.2 </w:t>
      </w:r>
      <w:r>
        <w:t>招标项目的资金来源和落实情况</w:t>
      </w:r>
      <w:bookmarkEnd w:id="64"/>
      <w:bookmarkEnd w:id="65"/>
    </w:p>
    <w:p w14:paraId="03A2EFD1" w14:textId="77777777" w:rsidR="0075491C" w:rsidRDefault="00522DEE">
      <w:pPr>
        <w:ind w:firstLine="444"/>
        <w:rPr>
          <w:lang w:eastAsia="zh-CN"/>
        </w:rPr>
      </w:pPr>
      <w:r>
        <w:rPr>
          <w:lang w:eastAsia="zh-CN"/>
        </w:rPr>
        <w:t xml:space="preserve">1.2.1 </w:t>
      </w:r>
      <w:r>
        <w:rPr>
          <w:lang w:eastAsia="zh-CN"/>
        </w:rPr>
        <w:t>资金来源及比例：见投标人须知前附表。</w:t>
      </w:r>
    </w:p>
    <w:p w14:paraId="1CD6D46F" w14:textId="77777777" w:rsidR="0075491C" w:rsidRDefault="00522DEE">
      <w:pPr>
        <w:ind w:firstLine="444"/>
        <w:rPr>
          <w:lang w:eastAsia="zh-CN"/>
        </w:rPr>
      </w:pPr>
      <w:r>
        <w:rPr>
          <w:lang w:eastAsia="zh-CN"/>
        </w:rPr>
        <w:t xml:space="preserve">1.2.2 </w:t>
      </w:r>
      <w:r>
        <w:rPr>
          <w:lang w:eastAsia="zh-CN"/>
        </w:rPr>
        <w:t>资金落实情况：见投标人须知前附表。</w:t>
      </w:r>
    </w:p>
    <w:p w14:paraId="78A05FF1" w14:textId="77777777" w:rsidR="0075491C" w:rsidRDefault="00522DEE">
      <w:pPr>
        <w:pStyle w:val="aff8"/>
      </w:pPr>
      <w:bookmarkStart w:id="66" w:name="_Toc169254302"/>
      <w:bookmarkStart w:id="67" w:name="_Toc11609406"/>
      <w:r>
        <w:t xml:space="preserve">1.3 </w:t>
      </w:r>
      <w:r>
        <w:t>招标范围、交货期、交货地点和</w:t>
      </w:r>
      <w:r>
        <w:rPr>
          <w:rFonts w:hint="eastAsia"/>
        </w:rPr>
        <w:t>技术性能指标</w:t>
      </w:r>
      <w:bookmarkEnd w:id="66"/>
      <w:bookmarkEnd w:id="67"/>
    </w:p>
    <w:p w14:paraId="3B8D948A" w14:textId="77777777" w:rsidR="0075491C" w:rsidRDefault="00522DEE">
      <w:pPr>
        <w:ind w:firstLine="444"/>
        <w:rPr>
          <w:lang w:eastAsia="zh-CN"/>
        </w:rPr>
      </w:pPr>
      <w:r>
        <w:rPr>
          <w:lang w:eastAsia="zh-CN"/>
        </w:rPr>
        <w:t xml:space="preserve">1.3.1 </w:t>
      </w:r>
      <w:r>
        <w:rPr>
          <w:lang w:eastAsia="zh-CN"/>
        </w:rPr>
        <w:t>招标范围：见投标人须知前附表。</w:t>
      </w:r>
    </w:p>
    <w:p w14:paraId="418852DE" w14:textId="77777777" w:rsidR="0075491C" w:rsidRDefault="00522DEE">
      <w:pPr>
        <w:ind w:firstLine="444"/>
        <w:rPr>
          <w:lang w:eastAsia="zh-CN"/>
        </w:rPr>
      </w:pPr>
      <w:r>
        <w:rPr>
          <w:lang w:eastAsia="zh-CN"/>
        </w:rPr>
        <w:t xml:space="preserve">1.3.2 </w:t>
      </w:r>
      <w:r>
        <w:rPr>
          <w:lang w:eastAsia="zh-CN"/>
        </w:rPr>
        <w:t>交货期：见投标人须知前附表。</w:t>
      </w:r>
    </w:p>
    <w:p w14:paraId="25DFD53C" w14:textId="77777777" w:rsidR="0075491C" w:rsidRDefault="00522DEE">
      <w:pPr>
        <w:ind w:firstLine="444"/>
        <w:rPr>
          <w:lang w:eastAsia="zh-CN"/>
        </w:rPr>
      </w:pPr>
      <w:r>
        <w:rPr>
          <w:lang w:eastAsia="zh-CN"/>
        </w:rPr>
        <w:t xml:space="preserve">1.3.3 </w:t>
      </w:r>
      <w:r>
        <w:rPr>
          <w:lang w:eastAsia="zh-CN"/>
        </w:rPr>
        <w:t>交货地点：见投标人须知前附表。</w:t>
      </w:r>
    </w:p>
    <w:p w14:paraId="17041652" w14:textId="77777777" w:rsidR="0075491C" w:rsidRDefault="00522DEE">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2D9121F" w14:textId="77777777" w:rsidR="0075491C" w:rsidRDefault="00522DEE">
      <w:pPr>
        <w:pStyle w:val="aff8"/>
      </w:pPr>
      <w:bookmarkStart w:id="68" w:name="_Toc11609407"/>
      <w:bookmarkStart w:id="69" w:name="_Toc169254303"/>
      <w:r>
        <w:t xml:space="preserve">1.4 </w:t>
      </w:r>
      <w:r>
        <w:t>投标人资格要求</w:t>
      </w:r>
      <w:bookmarkEnd w:id="68"/>
      <w:bookmarkEnd w:id="69"/>
    </w:p>
    <w:p w14:paraId="2C98E9EF" w14:textId="77777777" w:rsidR="0075491C" w:rsidRDefault="00522DEE">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015331EC" w14:textId="77777777" w:rsidR="0075491C" w:rsidRDefault="00522DEE">
      <w:pPr>
        <w:ind w:firstLine="444"/>
        <w:rPr>
          <w:lang w:eastAsia="zh-CN"/>
        </w:rPr>
      </w:pPr>
      <w:r>
        <w:rPr>
          <w:lang w:eastAsia="zh-CN"/>
        </w:rPr>
        <w:t>（</w:t>
      </w:r>
      <w:r>
        <w:rPr>
          <w:lang w:eastAsia="zh-CN"/>
        </w:rPr>
        <w:t>1</w:t>
      </w:r>
      <w:r>
        <w:rPr>
          <w:lang w:eastAsia="zh-CN"/>
        </w:rPr>
        <w:t>）资质要求：见投标人须知前附表；</w:t>
      </w:r>
    </w:p>
    <w:p w14:paraId="6FAED1C5" w14:textId="77777777" w:rsidR="0075491C" w:rsidRDefault="00522DEE">
      <w:pPr>
        <w:ind w:firstLine="444"/>
        <w:rPr>
          <w:lang w:eastAsia="zh-CN"/>
        </w:rPr>
      </w:pPr>
      <w:r>
        <w:rPr>
          <w:lang w:eastAsia="zh-CN"/>
        </w:rPr>
        <w:t>（</w:t>
      </w:r>
      <w:r>
        <w:rPr>
          <w:lang w:eastAsia="zh-CN"/>
        </w:rPr>
        <w:t>2</w:t>
      </w:r>
      <w:r>
        <w:rPr>
          <w:lang w:eastAsia="zh-CN"/>
        </w:rPr>
        <w:t>）财务要求：见投标人须知前附表；</w:t>
      </w:r>
    </w:p>
    <w:p w14:paraId="20B264C3" w14:textId="77777777" w:rsidR="0075491C" w:rsidRDefault="00522DEE">
      <w:pPr>
        <w:ind w:firstLine="444"/>
        <w:rPr>
          <w:lang w:eastAsia="zh-CN"/>
        </w:rPr>
      </w:pPr>
      <w:r>
        <w:rPr>
          <w:lang w:eastAsia="zh-CN"/>
        </w:rPr>
        <w:t>（</w:t>
      </w:r>
      <w:r>
        <w:rPr>
          <w:lang w:eastAsia="zh-CN"/>
        </w:rPr>
        <w:t>3</w:t>
      </w:r>
      <w:r>
        <w:rPr>
          <w:lang w:eastAsia="zh-CN"/>
        </w:rPr>
        <w:t>）业绩要求：见投标人须知前附表；</w:t>
      </w:r>
    </w:p>
    <w:p w14:paraId="76D044F5" w14:textId="77777777" w:rsidR="0075491C" w:rsidRDefault="00522DEE">
      <w:pPr>
        <w:ind w:firstLine="444"/>
        <w:rPr>
          <w:lang w:eastAsia="zh-CN"/>
        </w:rPr>
      </w:pPr>
      <w:r>
        <w:rPr>
          <w:lang w:eastAsia="zh-CN"/>
        </w:rPr>
        <w:t>（</w:t>
      </w:r>
      <w:r>
        <w:rPr>
          <w:lang w:eastAsia="zh-CN"/>
        </w:rPr>
        <w:t>4</w:t>
      </w:r>
      <w:r>
        <w:rPr>
          <w:lang w:eastAsia="zh-CN"/>
        </w:rPr>
        <w:t>）信誉要求：见投标人须知前附表；</w:t>
      </w:r>
    </w:p>
    <w:p w14:paraId="2EF26D15" w14:textId="77777777" w:rsidR="0075491C" w:rsidRDefault="00522DEE">
      <w:pPr>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254F7EB2" w14:textId="77777777" w:rsidR="0075491C" w:rsidRDefault="00522DEE">
      <w:pPr>
        <w:ind w:firstLine="444"/>
        <w:rPr>
          <w:lang w:eastAsia="zh-CN"/>
        </w:rPr>
      </w:pPr>
      <w:r>
        <w:rPr>
          <w:lang w:eastAsia="zh-CN"/>
        </w:rPr>
        <w:t>需要提交的相关证明材料见本章第</w:t>
      </w:r>
      <w:r>
        <w:rPr>
          <w:lang w:eastAsia="zh-CN"/>
        </w:rPr>
        <w:t>3.5</w:t>
      </w:r>
      <w:r>
        <w:rPr>
          <w:lang w:eastAsia="zh-CN"/>
        </w:rPr>
        <w:t>款的规定。</w:t>
      </w:r>
    </w:p>
    <w:p w14:paraId="75BC31C0" w14:textId="77777777" w:rsidR="0075491C" w:rsidRDefault="00522DEE">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4FCD90B4" w14:textId="77777777" w:rsidR="0075491C" w:rsidRDefault="00522DEE">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1C353045" w14:textId="77777777" w:rsidR="0075491C" w:rsidRDefault="00522DEE">
      <w:pPr>
        <w:ind w:firstLine="444"/>
        <w:rPr>
          <w:lang w:eastAsia="zh-CN"/>
        </w:rPr>
      </w:pPr>
      <w:r>
        <w:rPr>
          <w:lang w:eastAsia="zh-CN"/>
        </w:rPr>
        <w:t>（</w:t>
      </w:r>
      <w:r>
        <w:rPr>
          <w:lang w:eastAsia="zh-CN"/>
        </w:rPr>
        <w:t>2</w:t>
      </w:r>
      <w:r>
        <w:rPr>
          <w:lang w:eastAsia="zh-CN"/>
        </w:rPr>
        <w:t>）由同一专业的单位组成的联合体，按照资质等级较低的单位确定资质等级；</w:t>
      </w:r>
    </w:p>
    <w:p w14:paraId="3F89899A" w14:textId="77777777" w:rsidR="0075491C" w:rsidRDefault="00522DEE">
      <w:pPr>
        <w:ind w:firstLine="444"/>
        <w:rPr>
          <w:lang w:eastAsia="zh-CN"/>
        </w:rPr>
      </w:pPr>
      <w:r>
        <w:rPr>
          <w:lang w:eastAsia="zh-CN"/>
        </w:rPr>
        <w:t>（</w:t>
      </w:r>
      <w:r>
        <w:rPr>
          <w:lang w:eastAsia="zh-CN"/>
        </w:rPr>
        <w:t>3</w:t>
      </w:r>
      <w:r>
        <w:rPr>
          <w:lang w:eastAsia="zh-CN"/>
        </w:rPr>
        <w:t>）联合体各方不得再以自己名义单独或参加其他联合体在本招标项目中投标，否则各相关投标均无效。</w:t>
      </w:r>
    </w:p>
    <w:p w14:paraId="1A70BE2D" w14:textId="77777777" w:rsidR="0075491C" w:rsidRDefault="00522DEE">
      <w:pPr>
        <w:ind w:firstLine="444"/>
        <w:rPr>
          <w:szCs w:val="21"/>
          <w:lang w:eastAsia="zh-CN"/>
        </w:rPr>
      </w:pPr>
      <w:r>
        <w:rPr>
          <w:szCs w:val="21"/>
          <w:lang w:eastAsia="zh-CN"/>
        </w:rPr>
        <w:lastRenderedPageBreak/>
        <w:t xml:space="preserve">1.4.3 </w:t>
      </w:r>
      <w:r>
        <w:rPr>
          <w:szCs w:val="21"/>
          <w:lang w:eastAsia="zh-CN"/>
        </w:rPr>
        <w:t>投标人不得存在下列情形之一：</w:t>
      </w:r>
    </w:p>
    <w:p w14:paraId="723C8708" w14:textId="77777777" w:rsidR="0075491C" w:rsidRDefault="00522DEE">
      <w:pPr>
        <w:ind w:firstLine="444"/>
        <w:rPr>
          <w:szCs w:val="21"/>
          <w:lang w:eastAsia="zh-CN"/>
        </w:rPr>
      </w:pPr>
      <w:r>
        <w:rPr>
          <w:szCs w:val="21"/>
          <w:lang w:eastAsia="zh-CN"/>
        </w:rPr>
        <w:t>（</w:t>
      </w:r>
      <w:r>
        <w:rPr>
          <w:szCs w:val="21"/>
          <w:lang w:eastAsia="zh-CN"/>
        </w:rPr>
        <w:t>1</w:t>
      </w:r>
      <w:r>
        <w:rPr>
          <w:szCs w:val="21"/>
          <w:lang w:eastAsia="zh-CN"/>
        </w:rPr>
        <w:t>）与招标人存在利害关系且可能影响招标公正性；</w:t>
      </w:r>
    </w:p>
    <w:p w14:paraId="17153113" w14:textId="77777777" w:rsidR="0075491C" w:rsidRDefault="00522DEE">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14:paraId="2308606C" w14:textId="77777777" w:rsidR="0075491C" w:rsidRDefault="00522DEE">
      <w:pPr>
        <w:ind w:firstLine="444"/>
        <w:rPr>
          <w:szCs w:val="21"/>
          <w:lang w:eastAsia="zh-CN"/>
        </w:rPr>
      </w:pPr>
      <w:r>
        <w:rPr>
          <w:szCs w:val="21"/>
          <w:lang w:eastAsia="zh-CN"/>
        </w:rPr>
        <w:t>（</w:t>
      </w:r>
      <w:r>
        <w:rPr>
          <w:szCs w:val="21"/>
          <w:lang w:eastAsia="zh-CN"/>
        </w:rPr>
        <w:t>3</w:t>
      </w:r>
      <w:r>
        <w:rPr>
          <w:szCs w:val="21"/>
          <w:lang w:eastAsia="zh-CN"/>
        </w:rPr>
        <w:t>）与本招标项目的其他投标人存在控股、管理关系；</w:t>
      </w:r>
    </w:p>
    <w:p w14:paraId="1367E3C2" w14:textId="77777777" w:rsidR="0075491C" w:rsidRDefault="00522DEE">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14:paraId="139938C2" w14:textId="77777777" w:rsidR="0075491C" w:rsidRDefault="00522DEE">
      <w:pPr>
        <w:ind w:firstLine="444"/>
        <w:rPr>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14:paraId="7823358D" w14:textId="77777777" w:rsidR="0075491C" w:rsidRDefault="00522DEE">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14:paraId="79CA6292" w14:textId="77777777" w:rsidR="0075491C" w:rsidRDefault="00522DEE">
      <w:pPr>
        <w:ind w:firstLine="444"/>
        <w:rPr>
          <w:szCs w:val="21"/>
          <w:lang w:eastAsia="zh-CN"/>
        </w:rPr>
      </w:pPr>
      <w:r>
        <w:rPr>
          <w:szCs w:val="21"/>
          <w:lang w:eastAsia="zh-CN"/>
        </w:rPr>
        <w:t>（</w:t>
      </w:r>
      <w:r>
        <w:rPr>
          <w:szCs w:val="21"/>
          <w:lang w:eastAsia="zh-CN"/>
        </w:rPr>
        <w:t>7</w:t>
      </w:r>
      <w:r>
        <w:rPr>
          <w:szCs w:val="21"/>
          <w:lang w:eastAsia="zh-CN"/>
        </w:rPr>
        <w:t>）为本招标项目的代建人；</w:t>
      </w:r>
    </w:p>
    <w:p w14:paraId="64348115" w14:textId="77777777" w:rsidR="0075491C" w:rsidRDefault="00522DEE">
      <w:pPr>
        <w:ind w:firstLine="444"/>
        <w:rPr>
          <w:szCs w:val="21"/>
          <w:lang w:eastAsia="zh-CN"/>
        </w:rPr>
      </w:pPr>
      <w:r>
        <w:rPr>
          <w:szCs w:val="21"/>
          <w:lang w:eastAsia="zh-CN"/>
        </w:rPr>
        <w:t>（</w:t>
      </w:r>
      <w:r>
        <w:rPr>
          <w:szCs w:val="21"/>
          <w:lang w:eastAsia="zh-CN"/>
        </w:rPr>
        <w:t>8</w:t>
      </w:r>
      <w:r>
        <w:rPr>
          <w:szCs w:val="21"/>
          <w:lang w:eastAsia="zh-CN"/>
        </w:rPr>
        <w:t>）为本招标项目的招标代理机构；</w:t>
      </w:r>
    </w:p>
    <w:p w14:paraId="4D49012F" w14:textId="77777777" w:rsidR="0075491C" w:rsidRDefault="00522DEE">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4BF39E6" w14:textId="77777777" w:rsidR="0075491C" w:rsidRDefault="00522DEE">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71CED85" w14:textId="77777777" w:rsidR="0075491C" w:rsidRDefault="00522DEE">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14:paraId="6BD0CD4C" w14:textId="77777777" w:rsidR="0075491C" w:rsidRDefault="00522DEE">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460CF79" w14:textId="77777777" w:rsidR="0075491C" w:rsidRDefault="00522DEE">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14:paraId="51044054" w14:textId="77777777" w:rsidR="0075491C" w:rsidRDefault="00522DEE">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14:paraId="2B24BB85" w14:textId="77777777" w:rsidR="0075491C" w:rsidRDefault="00522DEE">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）被工商行政管理机关在全国企业信用信息公示系统中列入严重违法失信企业名单；</w:t>
      </w:r>
    </w:p>
    <w:p w14:paraId="3B3AB176" w14:textId="77777777" w:rsidR="0075491C" w:rsidRDefault="00522DEE">
      <w:pPr>
        <w:ind w:firstLine="444"/>
        <w:rPr>
          <w:szCs w:val="21"/>
        </w:rPr>
      </w:pPr>
      <w:r>
        <w:rPr>
          <w:szCs w:val="21"/>
        </w:rPr>
        <w:t>（</w:t>
      </w:r>
      <w:r>
        <w:rPr>
          <w:szCs w:val="21"/>
        </w:rPr>
        <w:t>16</w:t>
      </w:r>
      <w:r>
        <w:rPr>
          <w:szCs w:val="21"/>
        </w:rPr>
        <w:t>）被最高人民法院在</w:t>
      </w:r>
      <w:r>
        <w:rPr>
          <w:szCs w:val="21"/>
        </w:rPr>
        <w:t>“</w:t>
      </w:r>
      <w:r>
        <w:rPr>
          <w:szCs w:val="21"/>
        </w:rPr>
        <w:t>信用中国</w:t>
      </w:r>
      <w:r>
        <w:rPr>
          <w:szCs w:val="21"/>
        </w:rPr>
        <w:t>”</w:t>
      </w:r>
      <w:r>
        <w:rPr>
          <w:szCs w:val="21"/>
        </w:rPr>
        <w:t>网站（</w:t>
      </w:r>
      <w:r>
        <w:rPr>
          <w:szCs w:val="21"/>
        </w:rPr>
        <w:t>www.creditchina.gov.cn</w:t>
      </w:r>
      <w:r>
        <w:rPr>
          <w:szCs w:val="21"/>
        </w:rPr>
        <w:t>）或各级信用信息共享平台中列入失信被执行人名单；</w:t>
      </w:r>
    </w:p>
    <w:p w14:paraId="55B6D508" w14:textId="77777777" w:rsidR="0075491C" w:rsidRDefault="00522DEE">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62177397" w14:textId="77777777" w:rsidR="0075491C" w:rsidRDefault="00522DEE">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14:paraId="38BA3FF9" w14:textId="77777777" w:rsidR="0075491C" w:rsidRDefault="00522DEE">
      <w:pPr>
        <w:pStyle w:val="aff8"/>
      </w:pPr>
      <w:bookmarkStart w:id="70" w:name="_Toc11609408"/>
      <w:bookmarkStart w:id="71" w:name="_Toc169254304"/>
      <w:r>
        <w:t xml:space="preserve">1.5 </w:t>
      </w:r>
      <w:r>
        <w:rPr>
          <w:rFonts w:hint="eastAsia"/>
        </w:rPr>
        <w:t>费用承担</w:t>
      </w:r>
      <w:bookmarkEnd w:id="70"/>
      <w:bookmarkEnd w:id="71"/>
    </w:p>
    <w:p w14:paraId="5C34FE4F" w14:textId="77777777" w:rsidR="0075491C" w:rsidRDefault="00522DEE">
      <w:pPr>
        <w:ind w:firstLine="444"/>
        <w:rPr>
          <w:lang w:eastAsia="zh-CN"/>
        </w:rPr>
      </w:pPr>
      <w:r>
        <w:rPr>
          <w:lang w:eastAsia="zh-CN"/>
        </w:rPr>
        <w:t>投标人准备和参加投标活动发生的费用自理。</w:t>
      </w:r>
    </w:p>
    <w:p w14:paraId="780D0825" w14:textId="77777777" w:rsidR="0075491C" w:rsidRDefault="00522DEE">
      <w:pPr>
        <w:pStyle w:val="aff8"/>
      </w:pPr>
      <w:bookmarkStart w:id="72" w:name="_Toc11609409"/>
      <w:bookmarkStart w:id="73" w:name="_Toc169254305"/>
      <w:r>
        <w:t xml:space="preserve">1.6 </w:t>
      </w:r>
      <w:r>
        <w:rPr>
          <w:rFonts w:hint="eastAsia"/>
        </w:rPr>
        <w:t>保密</w:t>
      </w:r>
      <w:bookmarkEnd w:id="72"/>
      <w:bookmarkEnd w:id="73"/>
    </w:p>
    <w:p w14:paraId="26FE5F6A" w14:textId="77777777" w:rsidR="0075491C" w:rsidRDefault="00522DEE">
      <w:pPr>
        <w:ind w:firstLine="444"/>
        <w:rPr>
          <w:lang w:eastAsia="zh-CN"/>
        </w:rPr>
      </w:pPr>
      <w:r>
        <w:rPr>
          <w:lang w:eastAsia="zh-CN"/>
        </w:rPr>
        <w:t>参与招标投标活动的各方应对招标文件和投标文件中</w:t>
      </w:r>
      <w:bookmarkStart w:id="74" w:name="_Toc352691477"/>
      <w:bookmarkStart w:id="75" w:name="_Toc361508589"/>
      <w:bookmarkStart w:id="76" w:name="_Toc369531519"/>
      <w:bookmarkStart w:id="77" w:name="_Toc5326"/>
      <w:bookmarkStart w:id="78" w:name="_Toc384308214"/>
      <w:r>
        <w:rPr>
          <w:lang w:eastAsia="zh-CN"/>
        </w:rPr>
        <w:t>的商业和技术等秘密保密</w:t>
      </w:r>
      <w:bookmarkEnd w:id="74"/>
      <w:bookmarkEnd w:id="75"/>
      <w:bookmarkEnd w:id="76"/>
      <w:bookmarkEnd w:id="77"/>
      <w:bookmarkEnd w:id="78"/>
      <w:r>
        <w:rPr>
          <w:lang w:eastAsia="zh-CN"/>
        </w:rPr>
        <w:t>，否则应承担相应的法律责任。</w:t>
      </w:r>
    </w:p>
    <w:p w14:paraId="079F359C" w14:textId="77777777" w:rsidR="0075491C" w:rsidRDefault="00522DEE">
      <w:pPr>
        <w:pStyle w:val="aff8"/>
      </w:pPr>
      <w:bookmarkStart w:id="79" w:name="_Toc169254306"/>
      <w:bookmarkStart w:id="80" w:name="_Toc11609410"/>
      <w:r>
        <w:t xml:space="preserve">1.7 </w:t>
      </w:r>
      <w:r>
        <w:t>语言文字</w:t>
      </w:r>
      <w:bookmarkEnd w:id="79"/>
      <w:bookmarkEnd w:id="80"/>
    </w:p>
    <w:p w14:paraId="01D85BD2" w14:textId="77777777" w:rsidR="0075491C" w:rsidRDefault="00522DEE">
      <w:pPr>
        <w:ind w:firstLine="444"/>
        <w:rPr>
          <w:lang w:eastAsia="zh-CN"/>
        </w:rPr>
      </w:pPr>
      <w:r>
        <w:rPr>
          <w:lang w:eastAsia="zh-CN"/>
        </w:rPr>
        <w:t>招标投标文件使用的语言文字为中文。专用术语使用外文的，应附有中文注释。</w:t>
      </w:r>
    </w:p>
    <w:p w14:paraId="644738F7" w14:textId="77777777" w:rsidR="0075491C" w:rsidRDefault="00522DEE">
      <w:pPr>
        <w:pStyle w:val="aff8"/>
      </w:pPr>
      <w:bookmarkStart w:id="81" w:name="_Toc11609411"/>
      <w:bookmarkStart w:id="82" w:name="_Toc169254307"/>
      <w:r>
        <w:lastRenderedPageBreak/>
        <w:t xml:space="preserve">1.8 </w:t>
      </w:r>
      <w:r>
        <w:t>计量单位</w:t>
      </w:r>
      <w:bookmarkEnd w:id="81"/>
      <w:bookmarkEnd w:id="82"/>
    </w:p>
    <w:p w14:paraId="1B6145FC" w14:textId="77777777" w:rsidR="0075491C" w:rsidRDefault="00522DEE">
      <w:pPr>
        <w:ind w:firstLine="444"/>
        <w:rPr>
          <w:lang w:eastAsia="zh-CN"/>
        </w:rPr>
      </w:pPr>
      <w:r>
        <w:rPr>
          <w:lang w:eastAsia="zh-CN"/>
        </w:rPr>
        <w:t>所有计量均采用中华人民共和国法定计量单位。</w:t>
      </w:r>
    </w:p>
    <w:p w14:paraId="7DC68E63" w14:textId="77777777" w:rsidR="0075491C" w:rsidRDefault="00522DEE">
      <w:pPr>
        <w:pStyle w:val="aff8"/>
      </w:pPr>
      <w:bookmarkStart w:id="83" w:name="_Toc169254308"/>
      <w:bookmarkStart w:id="84" w:name="_Toc485303284"/>
      <w:bookmarkStart w:id="85" w:name="_Toc11609412"/>
      <w:r>
        <w:t xml:space="preserve">1.9 </w:t>
      </w:r>
      <w:r>
        <w:t>投标预备会</w:t>
      </w:r>
      <w:bookmarkEnd w:id="83"/>
      <w:bookmarkEnd w:id="84"/>
      <w:bookmarkEnd w:id="85"/>
    </w:p>
    <w:p w14:paraId="455174DC" w14:textId="77777777" w:rsidR="0075491C" w:rsidRDefault="00522DEE">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60FCF05D" w14:textId="77777777" w:rsidR="0075491C" w:rsidRDefault="00522DEE">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629E14D2" w14:textId="77777777" w:rsidR="0075491C" w:rsidRDefault="00522DEE">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6591B1D9" w14:textId="77777777" w:rsidR="0075491C" w:rsidRDefault="00522DEE">
      <w:pPr>
        <w:pStyle w:val="aff8"/>
      </w:pPr>
      <w:bookmarkStart w:id="86" w:name="_Toc169254309"/>
      <w:bookmarkStart w:id="87" w:name="_Toc11609413"/>
      <w:r>
        <w:t xml:space="preserve">1.10 </w:t>
      </w:r>
      <w:r>
        <w:t>分包</w:t>
      </w:r>
      <w:bookmarkEnd w:id="86"/>
      <w:bookmarkEnd w:id="87"/>
    </w:p>
    <w:p w14:paraId="2160D1D0" w14:textId="77777777" w:rsidR="0075491C" w:rsidRDefault="00522DEE">
      <w:pPr>
        <w:ind w:firstLine="444"/>
        <w:rPr>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1A5DD555" w14:textId="77777777" w:rsidR="0075491C" w:rsidRDefault="00522DEE">
      <w:pPr>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1CCDDD45" w14:textId="77777777" w:rsidR="0075491C" w:rsidRDefault="00522DEE">
      <w:pPr>
        <w:pStyle w:val="aff8"/>
      </w:pPr>
      <w:bookmarkStart w:id="88" w:name="_Toc11609414"/>
      <w:bookmarkStart w:id="89" w:name="_Toc169254310"/>
      <w:r>
        <w:t xml:space="preserve">1.11 </w:t>
      </w:r>
      <w:r>
        <w:t>响应和偏差</w:t>
      </w:r>
      <w:bookmarkEnd w:id="88"/>
      <w:bookmarkEnd w:id="89"/>
    </w:p>
    <w:p w14:paraId="20AE6D2B" w14:textId="77777777" w:rsidR="0075491C" w:rsidRDefault="00522DEE">
      <w:pPr>
        <w:ind w:firstLine="444"/>
        <w:rPr>
          <w:lang w:eastAsia="zh-CN"/>
        </w:rPr>
      </w:pPr>
      <w:r>
        <w:rPr>
          <w:lang w:eastAsia="zh-CN"/>
        </w:rPr>
        <w:t>1.11.1</w:t>
      </w:r>
      <w:r>
        <w:rPr>
          <w:lang w:eastAsia="zh-CN"/>
        </w:rPr>
        <w:t>投标文件应当对招标文件的实质性要求和条件作出满足性或更有利于招标人的响应，否则，投标人的投标将被否决。实质性要求和条件见投标人须知前附表。</w:t>
      </w:r>
    </w:p>
    <w:p w14:paraId="5E9EE0F0" w14:textId="77777777" w:rsidR="0075491C" w:rsidRDefault="00522DEE">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10283A9F" w14:textId="77777777" w:rsidR="0075491C" w:rsidRDefault="00522DEE">
      <w:pPr>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25D9AA9" w14:textId="77777777" w:rsidR="0075491C" w:rsidRDefault="00522DEE">
      <w:pPr>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C032861" w14:textId="77777777" w:rsidR="0075491C" w:rsidRDefault="00522DEE">
      <w:pPr>
        <w:ind w:firstLine="444"/>
        <w:rPr>
          <w:lang w:eastAsia="zh-CN"/>
        </w:rPr>
      </w:pPr>
      <w:r>
        <w:rPr>
          <w:lang w:eastAsia="zh-CN"/>
        </w:rPr>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7030C2C3" w14:textId="77777777" w:rsidR="0075491C" w:rsidRDefault="00522DEE">
      <w:pPr>
        <w:pStyle w:val="aff4"/>
        <w:rPr>
          <w:rFonts w:hAnsi="方正黑体简体" w:cs="方正黑体简体"/>
          <w:lang w:eastAsia="zh-CN"/>
        </w:rPr>
      </w:pPr>
      <w:bookmarkStart w:id="90" w:name="_Toc169254311"/>
      <w:bookmarkStart w:id="91" w:name="_Toc11609415"/>
      <w:r>
        <w:rPr>
          <w:rFonts w:hAnsi="方正黑体简体" w:cs="方正黑体简体" w:hint="eastAsia"/>
          <w:lang w:eastAsia="zh-CN"/>
        </w:rPr>
        <w:t xml:space="preserve">2. </w:t>
      </w:r>
      <w:r>
        <w:rPr>
          <w:rFonts w:hAnsi="方正黑体简体" w:cs="方正黑体简体" w:hint="eastAsia"/>
          <w:lang w:eastAsia="zh-CN"/>
        </w:rPr>
        <w:t>招标文件</w:t>
      </w:r>
      <w:bookmarkEnd w:id="90"/>
      <w:bookmarkEnd w:id="91"/>
    </w:p>
    <w:p w14:paraId="19ACB584" w14:textId="77777777" w:rsidR="0075491C" w:rsidRDefault="00522DEE">
      <w:pPr>
        <w:pStyle w:val="aff8"/>
      </w:pPr>
      <w:bookmarkStart w:id="92" w:name="_Toc169254312"/>
      <w:bookmarkStart w:id="93" w:name="_Toc11609416"/>
      <w:r>
        <w:t xml:space="preserve">2.1 </w:t>
      </w:r>
      <w:r>
        <w:t>招标文件的组成</w:t>
      </w:r>
      <w:bookmarkEnd w:id="92"/>
      <w:bookmarkEnd w:id="93"/>
    </w:p>
    <w:p w14:paraId="11BC5A67" w14:textId="77777777" w:rsidR="0075491C" w:rsidRDefault="00522DEE">
      <w:pPr>
        <w:ind w:firstLine="444"/>
        <w:rPr>
          <w:lang w:eastAsia="zh-CN"/>
        </w:rPr>
      </w:pPr>
      <w:r>
        <w:rPr>
          <w:lang w:eastAsia="zh-CN"/>
        </w:rPr>
        <w:t>本招标文件包括：</w:t>
      </w:r>
    </w:p>
    <w:p w14:paraId="01E4E5E8" w14:textId="77777777" w:rsidR="0075491C" w:rsidRDefault="00522DEE">
      <w:pPr>
        <w:ind w:firstLine="444"/>
        <w:rPr>
          <w:lang w:eastAsia="zh-CN"/>
        </w:rPr>
      </w:pPr>
      <w:r>
        <w:rPr>
          <w:lang w:eastAsia="zh-CN"/>
        </w:rPr>
        <w:t>（</w:t>
      </w:r>
      <w:r>
        <w:rPr>
          <w:lang w:eastAsia="zh-CN"/>
        </w:rPr>
        <w:t>1</w:t>
      </w:r>
      <w:r>
        <w:rPr>
          <w:lang w:eastAsia="zh-CN"/>
        </w:rPr>
        <w:t>）招标公告（或投标邀请书）；</w:t>
      </w:r>
    </w:p>
    <w:p w14:paraId="4554A982" w14:textId="77777777" w:rsidR="0075491C" w:rsidRDefault="00522DEE">
      <w:pPr>
        <w:ind w:firstLine="444"/>
        <w:rPr>
          <w:lang w:eastAsia="zh-CN"/>
        </w:rPr>
      </w:pPr>
      <w:r>
        <w:rPr>
          <w:lang w:eastAsia="zh-CN"/>
        </w:rPr>
        <w:lastRenderedPageBreak/>
        <w:t>（</w:t>
      </w:r>
      <w:r>
        <w:rPr>
          <w:lang w:eastAsia="zh-CN"/>
        </w:rPr>
        <w:t>2</w:t>
      </w:r>
      <w:r>
        <w:rPr>
          <w:lang w:eastAsia="zh-CN"/>
        </w:rPr>
        <w:t>）投标人须知；</w:t>
      </w:r>
    </w:p>
    <w:p w14:paraId="5BF7AADB" w14:textId="77777777" w:rsidR="0075491C" w:rsidRDefault="00522DEE">
      <w:pPr>
        <w:ind w:firstLine="444"/>
        <w:rPr>
          <w:lang w:eastAsia="zh-CN"/>
        </w:rPr>
      </w:pPr>
      <w:r>
        <w:rPr>
          <w:lang w:eastAsia="zh-CN"/>
        </w:rPr>
        <w:t>（</w:t>
      </w:r>
      <w:r>
        <w:rPr>
          <w:lang w:eastAsia="zh-CN"/>
        </w:rPr>
        <w:t>3</w:t>
      </w:r>
      <w:r>
        <w:rPr>
          <w:lang w:eastAsia="zh-CN"/>
        </w:rPr>
        <w:t>）评标办法；</w:t>
      </w:r>
    </w:p>
    <w:p w14:paraId="4762811B" w14:textId="77777777" w:rsidR="0075491C" w:rsidRDefault="00522DEE">
      <w:pPr>
        <w:ind w:firstLine="444"/>
        <w:rPr>
          <w:lang w:eastAsia="zh-CN"/>
        </w:rPr>
      </w:pPr>
      <w:r>
        <w:rPr>
          <w:lang w:eastAsia="zh-CN"/>
        </w:rPr>
        <w:t>（</w:t>
      </w:r>
      <w:r>
        <w:rPr>
          <w:lang w:eastAsia="zh-CN"/>
        </w:rPr>
        <w:t>4</w:t>
      </w:r>
      <w:r>
        <w:rPr>
          <w:lang w:eastAsia="zh-CN"/>
        </w:rPr>
        <w:t>）合同条款及格式；</w:t>
      </w:r>
    </w:p>
    <w:p w14:paraId="28FFB1B7" w14:textId="77777777" w:rsidR="0075491C" w:rsidRDefault="00522DEE">
      <w:pPr>
        <w:ind w:firstLine="444"/>
        <w:rPr>
          <w:lang w:eastAsia="zh-CN"/>
        </w:rPr>
      </w:pPr>
      <w:r>
        <w:rPr>
          <w:lang w:eastAsia="zh-CN"/>
        </w:rPr>
        <w:t>（</w:t>
      </w:r>
      <w:r>
        <w:rPr>
          <w:lang w:eastAsia="zh-CN"/>
        </w:rPr>
        <w:t>5</w:t>
      </w:r>
      <w:r>
        <w:rPr>
          <w:lang w:eastAsia="zh-CN"/>
        </w:rPr>
        <w:t>）供货要求；</w:t>
      </w:r>
    </w:p>
    <w:p w14:paraId="74518934" w14:textId="77777777" w:rsidR="0075491C" w:rsidRDefault="00522DEE">
      <w:pPr>
        <w:ind w:firstLine="444"/>
        <w:rPr>
          <w:lang w:eastAsia="zh-CN"/>
        </w:rPr>
      </w:pPr>
      <w:r>
        <w:rPr>
          <w:lang w:eastAsia="zh-CN"/>
        </w:rPr>
        <w:t>（</w:t>
      </w:r>
      <w:r>
        <w:rPr>
          <w:lang w:eastAsia="zh-CN"/>
        </w:rPr>
        <w:t>6</w:t>
      </w:r>
      <w:r>
        <w:rPr>
          <w:lang w:eastAsia="zh-CN"/>
        </w:rPr>
        <w:t>）投标文件格式；</w:t>
      </w:r>
    </w:p>
    <w:p w14:paraId="770973EB" w14:textId="77777777" w:rsidR="0075491C" w:rsidRDefault="00522DEE">
      <w:pPr>
        <w:ind w:firstLine="444"/>
        <w:rPr>
          <w:lang w:eastAsia="zh-CN"/>
        </w:rPr>
      </w:pPr>
      <w:r>
        <w:rPr>
          <w:lang w:eastAsia="zh-CN"/>
        </w:rPr>
        <w:t>（</w:t>
      </w:r>
      <w:r>
        <w:rPr>
          <w:lang w:eastAsia="zh-CN"/>
        </w:rPr>
        <w:t>7</w:t>
      </w:r>
      <w:r>
        <w:rPr>
          <w:lang w:eastAsia="zh-CN"/>
        </w:rPr>
        <w:t>）投标人须知前附表规定的其他资料。</w:t>
      </w:r>
    </w:p>
    <w:p w14:paraId="40B0EB18" w14:textId="77777777" w:rsidR="0075491C" w:rsidRDefault="00522DEE">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5E37C0C6" w14:textId="77777777" w:rsidR="0075491C" w:rsidRDefault="00522DEE">
      <w:pPr>
        <w:pStyle w:val="aff8"/>
      </w:pPr>
      <w:bookmarkStart w:id="94" w:name="_Toc11609417"/>
      <w:bookmarkStart w:id="95" w:name="_Toc485303289"/>
      <w:bookmarkStart w:id="96" w:name="_Toc169254313"/>
      <w:bookmarkStart w:id="97" w:name="_Toc247513963"/>
      <w:bookmarkStart w:id="98" w:name="_Toc352691484"/>
      <w:bookmarkStart w:id="99" w:name="_Toc300834960"/>
      <w:bookmarkStart w:id="100" w:name="_Toc16623"/>
      <w:bookmarkStart w:id="101" w:name="_Toc152045540"/>
      <w:bookmarkStart w:id="102" w:name="_Toc144974508"/>
      <w:bookmarkStart w:id="103" w:name="_Toc152042316"/>
      <w:bookmarkStart w:id="104" w:name="_Toc384308220"/>
      <w:bookmarkStart w:id="105" w:name="_Toc361508595"/>
      <w:bookmarkStart w:id="106" w:name="_Toc247527564"/>
      <w:bookmarkStart w:id="107" w:name="_Toc369531526"/>
      <w:r>
        <w:t xml:space="preserve">2.2 </w:t>
      </w:r>
      <w:r>
        <w:t>招标文件的澄清</w:t>
      </w:r>
      <w:bookmarkEnd w:id="94"/>
      <w:bookmarkEnd w:id="95"/>
      <w:bookmarkEnd w:id="96"/>
    </w:p>
    <w:p w14:paraId="1BEB4998" w14:textId="77777777" w:rsidR="0075491C" w:rsidRDefault="00522DEE">
      <w:pPr>
        <w:ind w:firstLine="444"/>
        <w:rPr>
          <w:lang w:eastAsia="zh-CN"/>
        </w:rPr>
      </w:pPr>
      <w:bookmarkStart w:id="108" w:name="_Toc485303290"/>
      <w:bookmarkStart w:id="109"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C7301A5" w14:textId="77777777" w:rsidR="0075491C" w:rsidRDefault="00522DEE">
      <w:pPr>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15</w:t>
      </w:r>
      <w:r>
        <w:rPr>
          <w:lang w:eastAsia="zh-CN"/>
        </w:rPr>
        <w:t>日的，并且澄清内容可能影响投标文件编制的，将相应延长投标截止时间。</w:t>
      </w:r>
    </w:p>
    <w:p w14:paraId="5312DDF9" w14:textId="77777777" w:rsidR="0075491C" w:rsidRDefault="00522DEE">
      <w:pPr>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15DA7ACB" w14:textId="77777777" w:rsidR="0075491C" w:rsidRDefault="00522DEE">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79A56F58" w14:textId="77777777" w:rsidR="0075491C" w:rsidRDefault="00522DEE">
      <w:pPr>
        <w:pStyle w:val="aff8"/>
      </w:pPr>
      <w:bookmarkStart w:id="110" w:name="_Toc11609418"/>
      <w:bookmarkStart w:id="111" w:name="_Toc169254314"/>
      <w:r>
        <w:t xml:space="preserve">2.3 </w:t>
      </w:r>
      <w:r>
        <w:t>招标文件的修</w:t>
      </w:r>
      <w:bookmarkStart w:id="112" w:name="_Toc16514"/>
      <w:bookmarkStart w:id="113" w:name="_Toc369531521"/>
      <w:r>
        <w:t>改</w:t>
      </w:r>
      <w:bookmarkEnd w:id="108"/>
      <w:bookmarkEnd w:id="110"/>
      <w:bookmarkEnd w:id="111"/>
    </w:p>
    <w:bookmarkEnd w:id="109"/>
    <w:bookmarkEnd w:id="112"/>
    <w:bookmarkEnd w:id="113"/>
    <w:p w14:paraId="5AAD8C9C" w14:textId="77777777" w:rsidR="0075491C" w:rsidRDefault="00522DEE">
      <w:pPr>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15</w:t>
      </w:r>
      <w:r>
        <w:rPr>
          <w:lang w:eastAsia="zh-CN"/>
        </w:rPr>
        <w:t>日的，并且修改内容可能影响投标文件编制的，将相应延长投标截止时间。</w:t>
      </w:r>
    </w:p>
    <w:p w14:paraId="4EF8306F" w14:textId="77777777" w:rsidR="0075491C" w:rsidRDefault="00522DEE">
      <w:pPr>
        <w:ind w:firstLine="444"/>
        <w:rPr>
          <w:lang w:eastAsia="zh-CN"/>
        </w:rPr>
      </w:pPr>
      <w:r>
        <w:rPr>
          <w:lang w:eastAsia="zh-CN"/>
        </w:rPr>
        <w:t xml:space="preserve">2.3.2 </w:t>
      </w:r>
      <w:r>
        <w:rPr>
          <w:lang w:eastAsia="zh-CN"/>
        </w:rPr>
        <w:t>投标人收到修改内容</w:t>
      </w:r>
      <w:bookmarkStart w:id="114" w:name="_Toc247513961"/>
      <w:bookmarkStart w:id="115" w:name="_Toc361508593"/>
      <w:bookmarkStart w:id="116" w:name="_Toc144974506"/>
      <w:bookmarkStart w:id="117" w:name="_Toc352691482"/>
      <w:bookmarkStart w:id="118" w:name="_Toc384308218"/>
      <w:bookmarkStart w:id="119" w:name="_Toc369531524"/>
      <w:bookmarkStart w:id="120" w:name="_Toc152042314"/>
      <w:bookmarkStart w:id="121" w:name="_Toc152045538"/>
      <w:bookmarkStart w:id="122" w:name="_Toc300834958"/>
      <w:bookmarkStart w:id="123" w:name="_Toc24632"/>
      <w:bookmarkStart w:id="124" w:name="_Toc247527562"/>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22670484" w14:textId="77777777" w:rsidR="0075491C" w:rsidRDefault="00522DEE">
      <w:pPr>
        <w:pStyle w:val="aff8"/>
      </w:pPr>
      <w:bookmarkStart w:id="125" w:name="_Toc11609419"/>
      <w:bookmarkStart w:id="126" w:name="_Toc169254315"/>
      <w:r>
        <w:t>2.</w:t>
      </w:r>
      <w:bookmarkEnd w:id="97"/>
      <w:bookmarkEnd w:id="98"/>
      <w:bookmarkEnd w:id="99"/>
      <w:bookmarkEnd w:id="100"/>
      <w:bookmarkEnd w:id="101"/>
      <w:bookmarkEnd w:id="102"/>
      <w:bookmarkEnd w:id="103"/>
      <w:bookmarkEnd w:id="104"/>
      <w:bookmarkEnd w:id="105"/>
      <w:bookmarkEnd w:id="106"/>
      <w:bookmarkEnd w:id="107"/>
      <w:r>
        <w:t xml:space="preserve">4 </w:t>
      </w:r>
      <w:r>
        <w:t>招标文件的异议</w:t>
      </w:r>
      <w:bookmarkEnd w:id="125"/>
      <w:bookmarkEnd w:id="126"/>
    </w:p>
    <w:p w14:paraId="65250EE6" w14:textId="77777777" w:rsidR="0075491C" w:rsidRDefault="00522DEE">
      <w:pPr>
        <w:ind w:firstLine="444"/>
        <w:rPr>
          <w:lang w:eastAsia="zh-CN"/>
        </w:rPr>
      </w:pPr>
      <w:r>
        <w:rPr>
          <w:lang w:eastAsia="zh-CN"/>
        </w:rPr>
        <w:t>投标人或者其他利害关系人对招标文件有异议的，应当在投标截止时间</w:t>
      </w:r>
      <w:r>
        <w:rPr>
          <w:lang w:eastAsia="zh-CN"/>
        </w:rPr>
        <w:t>10</w:t>
      </w:r>
      <w:r>
        <w:rPr>
          <w:lang w:eastAsia="zh-CN"/>
        </w:rPr>
        <w:t>日前以书面形式提出。招标人将在收到异议之日起</w:t>
      </w:r>
      <w:r>
        <w:rPr>
          <w:lang w:eastAsia="zh-CN"/>
        </w:rPr>
        <w:t>3</w:t>
      </w:r>
      <w:r>
        <w:rPr>
          <w:lang w:eastAsia="zh-CN"/>
        </w:rPr>
        <w:t>日内作出答复；作出答复前，将暂停招标投标活动。</w:t>
      </w:r>
    </w:p>
    <w:p w14:paraId="59B96A51" w14:textId="77777777" w:rsidR="0075491C" w:rsidRDefault="00522DEE">
      <w:pPr>
        <w:pStyle w:val="aff4"/>
        <w:rPr>
          <w:rFonts w:hAnsi="方正黑体简体" w:cs="方正黑体简体"/>
          <w:lang w:eastAsia="zh-CN"/>
        </w:rPr>
      </w:pPr>
      <w:bookmarkStart w:id="127" w:name="_Toc11609420"/>
      <w:bookmarkStart w:id="128" w:name="_Toc169254316"/>
      <w:r>
        <w:rPr>
          <w:rFonts w:hAnsi="方正黑体简体" w:cs="方正黑体简体" w:hint="eastAsia"/>
          <w:lang w:eastAsia="zh-CN"/>
        </w:rPr>
        <w:t xml:space="preserve">3. </w:t>
      </w:r>
      <w:r>
        <w:rPr>
          <w:rFonts w:hAnsi="方正黑体简体" w:cs="方正黑体简体" w:hint="eastAsia"/>
          <w:lang w:eastAsia="zh-CN"/>
        </w:rPr>
        <w:t>投标文件</w:t>
      </w:r>
      <w:bookmarkEnd w:id="127"/>
      <w:bookmarkEnd w:id="128"/>
    </w:p>
    <w:p w14:paraId="39307A52" w14:textId="77777777" w:rsidR="0075491C" w:rsidRDefault="00522DEE">
      <w:pPr>
        <w:pStyle w:val="aff8"/>
      </w:pPr>
      <w:bookmarkStart w:id="129" w:name="_Toc11609421"/>
      <w:bookmarkStart w:id="130" w:name="_Toc169254317"/>
      <w:r>
        <w:t xml:space="preserve">3.1 </w:t>
      </w:r>
      <w:r>
        <w:t>投标文件的组成</w:t>
      </w:r>
      <w:bookmarkEnd w:id="129"/>
      <w:bookmarkEnd w:id="130"/>
    </w:p>
    <w:p w14:paraId="13D16DEA" w14:textId="77777777" w:rsidR="0075491C" w:rsidRDefault="00522DEE">
      <w:pPr>
        <w:ind w:firstLine="444"/>
        <w:rPr>
          <w:lang w:eastAsia="zh-CN"/>
        </w:rPr>
      </w:pPr>
      <w:r>
        <w:rPr>
          <w:lang w:eastAsia="zh-CN"/>
        </w:rPr>
        <w:t xml:space="preserve">3.1.1 </w:t>
      </w:r>
      <w:r>
        <w:rPr>
          <w:lang w:eastAsia="zh-CN"/>
        </w:rPr>
        <w:t>投标文件应包括下列内容：</w:t>
      </w:r>
    </w:p>
    <w:p w14:paraId="6472607B" w14:textId="77777777" w:rsidR="0075491C" w:rsidRDefault="00522DEE">
      <w:pPr>
        <w:ind w:firstLine="444"/>
        <w:rPr>
          <w:lang w:eastAsia="zh-CN"/>
        </w:rPr>
      </w:pPr>
      <w:r>
        <w:rPr>
          <w:lang w:eastAsia="zh-CN"/>
        </w:rPr>
        <w:lastRenderedPageBreak/>
        <w:t>（</w:t>
      </w:r>
      <w:r>
        <w:rPr>
          <w:lang w:eastAsia="zh-CN"/>
        </w:rPr>
        <w:t>1</w:t>
      </w:r>
      <w:r>
        <w:rPr>
          <w:lang w:eastAsia="zh-CN"/>
        </w:rPr>
        <w:t>）投标函；</w:t>
      </w:r>
    </w:p>
    <w:p w14:paraId="12EC2A8C" w14:textId="77777777" w:rsidR="0075491C" w:rsidRDefault="00522DEE">
      <w:pPr>
        <w:ind w:firstLine="444"/>
        <w:rPr>
          <w:lang w:eastAsia="zh-CN"/>
        </w:rPr>
      </w:pPr>
      <w:r>
        <w:rPr>
          <w:lang w:eastAsia="zh-CN"/>
        </w:rPr>
        <w:t>（</w:t>
      </w:r>
      <w:r>
        <w:rPr>
          <w:lang w:eastAsia="zh-CN"/>
        </w:rPr>
        <w:t>2</w:t>
      </w:r>
      <w:r>
        <w:rPr>
          <w:lang w:eastAsia="zh-CN"/>
        </w:rPr>
        <w:t>）法定代表人（单位负责人）身份证明或授权委托书；</w:t>
      </w:r>
    </w:p>
    <w:p w14:paraId="09290ADD" w14:textId="77777777" w:rsidR="0075491C" w:rsidRDefault="00522DEE">
      <w:pPr>
        <w:ind w:firstLine="444"/>
        <w:rPr>
          <w:lang w:eastAsia="zh-CN"/>
        </w:rPr>
      </w:pPr>
      <w:r>
        <w:rPr>
          <w:lang w:eastAsia="zh-CN"/>
        </w:rPr>
        <w:t>（</w:t>
      </w:r>
      <w:r>
        <w:rPr>
          <w:lang w:eastAsia="zh-CN"/>
        </w:rPr>
        <w:t>3</w:t>
      </w:r>
      <w:r>
        <w:rPr>
          <w:lang w:eastAsia="zh-CN"/>
        </w:rPr>
        <w:t>）联合体协议书；</w:t>
      </w:r>
    </w:p>
    <w:p w14:paraId="06927723" w14:textId="77777777" w:rsidR="0075491C" w:rsidRDefault="00522DEE">
      <w:pPr>
        <w:ind w:firstLine="444"/>
        <w:rPr>
          <w:lang w:eastAsia="zh-CN"/>
        </w:rPr>
      </w:pPr>
      <w:r>
        <w:rPr>
          <w:lang w:eastAsia="zh-CN"/>
        </w:rPr>
        <w:t>（</w:t>
      </w:r>
      <w:r>
        <w:rPr>
          <w:lang w:eastAsia="zh-CN"/>
        </w:rPr>
        <w:t>4</w:t>
      </w:r>
      <w:r>
        <w:rPr>
          <w:lang w:eastAsia="zh-CN"/>
        </w:rPr>
        <w:t>）投标保证金；</w:t>
      </w:r>
    </w:p>
    <w:p w14:paraId="3BF12BB1" w14:textId="77777777" w:rsidR="0075491C" w:rsidRDefault="00522DEE">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）合规承诺书</w:t>
      </w:r>
    </w:p>
    <w:p w14:paraId="2E260510" w14:textId="77777777" w:rsidR="0075491C" w:rsidRDefault="00522DEE">
      <w:pPr>
        <w:ind w:firstLine="444"/>
        <w:rPr>
          <w:lang w:eastAsia="zh-CN"/>
        </w:rPr>
      </w:pPr>
      <w:r>
        <w:rPr>
          <w:lang w:eastAsia="zh-CN"/>
        </w:rPr>
        <w:t>（</w:t>
      </w:r>
      <w:r>
        <w:rPr>
          <w:rFonts w:hint="eastAsia"/>
          <w:lang w:eastAsia="zh-CN"/>
        </w:rPr>
        <w:t>6</w:t>
      </w:r>
      <w:r>
        <w:rPr>
          <w:lang w:eastAsia="zh-CN"/>
        </w:rPr>
        <w:t>）商务和技术偏差表；</w:t>
      </w:r>
    </w:p>
    <w:p w14:paraId="039CEF8A" w14:textId="77777777" w:rsidR="0075491C" w:rsidRDefault="00522DEE">
      <w:pPr>
        <w:ind w:firstLine="444"/>
        <w:rPr>
          <w:lang w:eastAsia="zh-CN"/>
        </w:rPr>
      </w:pPr>
      <w:r>
        <w:rPr>
          <w:lang w:eastAsia="zh-CN"/>
        </w:rPr>
        <w:t>（</w:t>
      </w:r>
      <w:r>
        <w:rPr>
          <w:rFonts w:hint="eastAsia"/>
          <w:lang w:eastAsia="zh-CN"/>
        </w:rPr>
        <w:t>7</w:t>
      </w:r>
      <w:r>
        <w:rPr>
          <w:lang w:eastAsia="zh-CN"/>
        </w:rPr>
        <w:t>）分项报价表；</w:t>
      </w:r>
    </w:p>
    <w:p w14:paraId="369E2181" w14:textId="77777777" w:rsidR="0075491C" w:rsidRDefault="00522DEE">
      <w:pPr>
        <w:ind w:firstLine="444"/>
        <w:rPr>
          <w:lang w:eastAsia="zh-CN"/>
        </w:rPr>
      </w:pPr>
      <w:r>
        <w:rPr>
          <w:lang w:eastAsia="zh-CN"/>
        </w:rPr>
        <w:t>（</w:t>
      </w:r>
      <w:r>
        <w:rPr>
          <w:rFonts w:hint="eastAsia"/>
          <w:lang w:eastAsia="zh-CN"/>
        </w:rPr>
        <w:t>8</w:t>
      </w:r>
      <w:r>
        <w:rPr>
          <w:lang w:eastAsia="zh-CN"/>
        </w:rPr>
        <w:t>）资格审查资料；</w:t>
      </w:r>
    </w:p>
    <w:p w14:paraId="6B781752" w14:textId="77777777" w:rsidR="0075491C" w:rsidRDefault="00522DEE">
      <w:pPr>
        <w:ind w:firstLine="444"/>
        <w:rPr>
          <w:lang w:eastAsia="zh-CN"/>
        </w:rPr>
      </w:pPr>
      <w:r>
        <w:rPr>
          <w:lang w:eastAsia="zh-CN"/>
        </w:rPr>
        <w:t>（</w:t>
      </w:r>
      <w:r>
        <w:rPr>
          <w:rFonts w:hint="eastAsia"/>
          <w:lang w:eastAsia="zh-CN"/>
        </w:rPr>
        <w:t>9</w:t>
      </w:r>
      <w:r>
        <w:rPr>
          <w:lang w:eastAsia="zh-CN"/>
        </w:rPr>
        <w:t>）投标设备技术性能指标的详细描述；</w:t>
      </w:r>
    </w:p>
    <w:p w14:paraId="79238D3C" w14:textId="77777777" w:rsidR="0075491C" w:rsidRDefault="00522DEE">
      <w:pPr>
        <w:ind w:firstLine="444"/>
        <w:rPr>
          <w:lang w:eastAsia="zh-CN"/>
        </w:rPr>
      </w:pPr>
      <w:r>
        <w:rPr>
          <w:lang w:eastAsia="zh-CN"/>
        </w:rPr>
        <w:t>（</w:t>
      </w:r>
      <w:r>
        <w:rPr>
          <w:rFonts w:hint="eastAsia"/>
          <w:lang w:eastAsia="zh-CN"/>
        </w:rPr>
        <w:t>10</w:t>
      </w:r>
      <w:r>
        <w:rPr>
          <w:lang w:eastAsia="zh-CN"/>
        </w:rPr>
        <w:t>）技术支持资料；</w:t>
      </w:r>
    </w:p>
    <w:p w14:paraId="63EE3F17" w14:textId="77777777" w:rsidR="0075491C" w:rsidRDefault="00522DEE">
      <w:pPr>
        <w:ind w:firstLine="444"/>
        <w:rPr>
          <w:lang w:eastAsia="zh-CN"/>
        </w:rPr>
      </w:pPr>
      <w:r>
        <w:rPr>
          <w:lang w:eastAsia="zh-CN"/>
        </w:rPr>
        <w:t>（</w:t>
      </w:r>
      <w:r>
        <w:rPr>
          <w:lang w:eastAsia="zh-CN"/>
        </w:rPr>
        <w:t>1</w:t>
      </w:r>
      <w:r>
        <w:rPr>
          <w:rFonts w:hint="eastAsia"/>
          <w:lang w:eastAsia="zh-CN"/>
        </w:rPr>
        <w:t>1</w:t>
      </w:r>
      <w:r>
        <w:rPr>
          <w:lang w:eastAsia="zh-CN"/>
        </w:rPr>
        <w:t>）技术服务和质保期服务计划；</w:t>
      </w:r>
    </w:p>
    <w:p w14:paraId="45F73EC8" w14:textId="77777777" w:rsidR="0075491C" w:rsidRDefault="00522DEE">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393047F0" w14:textId="77777777" w:rsidR="0075491C" w:rsidRDefault="00522DEE">
      <w:pPr>
        <w:ind w:firstLine="444"/>
        <w:rPr>
          <w:lang w:eastAsia="zh-CN"/>
        </w:rPr>
      </w:pPr>
      <w:r>
        <w:rPr>
          <w:lang w:eastAsia="zh-CN"/>
        </w:rPr>
        <w:t>投标人在评标过程中作出的符合法律法规和招标文件规定的澄清确认，构成投标文件的组成部分。</w:t>
      </w:r>
    </w:p>
    <w:p w14:paraId="0C448E65" w14:textId="77777777" w:rsidR="0075491C" w:rsidRDefault="00522DEE">
      <w:pPr>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3D1761C1" w14:textId="77777777" w:rsidR="0075491C" w:rsidRDefault="00522DEE">
      <w:pPr>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450DF145" w14:textId="77777777" w:rsidR="0075491C" w:rsidRDefault="00522DEE">
      <w:pPr>
        <w:pStyle w:val="aff8"/>
        <w:rPr>
          <w:rFonts w:hAnsi="方正黑体简体" w:cs="方正黑体简体"/>
        </w:rPr>
      </w:pPr>
      <w:bookmarkStart w:id="131" w:name="_Toc169254318"/>
      <w:bookmarkStart w:id="132" w:name="_Toc11609422"/>
      <w:r>
        <w:rPr>
          <w:rFonts w:hAnsi="方正黑体简体" w:cs="方正黑体简体" w:hint="eastAsia"/>
        </w:rPr>
        <w:t xml:space="preserve">3.2 </w:t>
      </w:r>
      <w:r>
        <w:rPr>
          <w:rFonts w:hAnsi="方正黑体简体" w:cs="方正黑体简体" w:hint="eastAsia"/>
        </w:rPr>
        <w:t>投标报价</w:t>
      </w:r>
      <w:bookmarkEnd w:id="131"/>
      <w:bookmarkEnd w:id="132"/>
    </w:p>
    <w:p w14:paraId="42EDBAD5" w14:textId="77777777" w:rsidR="0075491C" w:rsidRDefault="00522DEE">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35256442" w14:textId="77777777" w:rsidR="0075491C" w:rsidRDefault="00522DEE">
      <w:pPr>
        <w:ind w:firstLine="444"/>
        <w:rPr>
          <w:lang w:eastAsia="zh-CN"/>
        </w:rPr>
      </w:pPr>
      <w:r>
        <w:rPr>
          <w:lang w:eastAsia="zh-CN"/>
        </w:rPr>
        <w:t xml:space="preserve">3.2.2 </w:t>
      </w:r>
      <w:r>
        <w:rPr>
          <w:lang w:eastAsia="zh-CN"/>
        </w:rPr>
        <w:t>投标人应充分了解该项目的总体情况以及影响投标报价的其他要素。</w:t>
      </w:r>
    </w:p>
    <w:p w14:paraId="7683FA83" w14:textId="77777777" w:rsidR="0075491C" w:rsidRDefault="00522DEE">
      <w:pPr>
        <w:ind w:firstLine="444"/>
        <w:rPr>
          <w:lang w:eastAsia="zh-CN"/>
        </w:rPr>
      </w:pPr>
      <w:r>
        <w:rPr>
          <w:lang w:eastAsia="zh-CN"/>
        </w:rPr>
        <w:t>3.2.3</w:t>
      </w:r>
      <w:bookmarkStart w:id="133" w:name="_Toc152042319"/>
      <w:bookmarkStart w:id="134" w:name="_Toc384308224"/>
      <w:bookmarkStart w:id="135" w:name="_Toc152045543"/>
      <w:bookmarkStart w:id="136" w:name="_Toc352691487"/>
      <w:bookmarkStart w:id="137" w:name="_Toc361508599"/>
      <w:bookmarkStart w:id="138" w:name="_Toc15242"/>
      <w:bookmarkStart w:id="139" w:name="_Toc247527568"/>
      <w:bookmarkStart w:id="140" w:name="_Toc300834964"/>
      <w:bookmarkStart w:id="141" w:name="_Toc369531530"/>
      <w:bookmarkStart w:id="142" w:name="_Toc144974511"/>
      <w:bookmarkStart w:id="143" w:name="_Toc24751396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402E58D1" w14:textId="77777777" w:rsidR="0075491C" w:rsidRDefault="00522DEE">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84308225"/>
      <w:bookmarkStart w:id="145" w:name="_Toc144974512"/>
      <w:bookmarkStart w:id="146" w:name="_Toc247527569"/>
      <w:bookmarkStart w:id="147" w:name="_Toc10429"/>
      <w:bookmarkStart w:id="148" w:name="_Toc352691488"/>
      <w:bookmarkStart w:id="149" w:name="_Toc369531531"/>
      <w:bookmarkStart w:id="150" w:name="_Toc152045544"/>
      <w:bookmarkStart w:id="151" w:name="_Toc152042320"/>
      <w:bookmarkStart w:id="152" w:name="_Toc361508600"/>
      <w:bookmarkStart w:id="153" w:name="_Toc247513968"/>
      <w:bookmarkStart w:id="154" w:name="_Toc300834965"/>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4D12330D" w14:textId="77777777" w:rsidR="0075491C" w:rsidRDefault="00522DEE">
      <w:pPr>
        <w:ind w:firstLine="444"/>
        <w:rPr>
          <w:lang w:eastAsia="zh-CN"/>
        </w:rPr>
      </w:pPr>
      <w:r>
        <w:rPr>
          <w:lang w:eastAsia="zh-CN"/>
        </w:rPr>
        <w:t>3.2.</w:t>
      </w:r>
      <w:r>
        <w:rPr>
          <w:rFonts w:hint="eastAsia"/>
          <w:lang w:eastAsia="zh-CN"/>
        </w:rPr>
        <w:t>5</w:t>
      </w:r>
      <w:r>
        <w:rPr>
          <w:lang w:eastAsia="zh-CN"/>
        </w:rPr>
        <w:t xml:space="preserve"> </w:t>
      </w:r>
      <w:r>
        <w:rPr>
          <w:lang w:eastAsia="zh-CN"/>
        </w:rPr>
        <w:t>投标报价的其他要求见投标人须知前附表。</w:t>
      </w:r>
    </w:p>
    <w:p w14:paraId="4E3D4D7E" w14:textId="77777777" w:rsidR="0075491C" w:rsidRDefault="00522DEE">
      <w:pPr>
        <w:pStyle w:val="aff8"/>
        <w:rPr>
          <w:rFonts w:hAnsi="方正黑体简体" w:cs="方正黑体简体"/>
        </w:rPr>
      </w:pPr>
      <w:bookmarkStart w:id="155" w:name="_Toc169254319"/>
      <w:bookmarkStart w:id="156" w:name="_Toc11609423"/>
      <w:r>
        <w:rPr>
          <w:rFonts w:hAnsi="方正黑体简体" w:cs="方正黑体简体" w:hint="eastAsia"/>
        </w:rPr>
        <w:t xml:space="preserve">3.3 </w:t>
      </w:r>
      <w:r>
        <w:rPr>
          <w:rFonts w:hAnsi="方正黑体简体" w:cs="方正黑体简体" w:hint="eastAsia"/>
        </w:rPr>
        <w:t>投标有效期</w:t>
      </w:r>
      <w:bookmarkEnd w:id="155"/>
      <w:bookmarkEnd w:id="156"/>
    </w:p>
    <w:p w14:paraId="20D2B776" w14:textId="77777777" w:rsidR="0075491C" w:rsidRDefault="00522DEE">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4ED4F7CB" w14:textId="77777777" w:rsidR="0075491C" w:rsidRDefault="00522DEE">
      <w:pPr>
        <w:ind w:firstLine="444"/>
        <w:rPr>
          <w:lang w:eastAsia="zh-CN"/>
        </w:rPr>
      </w:pPr>
      <w:r>
        <w:rPr>
          <w:lang w:eastAsia="zh-CN"/>
        </w:rPr>
        <w:t xml:space="preserve">3.3.2 </w:t>
      </w:r>
      <w:r>
        <w:rPr>
          <w:lang w:eastAsia="zh-CN"/>
        </w:rPr>
        <w:t>在投标有效期内，投标人撤销投标文件的，应承担招标文件和法律规定的责任。</w:t>
      </w:r>
    </w:p>
    <w:p w14:paraId="5B32FCFD" w14:textId="77777777" w:rsidR="0075491C" w:rsidRDefault="00522DEE">
      <w:pPr>
        <w:ind w:firstLine="444"/>
        <w:rPr>
          <w:lang w:eastAsia="zh-CN"/>
        </w:rPr>
      </w:pPr>
      <w:r>
        <w:rPr>
          <w:lang w:eastAsia="zh-CN"/>
        </w:rPr>
        <w:lastRenderedPageBreak/>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E20525F" w14:textId="77777777" w:rsidR="0075491C" w:rsidRDefault="00522DEE">
      <w:pPr>
        <w:pStyle w:val="aff8"/>
        <w:rPr>
          <w:rFonts w:hAnsi="方正黑体简体" w:cs="方正黑体简体"/>
        </w:rPr>
      </w:pPr>
      <w:bookmarkStart w:id="157" w:name="_Toc11609424"/>
      <w:bookmarkStart w:id="158" w:name="_Toc169254320"/>
      <w:r>
        <w:rPr>
          <w:rFonts w:hAnsi="方正黑体简体" w:cs="方正黑体简体" w:hint="eastAsia"/>
        </w:rPr>
        <w:t xml:space="preserve">3.4 </w:t>
      </w:r>
      <w:r>
        <w:rPr>
          <w:rFonts w:hAnsi="方正黑体简体" w:cs="方正黑体简体" w:hint="eastAsia"/>
        </w:rPr>
        <w:t>投标保证金</w:t>
      </w:r>
      <w:bookmarkEnd w:id="157"/>
      <w:bookmarkEnd w:id="158"/>
    </w:p>
    <w:p w14:paraId="4904E5E5" w14:textId="77777777" w:rsidR="0075491C" w:rsidRDefault="00522DEE">
      <w:pPr>
        <w:ind w:firstLine="444"/>
        <w:rPr>
          <w:lang w:eastAsia="zh-CN"/>
        </w:rPr>
      </w:pPr>
      <w:r>
        <w:rPr>
          <w:lang w:eastAsia="zh-CN"/>
        </w:rPr>
        <w:t xml:space="preserve">3.4.1 </w:t>
      </w:r>
      <w:r>
        <w:rPr>
          <w:lang w:eastAsia="zh-CN"/>
        </w:rPr>
        <w:t>投标人在递交投标文件的同时，应按投标人须知前附表规定的金额</w:t>
      </w:r>
      <w:bookmarkStart w:id="159" w:name="_Toc247527570"/>
      <w:bookmarkStart w:id="160" w:name="_Toc4592"/>
      <w:bookmarkStart w:id="161" w:name="_Toc152045545"/>
      <w:bookmarkStart w:id="162" w:name="_Toc361508601"/>
      <w:bookmarkStart w:id="163" w:name="_Toc247513969"/>
      <w:bookmarkStart w:id="164" w:name="_Toc369531532"/>
      <w:bookmarkStart w:id="165" w:name="_Toc300834966"/>
      <w:bookmarkStart w:id="166" w:name="_Toc384308226"/>
      <w:bookmarkStart w:id="167" w:name="_Toc152042321"/>
      <w:bookmarkStart w:id="168" w:name="_Toc144974513"/>
      <w:bookmarkStart w:id="169" w:name="_Toc352691489"/>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5BF464CC" w14:textId="77777777" w:rsidR="0075491C" w:rsidRDefault="00522DEE">
      <w:pPr>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49CBC172" w14:textId="77777777" w:rsidR="0075491C" w:rsidRDefault="00522DEE">
      <w:pPr>
        <w:ind w:firstLine="444"/>
        <w:rPr>
          <w:lang w:eastAsia="zh-CN"/>
        </w:rPr>
      </w:pPr>
      <w:r>
        <w:rPr>
          <w:lang w:eastAsia="zh-CN"/>
        </w:rPr>
        <w:t xml:space="preserve">3.4.3 </w:t>
      </w:r>
      <w:r>
        <w:rPr>
          <w:lang w:eastAsia="zh-CN"/>
        </w:rPr>
        <w:t>招标人最迟将在与中标人</w:t>
      </w:r>
      <w:bookmarkStart w:id="175" w:name="_Toc14751"/>
      <w:bookmarkStart w:id="176" w:name="_Toc247513970"/>
      <w:bookmarkStart w:id="177" w:name="_Toc369531534"/>
      <w:bookmarkStart w:id="178" w:name="_Toc247527571"/>
      <w:bookmarkStart w:id="179" w:name="_Toc152045546"/>
      <w:bookmarkStart w:id="180" w:name="_Toc144974514"/>
      <w:bookmarkStart w:id="181" w:name="_Toc152042322"/>
      <w:bookmarkStart w:id="182" w:name="_Toc361508603"/>
      <w:bookmarkStart w:id="183" w:name="_Toc384308228"/>
      <w:bookmarkStart w:id="184" w:name="_Toc352691491"/>
      <w:bookmarkStart w:id="185" w:name="_Toc300834967"/>
      <w:r>
        <w:rPr>
          <w:lang w:eastAsia="zh-CN"/>
        </w:rPr>
        <w:t>签订合同后</w:t>
      </w:r>
      <w:r>
        <w:rPr>
          <w:lang w:eastAsia="zh-CN"/>
        </w:rPr>
        <w:t>5</w:t>
      </w:r>
      <w:r>
        <w:rPr>
          <w:lang w:eastAsia="zh-CN"/>
        </w:rPr>
        <w:t>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144974515"/>
      <w:bookmarkStart w:id="188" w:name="_Toc247527572"/>
      <w:bookmarkStart w:id="189" w:name="_Toc384308229"/>
      <w:bookmarkStart w:id="190" w:name="_Toc247513971"/>
      <w:bookmarkStart w:id="191" w:name="_Toc361508604"/>
      <w:bookmarkStart w:id="192" w:name="_Toc369531535"/>
      <w:bookmarkStart w:id="193" w:name="_Toc300834968"/>
      <w:bookmarkStart w:id="194" w:name="_Toc352691492"/>
      <w:bookmarkStart w:id="195" w:name="_Toc152045547"/>
      <w:bookmarkStart w:id="196" w:name="_Toc152042323"/>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8C91C5D" w14:textId="77777777" w:rsidR="0075491C" w:rsidRDefault="00522DEE">
      <w:pPr>
        <w:ind w:firstLine="444"/>
        <w:rPr>
          <w:lang w:eastAsia="zh-CN"/>
        </w:rPr>
      </w:pPr>
      <w:r>
        <w:rPr>
          <w:lang w:eastAsia="zh-CN"/>
        </w:rPr>
        <w:t xml:space="preserve">3.4.4 </w:t>
      </w:r>
      <w:r>
        <w:rPr>
          <w:lang w:eastAsia="zh-CN"/>
        </w:rPr>
        <w:t>有下列情形之一的，投标保证金将不予退还：</w:t>
      </w:r>
    </w:p>
    <w:p w14:paraId="4651EF7B" w14:textId="77777777" w:rsidR="0075491C" w:rsidRDefault="00522DEE">
      <w:pPr>
        <w:ind w:firstLine="444"/>
        <w:rPr>
          <w:lang w:eastAsia="zh-CN"/>
        </w:rPr>
      </w:pPr>
      <w:r>
        <w:rPr>
          <w:lang w:eastAsia="zh-CN"/>
        </w:rPr>
        <w:t>（</w:t>
      </w:r>
      <w:r>
        <w:rPr>
          <w:lang w:eastAsia="zh-CN"/>
        </w:rPr>
        <w:t>1</w:t>
      </w:r>
      <w:r>
        <w:rPr>
          <w:lang w:eastAsia="zh-CN"/>
        </w:rPr>
        <w:t>）投标人在投标有效期内撤销投标文件；</w:t>
      </w:r>
    </w:p>
    <w:p w14:paraId="505D1767" w14:textId="77777777" w:rsidR="0075491C" w:rsidRDefault="00522DEE">
      <w:pPr>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1E579C78" w14:textId="77777777" w:rsidR="0075491C" w:rsidRDefault="00522DEE">
      <w:pPr>
        <w:ind w:firstLine="444"/>
        <w:rPr>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14:paraId="221A571A" w14:textId="77777777" w:rsidR="0075491C" w:rsidRDefault="00522DEE">
      <w:pPr>
        <w:pStyle w:val="aff8"/>
        <w:rPr>
          <w:rFonts w:hAnsi="方正黑体简体" w:cs="方正黑体简体"/>
        </w:rPr>
      </w:pPr>
      <w:bookmarkStart w:id="197" w:name="_Toc11609426"/>
      <w:bookmarkStart w:id="198" w:name="_Toc169254321"/>
      <w:r>
        <w:rPr>
          <w:rFonts w:hAnsi="方正黑体简体" w:cs="方正黑体简体" w:hint="eastAsia"/>
        </w:rPr>
        <w:t xml:space="preserve">3.5 </w:t>
      </w:r>
      <w:r>
        <w:rPr>
          <w:rFonts w:hAnsi="方正黑体简体" w:cs="方正黑体简体" w:hint="eastAsia"/>
        </w:rPr>
        <w:t>资格审查资料</w:t>
      </w:r>
      <w:bookmarkEnd w:id="197"/>
      <w:bookmarkEnd w:id="198"/>
    </w:p>
    <w:p w14:paraId="678C3A10" w14:textId="77777777" w:rsidR="0075491C" w:rsidRDefault="00522DEE">
      <w:pPr>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099C6BCE" w14:textId="77777777" w:rsidR="0075491C" w:rsidRDefault="00522DEE">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0E07834" w14:textId="77777777" w:rsidR="0075491C" w:rsidRDefault="00522DEE">
      <w:pPr>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4E704FD6" w14:textId="77777777" w:rsidR="0075491C" w:rsidRDefault="00522DEE">
      <w:pPr>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45B3A2A1" w14:textId="77777777" w:rsidR="0075491C" w:rsidRDefault="00522DEE">
      <w:pPr>
        <w:ind w:firstLine="444"/>
        <w:rPr>
          <w:lang w:eastAsia="zh-CN"/>
        </w:rPr>
      </w:pPr>
      <w:r>
        <w:rPr>
          <w:lang w:eastAsia="zh-CN"/>
        </w:rPr>
        <w:t>3.5.2 “</w:t>
      </w:r>
      <w:r>
        <w:rPr>
          <w:lang w:eastAsia="zh-CN"/>
        </w:rPr>
        <w:t>近年财务状况表</w:t>
      </w:r>
      <w:r>
        <w:rPr>
          <w:lang w:eastAsia="zh-CN"/>
        </w:rPr>
        <w:t>”</w:t>
      </w:r>
      <w:r>
        <w:rPr>
          <w:lang w:eastAsia="zh-C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1772C4D2" w14:textId="77777777" w:rsidR="0075491C" w:rsidRDefault="00522DEE">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8F566F6" w14:textId="77777777" w:rsidR="0075491C" w:rsidRDefault="00522DEE">
      <w:pPr>
        <w:ind w:firstLine="444"/>
        <w:rPr>
          <w:lang w:eastAsia="zh-CN"/>
        </w:rPr>
      </w:pPr>
      <w:r>
        <w:rPr>
          <w:lang w:eastAsia="zh-CN"/>
        </w:rPr>
        <w:lastRenderedPageBreak/>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697BA775" w14:textId="77777777" w:rsidR="0075491C" w:rsidRDefault="00522DEE">
      <w:pPr>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47D42745" w14:textId="77777777" w:rsidR="0075491C" w:rsidRDefault="00522DEE">
      <w:pPr>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30F34DE5" w14:textId="77777777" w:rsidR="0075491C" w:rsidRDefault="00522DEE">
      <w:pPr>
        <w:pStyle w:val="aff8"/>
        <w:rPr>
          <w:rFonts w:hAnsi="方正黑体简体" w:cs="方正黑体简体"/>
        </w:rPr>
      </w:pPr>
      <w:bookmarkStart w:id="199" w:name="_Toc169254322"/>
      <w:bookmarkStart w:id="200" w:name="_Toc11609427"/>
      <w:r>
        <w:rPr>
          <w:rFonts w:hAnsi="方正黑体简体" w:cs="方正黑体简体" w:hint="eastAsia"/>
        </w:rPr>
        <w:t xml:space="preserve">3.6 </w:t>
      </w:r>
      <w:r>
        <w:rPr>
          <w:rFonts w:hAnsi="方正黑体简体" w:cs="方正黑体简体" w:hint="eastAsia"/>
        </w:rPr>
        <w:t>备选投标方案</w:t>
      </w:r>
      <w:bookmarkEnd w:id="199"/>
      <w:bookmarkEnd w:id="200"/>
    </w:p>
    <w:p w14:paraId="01001D24" w14:textId="77777777" w:rsidR="0075491C" w:rsidRDefault="00522DEE">
      <w:pPr>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7C6AA479" w14:textId="77777777" w:rsidR="0075491C" w:rsidRDefault="00522DEE">
      <w:pPr>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234B138" w14:textId="77777777" w:rsidR="0075491C" w:rsidRDefault="00522DEE">
      <w:pPr>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1" w:name="_Toc352691495"/>
      <w:bookmarkStart w:id="202" w:name="_Toc300834971"/>
      <w:bookmarkStart w:id="203" w:name="_Toc247513974"/>
      <w:bookmarkStart w:id="204" w:name="_Toc152042326"/>
      <w:bookmarkStart w:id="205" w:name="_Toc144974518"/>
      <w:bookmarkStart w:id="206" w:name="_Toc369531538"/>
      <w:bookmarkStart w:id="207" w:name="_Toc384308232"/>
      <w:bookmarkStart w:id="208" w:name="_Toc247527575"/>
      <w:bookmarkStart w:id="209" w:name="_Toc29902"/>
      <w:bookmarkStart w:id="210" w:name="_Toc152045550"/>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5A7F68B7" w14:textId="77777777" w:rsidR="0075491C" w:rsidRDefault="00522DEE">
      <w:pPr>
        <w:pStyle w:val="aff8"/>
        <w:rPr>
          <w:rFonts w:hAnsi="方正黑体简体" w:cs="方正黑体简体"/>
        </w:rPr>
      </w:pPr>
      <w:bookmarkStart w:id="212" w:name="_Toc11609428"/>
      <w:bookmarkStart w:id="213" w:name="_Toc169254323"/>
      <w:r>
        <w:rPr>
          <w:rFonts w:hAnsi="方正黑体简体" w:cs="方正黑体简体" w:hint="eastAsia"/>
        </w:rPr>
        <w:t xml:space="preserve">3.7 </w:t>
      </w:r>
      <w:r>
        <w:rPr>
          <w:rFonts w:hAnsi="方正黑体简体" w:cs="方正黑体简体" w:hint="eastAsia"/>
        </w:rPr>
        <w:t>投标文件的编制</w:t>
      </w:r>
      <w:bookmarkEnd w:id="212"/>
      <w:bookmarkEnd w:id="213"/>
    </w:p>
    <w:p w14:paraId="64E1173C" w14:textId="77777777" w:rsidR="0075491C" w:rsidRDefault="00522DEE">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2A454213" w14:textId="77777777" w:rsidR="0075491C" w:rsidRDefault="00522DEE">
      <w:pPr>
        <w:ind w:firstLine="444"/>
        <w:rPr>
          <w:lang w:eastAsia="zh-CN"/>
        </w:rPr>
      </w:pPr>
      <w:r>
        <w:rPr>
          <w:lang w:eastAsia="zh-CN"/>
        </w:rPr>
        <w:t xml:space="preserve">3.7.2 </w:t>
      </w:r>
      <w:r>
        <w:rPr>
          <w:lang w:eastAsia="zh-CN"/>
        </w:rPr>
        <w:t>投标文件应当对招标文件有关供货期、投标有效期、供货要求、招标范围等实质性内容作出响应。投标文件在满足招标文件实质性要求的基础上，可以提出比招标文件要求更有利于招标人的承诺。</w:t>
      </w:r>
    </w:p>
    <w:p w14:paraId="3E048E3F" w14:textId="77777777" w:rsidR="0075491C" w:rsidRDefault="00522DEE">
      <w:pPr>
        <w:ind w:firstLine="444"/>
        <w:rPr>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FD1DB55" w14:textId="77777777" w:rsidR="0075491C" w:rsidRDefault="00522DEE">
      <w:pPr>
        <w:pStyle w:val="aff4"/>
        <w:rPr>
          <w:rFonts w:hAnsi="方正黑体简体" w:cs="方正黑体简体"/>
          <w:lang w:eastAsia="zh-CN"/>
        </w:rPr>
      </w:pPr>
      <w:bookmarkStart w:id="214" w:name="_Toc11609429"/>
      <w:bookmarkStart w:id="215" w:name="_Toc169254324"/>
      <w:r>
        <w:rPr>
          <w:rFonts w:hAnsi="方正黑体简体" w:cs="方正黑体简体" w:hint="eastAsia"/>
          <w:lang w:eastAsia="zh-CN"/>
        </w:rPr>
        <w:t xml:space="preserve">4. </w:t>
      </w:r>
      <w:r>
        <w:rPr>
          <w:rFonts w:hAnsi="方正黑体简体" w:cs="方正黑体简体" w:hint="eastAsia"/>
          <w:lang w:eastAsia="zh-CN"/>
        </w:rPr>
        <w:t>投标</w:t>
      </w:r>
      <w:bookmarkEnd w:id="214"/>
      <w:bookmarkEnd w:id="215"/>
    </w:p>
    <w:p w14:paraId="40D81A8E" w14:textId="77777777" w:rsidR="0075491C" w:rsidRDefault="00522DEE">
      <w:pPr>
        <w:pStyle w:val="aff8"/>
      </w:pPr>
      <w:bookmarkStart w:id="216" w:name="_Toc11609430"/>
      <w:bookmarkStart w:id="217" w:name="_Toc169254325"/>
      <w:r>
        <w:rPr>
          <w:rFonts w:hAnsi="方正黑体简体" w:cs="方正黑体简体" w:hint="eastAsia"/>
        </w:rPr>
        <w:t xml:space="preserve">4.1 </w:t>
      </w:r>
      <w:r>
        <w:rPr>
          <w:rFonts w:hAnsi="方正黑体简体" w:cs="方正黑体简体" w:hint="eastAsia"/>
        </w:rPr>
        <w:t>投标文件的密封和标记</w:t>
      </w:r>
      <w:bookmarkEnd w:id="216"/>
      <w:bookmarkEnd w:id="217"/>
    </w:p>
    <w:p w14:paraId="3D7F88C9" w14:textId="77777777" w:rsidR="0075491C" w:rsidRDefault="00522DEE">
      <w:pPr>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60AF60A2" w14:textId="77777777" w:rsidR="0075491C" w:rsidRDefault="00522DEE">
      <w:pPr>
        <w:pStyle w:val="aff8"/>
        <w:rPr>
          <w:rFonts w:hAnsi="方正黑体简体" w:cs="方正黑体简体"/>
        </w:rPr>
      </w:pPr>
      <w:bookmarkStart w:id="218" w:name="_Toc11609431"/>
      <w:bookmarkStart w:id="219" w:name="_Toc169254326"/>
      <w:r>
        <w:rPr>
          <w:rFonts w:hAnsi="方正黑体简体" w:cs="方正黑体简体" w:hint="eastAsia"/>
        </w:rPr>
        <w:t xml:space="preserve">4.2 </w:t>
      </w:r>
      <w:r>
        <w:rPr>
          <w:rFonts w:hAnsi="方正黑体简体" w:cs="方正黑体简体" w:hint="eastAsia"/>
        </w:rPr>
        <w:t>投标文件的递交</w:t>
      </w:r>
      <w:bookmarkEnd w:id="218"/>
      <w:bookmarkEnd w:id="219"/>
    </w:p>
    <w:p w14:paraId="431B09FB" w14:textId="77777777" w:rsidR="0075491C" w:rsidRDefault="00522DEE">
      <w:pPr>
        <w:ind w:firstLine="444"/>
        <w:rPr>
          <w:lang w:eastAsia="zh-CN"/>
        </w:rPr>
      </w:pPr>
      <w:r>
        <w:rPr>
          <w:lang w:eastAsia="zh-CN"/>
        </w:rPr>
        <w:lastRenderedPageBreak/>
        <w:t xml:space="preserve">4.2.1 </w:t>
      </w:r>
      <w:r>
        <w:rPr>
          <w:lang w:eastAsia="zh-CN"/>
        </w:rPr>
        <w:t>投标人应在投标人须知前附表规定的投标截止时间前递交投标文件。</w:t>
      </w:r>
    </w:p>
    <w:p w14:paraId="7F5AC7EF" w14:textId="77777777" w:rsidR="0075491C" w:rsidRDefault="00522DEE">
      <w:pPr>
        <w:ind w:firstLine="444"/>
        <w:rPr>
          <w:lang w:eastAsia="zh-CN"/>
        </w:rPr>
      </w:pPr>
      <w:r>
        <w:rPr>
          <w:lang w:eastAsia="zh-CN"/>
        </w:rPr>
        <w:t>4.2.2</w:t>
      </w:r>
      <w:r>
        <w:rPr>
          <w:bCs/>
          <w:iCs/>
          <w:lang w:eastAsia="zh-CN"/>
        </w:rPr>
        <w:t>投标人通过下载招标文件的电子招标投标交易平台递交电子投标文件。</w:t>
      </w:r>
    </w:p>
    <w:p w14:paraId="58B50F4A" w14:textId="77777777" w:rsidR="0075491C" w:rsidRDefault="00522DEE">
      <w:pPr>
        <w:ind w:firstLine="444"/>
        <w:rPr>
          <w:lang w:eastAsia="zh-CN"/>
        </w:rPr>
      </w:pPr>
      <w:r>
        <w:rPr>
          <w:lang w:eastAsia="zh-CN"/>
        </w:rPr>
        <w:t xml:space="preserve">4.2.3 </w:t>
      </w:r>
      <w:r>
        <w:rPr>
          <w:lang w:eastAsia="zh-CN"/>
        </w:rPr>
        <w:t>除投标人须知前附表另有规定外，投标人所递交的投标文件不予退还。</w:t>
      </w:r>
    </w:p>
    <w:p w14:paraId="35186047" w14:textId="77777777" w:rsidR="0075491C" w:rsidRDefault="00522DEE">
      <w:pPr>
        <w:ind w:firstLine="444"/>
        <w:rPr>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033247D5" w14:textId="77777777" w:rsidR="0075491C" w:rsidRDefault="00522DEE">
      <w:pPr>
        <w:ind w:firstLine="444"/>
        <w:rPr>
          <w:lang w:eastAsia="zh-CN"/>
        </w:rPr>
      </w:pPr>
      <w:r>
        <w:rPr>
          <w:lang w:eastAsia="zh-CN"/>
        </w:rPr>
        <w:t>4.2.5</w:t>
      </w:r>
      <w:r>
        <w:rPr>
          <w:lang w:eastAsia="zh-CN"/>
        </w:rPr>
        <w:t>逾期送达的投标文件，电子招标投标交易平台将予以拒收。</w:t>
      </w:r>
    </w:p>
    <w:p w14:paraId="3AFA6728" w14:textId="77777777" w:rsidR="0075491C" w:rsidRDefault="00522DEE">
      <w:pPr>
        <w:pStyle w:val="aff8"/>
        <w:rPr>
          <w:rFonts w:hAnsi="方正黑体简体" w:cs="方正黑体简体"/>
        </w:rPr>
      </w:pPr>
      <w:bookmarkStart w:id="220" w:name="_Toc11609432"/>
      <w:bookmarkStart w:id="221" w:name="_Toc169254327"/>
      <w:r>
        <w:rPr>
          <w:rFonts w:hAnsi="方正黑体简体" w:cs="方正黑体简体" w:hint="eastAsia"/>
        </w:rPr>
        <w:t xml:space="preserve">4.3 </w:t>
      </w:r>
      <w:r>
        <w:rPr>
          <w:rFonts w:hAnsi="方正黑体简体" w:cs="方正黑体简体" w:hint="eastAsia"/>
        </w:rPr>
        <w:t>投标文件的修改与撤回</w:t>
      </w:r>
      <w:bookmarkEnd w:id="220"/>
      <w:bookmarkEnd w:id="221"/>
    </w:p>
    <w:p w14:paraId="33544CE4" w14:textId="77777777" w:rsidR="0075491C" w:rsidRDefault="00522DEE">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44168BC3" w14:textId="77777777" w:rsidR="0075491C" w:rsidRDefault="00522DEE">
      <w:pPr>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14:paraId="2FFC95E0" w14:textId="77777777" w:rsidR="0075491C" w:rsidRDefault="00522DEE">
      <w:pPr>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080E8AA5" w14:textId="77777777" w:rsidR="0075491C" w:rsidRDefault="00522DEE">
      <w:pPr>
        <w:ind w:firstLine="444"/>
        <w:rPr>
          <w:lang w:eastAsia="zh-CN"/>
        </w:rPr>
      </w:pPr>
      <w:r>
        <w:rPr>
          <w:lang w:eastAsia="zh-CN"/>
        </w:rPr>
        <w:t>4.3.</w:t>
      </w:r>
      <w:bookmarkStart w:id="222" w:name="_Toc247513977"/>
      <w:bookmarkStart w:id="223" w:name="_Toc247527578"/>
      <w:bookmarkStart w:id="224" w:name="_Toc352691497"/>
      <w:bookmarkStart w:id="225" w:name="_Toc152045553"/>
      <w:bookmarkStart w:id="226" w:name="_Toc19203"/>
      <w:bookmarkStart w:id="227" w:name="_Toc152042329"/>
      <w:bookmarkStart w:id="228" w:name="_Toc361508610"/>
      <w:bookmarkStart w:id="229" w:name="_Toc369531541"/>
      <w:bookmarkStart w:id="230" w:name="_Toc384308235"/>
      <w:bookmarkStart w:id="231" w:name="_Toc300834974"/>
      <w:bookmarkStart w:id="232" w:name="_Toc144974521"/>
      <w:r>
        <w:rPr>
          <w:lang w:eastAsia="zh-CN"/>
        </w:rPr>
        <w:t xml:space="preserve">4 </w:t>
      </w:r>
      <w:r>
        <w:rPr>
          <w:lang w:eastAsia="zh-CN"/>
        </w:rPr>
        <w:t>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0E98E5F" w14:textId="77777777" w:rsidR="0075491C" w:rsidRDefault="00522DEE">
      <w:pPr>
        <w:pStyle w:val="aff4"/>
        <w:rPr>
          <w:rFonts w:hAnsi="方正黑体简体" w:cs="方正黑体简体"/>
          <w:lang w:eastAsia="zh-CN"/>
        </w:rPr>
      </w:pPr>
      <w:bookmarkStart w:id="233" w:name="_Toc11609433"/>
      <w:bookmarkStart w:id="234" w:name="_Toc169254328"/>
      <w:r>
        <w:rPr>
          <w:rFonts w:hAnsi="方正黑体简体" w:cs="方正黑体简体" w:hint="eastAsia"/>
          <w:lang w:eastAsia="zh-CN"/>
        </w:rPr>
        <w:t xml:space="preserve">5. </w:t>
      </w:r>
      <w:r>
        <w:rPr>
          <w:rFonts w:hAnsi="方正黑体简体" w:cs="方正黑体简体" w:hint="eastAsia"/>
          <w:lang w:eastAsia="zh-CN"/>
        </w:rPr>
        <w:t>开标</w:t>
      </w:r>
      <w:bookmarkEnd w:id="233"/>
      <w:bookmarkEnd w:id="234"/>
    </w:p>
    <w:p w14:paraId="0B078F5B" w14:textId="77777777" w:rsidR="0075491C" w:rsidRDefault="00522DEE">
      <w:pPr>
        <w:pStyle w:val="aff8"/>
        <w:rPr>
          <w:rFonts w:hAnsi="方正黑体简体" w:cs="方正黑体简体"/>
        </w:rPr>
      </w:pPr>
      <w:bookmarkStart w:id="235" w:name="_Toc11609435"/>
      <w:bookmarkStart w:id="236" w:name="_Toc169254329"/>
      <w:r>
        <w:rPr>
          <w:rFonts w:hAnsi="方正黑体简体" w:cs="方正黑体简体" w:hint="eastAsia"/>
        </w:rPr>
        <w:t xml:space="preserve">5.1 </w:t>
      </w:r>
      <w:r>
        <w:rPr>
          <w:rFonts w:hAnsi="方正黑体简体" w:cs="方正黑体简体" w:hint="eastAsia"/>
        </w:rPr>
        <w:t>开标时间和地点</w:t>
      </w:r>
      <w:bookmarkEnd w:id="235"/>
      <w:bookmarkEnd w:id="236"/>
    </w:p>
    <w:p w14:paraId="3C135C6B" w14:textId="77777777" w:rsidR="0075491C" w:rsidRDefault="00522DEE">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DCD3DDA" w14:textId="77777777" w:rsidR="0075491C" w:rsidRDefault="00522DEE">
      <w:pPr>
        <w:pStyle w:val="aff8"/>
        <w:rPr>
          <w:rFonts w:hAnsi="方正黑体简体" w:cs="方正黑体简体"/>
        </w:rPr>
      </w:pPr>
      <w:bookmarkStart w:id="237" w:name="_Toc11609436"/>
      <w:bookmarkStart w:id="238" w:name="_Toc169254330"/>
      <w:r>
        <w:rPr>
          <w:rFonts w:hAnsi="方正黑体简体" w:cs="方正黑体简体" w:hint="eastAsia"/>
        </w:rPr>
        <w:t xml:space="preserve">5.2 </w:t>
      </w:r>
      <w:r>
        <w:rPr>
          <w:rFonts w:hAnsi="方正黑体简体" w:cs="方正黑体简体" w:hint="eastAsia"/>
        </w:rPr>
        <w:t>开标程序</w:t>
      </w:r>
      <w:bookmarkEnd w:id="237"/>
      <w:bookmarkEnd w:id="238"/>
    </w:p>
    <w:p w14:paraId="55CAAAE3" w14:textId="77777777" w:rsidR="0075491C" w:rsidRDefault="00522DEE">
      <w:pPr>
        <w:pStyle w:val="afff3"/>
        <w:ind w:firstLine="444"/>
        <w:rPr>
          <w:lang w:eastAsia="zh-CN"/>
        </w:rPr>
      </w:pPr>
      <w:bookmarkStart w:id="239" w:name="_Toc11609437"/>
      <w:r>
        <w:rPr>
          <w:rFonts w:hint="eastAsia"/>
          <w:lang w:eastAsia="zh-CN"/>
        </w:rPr>
        <w:t>网上开标：中国石油招标投标网</w:t>
      </w:r>
    </w:p>
    <w:p w14:paraId="5B0AA65F" w14:textId="77777777" w:rsidR="0075491C" w:rsidRDefault="00522DEE">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429D7788" w14:textId="77777777" w:rsidR="0075491C" w:rsidRDefault="00522DEE">
      <w:pPr>
        <w:pStyle w:val="afff3"/>
        <w:ind w:firstLine="444"/>
        <w:rPr>
          <w:lang w:eastAsia="zh-CN"/>
        </w:rPr>
      </w:pPr>
      <w:r>
        <w:rPr>
          <w:lang w:eastAsia="zh-CN"/>
        </w:rPr>
        <w:t>2</w:t>
      </w:r>
      <w:r>
        <w:rPr>
          <w:rFonts w:hint="eastAsia"/>
          <w:lang w:eastAsia="zh-CN"/>
        </w:rPr>
        <w:t>）投标人可在开标时间前远程登录其所投项目的开标大厅。</w:t>
      </w:r>
    </w:p>
    <w:p w14:paraId="2DFF8143" w14:textId="77777777" w:rsidR="0075491C" w:rsidRDefault="00522DEE">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3E0EAD8C" w14:textId="77777777" w:rsidR="0075491C" w:rsidRDefault="00522DEE">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5424B544" w14:textId="77777777" w:rsidR="0075491C" w:rsidRDefault="00522DEE">
      <w:pPr>
        <w:pStyle w:val="afff3"/>
        <w:ind w:firstLine="444"/>
        <w:rPr>
          <w:lang w:eastAsia="zh-CN"/>
        </w:rPr>
      </w:pPr>
      <w:r>
        <w:rPr>
          <w:lang w:eastAsia="zh-CN"/>
        </w:rPr>
        <w:t>5</w:t>
      </w:r>
      <w:r>
        <w:rPr>
          <w:rFonts w:hint="eastAsia"/>
          <w:lang w:eastAsia="zh-CN"/>
        </w:rPr>
        <w:t>）开标时间到达后，开标主持人进行投标文件的解密操作。</w:t>
      </w:r>
    </w:p>
    <w:p w14:paraId="1F4AD0A4" w14:textId="77777777" w:rsidR="0075491C" w:rsidRDefault="00522DEE">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1432DC60" w14:textId="77777777" w:rsidR="0075491C" w:rsidRDefault="00522DEE">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E3D1C92" w14:textId="77777777" w:rsidR="0075491C" w:rsidRDefault="00522DEE">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97E1B1B" w14:textId="77777777" w:rsidR="0075491C" w:rsidRDefault="00522DEE">
      <w:pPr>
        <w:pStyle w:val="aff8"/>
        <w:rPr>
          <w:rFonts w:hAnsi="方正黑体简体" w:cs="方正黑体简体"/>
        </w:rPr>
      </w:pPr>
      <w:bookmarkStart w:id="240" w:name="_Toc169254331"/>
      <w:r>
        <w:rPr>
          <w:rFonts w:hAnsi="方正黑体简体" w:cs="方正黑体简体" w:hint="eastAsia"/>
        </w:rPr>
        <w:t xml:space="preserve">5.3 </w:t>
      </w:r>
      <w:r>
        <w:rPr>
          <w:rFonts w:hAnsi="方正黑体简体" w:cs="方正黑体简体" w:hint="eastAsia"/>
        </w:rPr>
        <w:t>开标异议</w:t>
      </w:r>
      <w:bookmarkEnd w:id="239"/>
      <w:bookmarkEnd w:id="240"/>
    </w:p>
    <w:p w14:paraId="45E29D45" w14:textId="77777777" w:rsidR="0075491C" w:rsidRDefault="00522DEE">
      <w:pPr>
        <w:ind w:firstLine="444"/>
        <w:rPr>
          <w:lang w:eastAsia="zh-CN"/>
        </w:rPr>
      </w:pPr>
      <w:r>
        <w:rPr>
          <w:lang w:eastAsia="zh-CN"/>
        </w:rPr>
        <w:t>投标人对开标有异议的，应当在开标现场提出，招标人当场作出答复，并制作记录。</w:t>
      </w:r>
    </w:p>
    <w:p w14:paraId="21B83E54" w14:textId="77777777" w:rsidR="0075491C" w:rsidRDefault="00522DEE">
      <w:pPr>
        <w:pStyle w:val="aff4"/>
        <w:rPr>
          <w:rFonts w:hAnsi="方正黑体简体" w:cs="方正黑体简体"/>
          <w:lang w:eastAsia="zh-CN"/>
        </w:rPr>
      </w:pPr>
      <w:bookmarkStart w:id="241" w:name="_Toc11609438"/>
      <w:bookmarkStart w:id="242" w:name="_Toc169254332"/>
      <w:r>
        <w:rPr>
          <w:rFonts w:hAnsi="方正黑体简体" w:cs="方正黑体简体" w:hint="eastAsia"/>
          <w:lang w:eastAsia="zh-CN"/>
        </w:rPr>
        <w:t xml:space="preserve">6. </w:t>
      </w:r>
      <w:r>
        <w:rPr>
          <w:rFonts w:hAnsi="方正黑体简体" w:cs="方正黑体简体" w:hint="eastAsia"/>
          <w:lang w:eastAsia="zh-CN"/>
        </w:rPr>
        <w:t>评标</w:t>
      </w:r>
      <w:bookmarkEnd w:id="241"/>
      <w:bookmarkEnd w:id="242"/>
    </w:p>
    <w:p w14:paraId="343BE353" w14:textId="77777777" w:rsidR="0075491C" w:rsidRDefault="00522DEE">
      <w:pPr>
        <w:pStyle w:val="aff8"/>
        <w:rPr>
          <w:rFonts w:hAnsi="方正黑体简体" w:cs="方正黑体简体"/>
        </w:rPr>
      </w:pPr>
      <w:bookmarkStart w:id="243" w:name="_Toc11609439"/>
      <w:bookmarkStart w:id="244" w:name="_Toc169254333"/>
      <w:r>
        <w:rPr>
          <w:rFonts w:hAnsi="方正黑体简体" w:cs="方正黑体简体" w:hint="eastAsia"/>
        </w:rPr>
        <w:t xml:space="preserve">6.1 </w:t>
      </w:r>
      <w:r>
        <w:rPr>
          <w:rFonts w:hAnsi="方正黑体简体" w:cs="方正黑体简体" w:hint="eastAsia"/>
        </w:rPr>
        <w:t>评标委员会</w:t>
      </w:r>
      <w:bookmarkEnd w:id="243"/>
      <w:bookmarkEnd w:id="244"/>
    </w:p>
    <w:p w14:paraId="788CB393" w14:textId="77777777" w:rsidR="0075491C" w:rsidRDefault="00522DEE">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8D21918" w14:textId="77777777" w:rsidR="0075491C" w:rsidRDefault="00522DEE">
      <w:pPr>
        <w:ind w:firstLine="444"/>
        <w:rPr>
          <w:lang w:eastAsia="zh-CN"/>
        </w:rPr>
      </w:pPr>
      <w:r>
        <w:rPr>
          <w:lang w:eastAsia="zh-CN"/>
        </w:rPr>
        <w:t xml:space="preserve">6.1.2 </w:t>
      </w:r>
      <w:r>
        <w:rPr>
          <w:lang w:eastAsia="zh-CN"/>
        </w:rPr>
        <w:t>评标委员会成员有下列情形之一的，应当回避：</w:t>
      </w:r>
    </w:p>
    <w:p w14:paraId="3F198FF3" w14:textId="77777777" w:rsidR="0075491C" w:rsidRDefault="00522DEE">
      <w:pPr>
        <w:ind w:firstLine="444"/>
        <w:rPr>
          <w:lang w:eastAsia="zh-CN"/>
        </w:rPr>
      </w:pPr>
      <w:r>
        <w:rPr>
          <w:lang w:eastAsia="zh-CN"/>
        </w:rPr>
        <w:t>（</w:t>
      </w:r>
      <w:r>
        <w:rPr>
          <w:lang w:eastAsia="zh-CN"/>
        </w:rPr>
        <w:t>1</w:t>
      </w:r>
      <w:r>
        <w:rPr>
          <w:lang w:eastAsia="zh-CN"/>
        </w:rPr>
        <w:t>）投标人或投标人主要负责人的近亲属；</w:t>
      </w:r>
    </w:p>
    <w:p w14:paraId="52B43C23" w14:textId="77777777" w:rsidR="0075491C" w:rsidRDefault="00522DEE">
      <w:pPr>
        <w:ind w:firstLine="444"/>
        <w:rPr>
          <w:lang w:eastAsia="zh-CN"/>
        </w:rPr>
      </w:pPr>
      <w:r>
        <w:rPr>
          <w:lang w:eastAsia="zh-CN"/>
        </w:rPr>
        <w:t>（</w:t>
      </w:r>
      <w:r>
        <w:rPr>
          <w:lang w:eastAsia="zh-CN"/>
        </w:rPr>
        <w:t>2</w:t>
      </w:r>
      <w:r>
        <w:rPr>
          <w:lang w:eastAsia="zh-CN"/>
        </w:rPr>
        <w:t>）项目主管部门或者行政监督部门的人员；</w:t>
      </w:r>
    </w:p>
    <w:p w14:paraId="6773E2E7" w14:textId="77777777" w:rsidR="0075491C" w:rsidRDefault="00522DEE">
      <w:pPr>
        <w:ind w:firstLine="444"/>
        <w:rPr>
          <w:lang w:eastAsia="zh-CN"/>
        </w:rPr>
      </w:pPr>
      <w:r>
        <w:rPr>
          <w:lang w:eastAsia="zh-CN"/>
        </w:rPr>
        <w:t>（</w:t>
      </w:r>
      <w:r>
        <w:rPr>
          <w:lang w:eastAsia="zh-CN"/>
        </w:rPr>
        <w:t>3</w:t>
      </w:r>
      <w:r>
        <w:rPr>
          <w:lang w:eastAsia="zh-CN"/>
        </w:rPr>
        <w:t>）与投标人有经济利益关系，可能影响对投标公正评审的；</w:t>
      </w:r>
    </w:p>
    <w:p w14:paraId="63D4B01A" w14:textId="77777777" w:rsidR="0075491C" w:rsidRDefault="00522DEE">
      <w:pPr>
        <w:ind w:firstLine="444"/>
        <w:rPr>
          <w:lang w:eastAsia="zh-CN"/>
        </w:rPr>
      </w:pPr>
      <w:r>
        <w:rPr>
          <w:lang w:eastAsia="zh-CN"/>
        </w:rPr>
        <w:t>（</w:t>
      </w:r>
      <w:r>
        <w:rPr>
          <w:lang w:eastAsia="zh-CN"/>
        </w:rPr>
        <w:t>4</w:t>
      </w:r>
      <w:r>
        <w:rPr>
          <w:lang w:eastAsia="zh-CN"/>
        </w:rPr>
        <w:t>）曾因在招标、评</w:t>
      </w:r>
      <w:bookmarkStart w:id="245" w:name="_Toc247527580"/>
      <w:bookmarkStart w:id="246" w:name="_Toc144974523"/>
      <w:bookmarkStart w:id="247" w:name="_Toc361508612"/>
      <w:bookmarkStart w:id="248" w:name="_Toc6230"/>
      <w:bookmarkStart w:id="249" w:name="_Toc369531543"/>
      <w:bookmarkStart w:id="250" w:name="_Toc247513979"/>
      <w:bookmarkStart w:id="251" w:name="_Toc152042331"/>
      <w:bookmarkStart w:id="252" w:name="_Toc384308237"/>
      <w:bookmarkStart w:id="253" w:name="_Toc352691499"/>
      <w:bookmarkStart w:id="254" w:name="_Toc300834976"/>
      <w:bookmarkStart w:id="255" w:name="_Toc152045555"/>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144974524"/>
      <w:bookmarkStart w:id="258" w:name="_Toc17703"/>
      <w:bookmarkStart w:id="259" w:name="_Toc369531544"/>
      <w:bookmarkStart w:id="260" w:name="_Toc384308238"/>
      <w:bookmarkStart w:id="261" w:name="_Toc247527581"/>
      <w:bookmarkStart w:id="262" w:name="_Toc152045556"/>
      <w:bookmarkStart w:id="263" w:name="_Toc247513980"/>
      <w:bookmarkStart w:id="264" w:name="_Toc352691500"/>
      <w:bookmarkStart w:id="265" w:name="_Toc300834977"/>
      <w:bookmarkStart w:id="266" w:name="_Toc152042332"/>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7174BCC5" w14:textId="77777777" w:rsidR="0075491C" w:rsidRDefault="00522DEE">
      <w:pPr>
        <w:ind w:firstLine="444"/>
        <w:rPr>
          <w:lang w:eastAsia="zh-CN"/>
        </w:rPr>
      </w:pPr>
      <w:r>
        <w:rPr>
          <w:lang w:eastAsia="zh-CN"/>
        </w:rPr>
        <w:t>（</w:t>
      </w:r>
      <w:r>
        <w:rPr>
          <w:lang w:eastAsia="zh-CN"/>
        </w:rPr>
        <w:t>5</w:t>
      </w:r>
      <w:r>
        <w:rPr>
          <w:lang w:eastAsia="zh-CN"/>
        </w:rPr>
        <w:t>）与投标人有其他利害关系。</w:t>
      </w:r>
    </w:p>
    <w:p w14:paraId="267ABDEA" w14:textId="77777777" w:rsidR="0075491C" w:rsidRDefault="00522DEE">
      <w:pPr>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14:paraId="4DD486A9" w14:textId="77777777" w:rsidR="0075491C" w:rsidRDefault="00522DEE">
      <w:pPr>
        <w:pStyle w:val="aff8"/>
        <w:rPr>
          <w:rFonts w:hAnsi="方正黑体简体" w:cs="方正黑体简体"/>
        </w:rPr>
      </w:pPr>
      <w:bookmarkStart w:id="267" w:name="_Toc11609440"/>
      <w:bookmarkStart w:id="268" w:name="_Toc169254334"/>
      <w:r>
        <w:rPr>
          <w:rFonts w:hAnsi="方正黑体简体" w:cs="方正黑体简体" w:hint="eastAsia"/>
        </w:rPr>
        <w:t xml:space="preserve">6.2 </w:t>
      </w:r>
      <w:r>
        <w:rPr>
          <w:rFonts w:hAnsi="方正黑体简体" w:cs="方正黑体简体" w:hint="eastAsia"/>
        </w:rPr>
        <w:t>评标原则</w:t>
      </w:r>
      <w:bookmarkEnd w:id="267"/>
      <w:bookmarkEnd w:id="268"/>
    </w:p>
    <w:p w14:paraId="6D3ED443" w14:textId="77777777" w:rsidR="0075491C" w:rsidRDefault="00522DEE">
      <w:pPr>
        <w:ind w:firstLine="444"/>
        <w:rPr>
          <w:lang w:eastAsia="zh-CN"/>
        </w:rPr>
      </w:pPr>
      <w:r>
        <w:rPr>
          <w:lang w:eastAsia="zh-CN"/>
        </w:rPr>
        <w:t>评标活动遵循公平、公正、科学和择优的原</w:t>
      </w:r>
      <w:bookmarkStart w:id="269" w:name="_Toc18949"/>
      <w:bookmarkStart w:id="270" w:name="_Toc369531545"/>
      <w:bookmarkStart w:id="271" w:name="_Toc352691501"/>
      <w:bookmarkStart w:id="272" w:name="_Toc152045557"/>
      <w:bookmarkStart w:id="273" w:name="_Toc361508614"/>
      <w:bookmarkStart w:id="274" w:name="_Toc384308239"/>
      <w:bookmarkStart w:id="275" w:name="_Toc152042333"/>
      <w:bookmarkStart w:id="276" w:name="_Toc247513981"/>
      <w:bookmarkStart w:id="277" w:name="_Toc300834978"/>
      <w:bookmarkStart w:id="278" w:name="_Toc247527582"/>
      <w:bookmarkStart w:id="279" w:name="_Toc144974525"/>
      <w:r>
        <w:rPr>
          <w:lang w:eastAsia="zh-CN"/>
        </w:rPr>
        <w:t>则。</w:t>
      </w:r>
    </w:p>
    <w:p w14:paraId="1E620A80" w14:textId="77777777" w:rsidR="0075491C" w:rsidRDefault="00522DEE">
      <w:pPr>
        <w:pStyle w:val="aff8"/>
        <w:rPr>
          <w:rFonts w:hAnsi="方正黑体简体" w:cs="方正黑体简体"/>
        </w:rPr>
      </w:pPr>
      <w:bookmarkStart w:id="280" w:name="_Toc169254335"/>
      <w:bookmarkStart w:id="281" w:name="_Toc11609441"/>
      <w:r>
        <w:rPr>
          <w:rFonts w:hAnsi="方正黑体简体" w:cs="方正黑体简体" w:hint="eastAsia"/>
        </w:rPr>
        <w:t xml:space="preserve">6.3 </w:t>
      </w:r>
      <w:r>
        <w:rPr>
          <w:rFonts w:hAnsi="方正黑体简体" w:cs="方正黑体简体" w:hint="eastAsia"/>
        </w:rPr>
        <w:t>评标</w:t>
      </w:r>
      <w:bookmarkEnd w:id="280"/>
      <w:bookmarkEnd w:id="281"/>
    </w:p>
    <w:p w14:paraId="3239833A" w14:textId="77777777" w:rsidR="0075491C" w:rsidRDefault="00522DEE">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636C20C9" w14:textId="77777777" w:rsidR="0075491C" w:rsidRDefault="00522DEE">
      <w:pPr>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2" w:name="_Toc152042334"/>
      <w:bookmarkStart w:id="283" w:name="_Toc12259"/>
      <w:bookmarkStart w:id="284" w:name="_Toc247527583"/>
      <w:bookmarkStart w:id="285" w:name="_Toc384308240"/>
      <w:bookmarkStart w:id="286" w:name="_Toc144974526"/>
      <w:bookmarkStart w:id="287" w:name="_Toc361508615"/>
      <w:bookmarkStart w:id="288" w:name="_Toc247513982"/>
      <w:bookmarkStart w:id="289" w:name="_Toc152045558"/>
      <w:bookmarkStart w:id="290" w:name="_Toc300834979"/>
      <w:bookmarkStart w:id="291" w:name="_Toc369531546"/>
      <w:bookmarkStart w:id="292" w:name="_Toc35269150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46329B42" w14:textId="77777777" w:rsidR="0075491C" w:rsidRDefault="00522DEE">
      <w:pPr>
        <w:pStyle w:val="aff4"/>
        <w:rPr>
          <w:rFonts w:hAnsi="方正黑体简体" w:cs="方正黑体简体"/>
          <w:lang w:eastAsia="zh-CN"/>
        </w:rPr>
      </w:pPr>
      <w:bookmarkStart w:id="293" w:name="_Toc11609442"/>
      <w:bookmarkStart w:id="294" w:name="_Toc169254336"/>
      <w:r>
        <w:rPr>
          <w:rFonts w:hAnsi="方正黑体简体" w:cs="方正黑体简体" w:hint="eastAsia"/>
          <w:lang w:eastAsia="zh-CN"/>
        </w:rPr>
        <w:t xml:space="preserve">7. </w:t>
      </w:r>
      <w:r>
        <w:rPr>
          <w:rFonts w:hAnsi="方正黑体简体" w:cs="方正黑体简体" w:hint="eastAsia"/>
          <w:lang w:eastAsia="zh-CN"/>
        </w:rPr>
        <w:t>合同授予</w:t>
      </w:r>
      <w:bookmarkEnd w:id="293"/>
      <w:bookmarkEnd w:id="294"/>
    </w:p>
    <w:p w14:paraId="1E7AFD75" w14:textId="77777777" w:rsidR="0075491C" w:rsidRDefault="00522DEE">
      <w:pPr>
        <w:pStyle w:val="aff8"/>
        <w:rPr>
          <w:rFonts w:hAnsi="方正黑体简体" w:cs="方正黑体简体"/>
        </w:rPr>
      </w:pPr>
      <w:bookmarkStart w:id="295" w:name="_Toc11609443"/>
      <w:bookmarkStart w:id="296" w:name="_Toc169254337"/>
      <w:r>
        <w:rPr>
          <w:rFonts w:hAnsi="方正黑体简体" w:cs="方正黑体简体" w:hint="eastAsia"/>
        </w:rPr>
        <w:t xml:space="preserve">7.1 </w:t>
      </w:r>
      <w:r>
        <w:rPr>
          <w:rFonts w:hAnsi="方正黑体简体" w:cs="方正黑体简体" w:hint="eastAsia"/>
        </w:rPr>
        <w:t>中标候选人公示</w:t>
      </w:r>
      <w:bookmarkEnd w:id="295"/>
      <w:bookmarkEnd w:id="296"/>
    </w:p>
    <w:p w14:paraId="6F5A3A1B" w14:textId="77777777" w:rsidR="0075491C" w:rsidRDefault="00522DEE">
      <w:pPr>
        <w:ind w:firstLine="444"/>
        <w:rPr>
          <w:lang w:eastAsia="zh-CN"/>
        </w:rPr>
      </w:pPr>
      <w:r>
        <w:rPr>
          <w:lang w:eastAsia="zh-CN"/>
        </w:rPr>
        <w:lastRenderedPageBreak/>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73741E62" w14:textId="77777777" w:rsidR="0075491C" w:rsidRDefault="00522DEE">
      <w:pPr>
        <w:pStyle w:val="aff8"/>
        <w:rPr>
          <w:rFonts w:hAnsi="方正黑体简体" w:cs="方正黑体简体"/>
        </w:rPr>
      </w:pPr>
      <w:bookmarkStart w:id="297" w:name="_Toc11609444"/>
      <w:bookmarkStart w:id="298" w:name="_Toc169254338"/>
      <w:r>
        <w:rPr>
          <w:rFonts w:hAnsi="方正黑体简体" w:cs="方正黑体简体" w:hint="eastAsia"/>
        </w:rPr>
        <w:t xml:space="preserve">7.2 </w:t>
      </w:r>
      <w:r>
        <w:rPr>
          <w:rFonts w:hAnsi="方正黑体简体" w:cs="方正黑体简体" w:hint="eastAsia"/>
        </w:rPr>
        <w:t>评标结果异议</w:t>
      </w:r>
      <w:bookmarkEnd w:id="297"/>
      <w:bookmarkEnd w:id="298"/>
    </w:p>
    <w:p w14:paraId="48BE8A1D" w14:textId="77777777" w:rsidR="0075491C" w:rsidRDefault="00522DEE">
      <w:pPr>
        <w:ind w:firstLine="444"/>
        <w:rPr>
          <w:lang w:eastAsia="zh-CN"/>
        </w:rPr>
      </w:pPr>
      <w:r>
        <w:rPr>
          <w:lang w:eastAsia="zh-CN"/>
        </w:rPr>
        <w:t>投标人或者其他利</w:t>
      </w:r>
      <w:bookmarkStart w:id="299" w:name="_Toc361508618"/>
      <w:bookmarkStart w:id="300" w:name="_Toc144974529"/>
      <w:bookmarkStart w:id="301" w:name="_Toc247527586"/>
      <w:bookmarkStart w:id="302" w:name="_Toc369531549"/>
      <w:bookmarkStart w:id="303" w:name="_Toc300834982"/>
      <w:bookmarkStart w:id="304" w:name="_Toc247513985"/>
      <w:bookmarkStart w:id="305" w:name="_Toc152042337"/>
      <w:bookmarkStart w:id="306" w:name="_Toc152045561"/>
      <w:bookmarkStart w:id="307" w:name="_Toc384308243"/>
      <w:bookmarkStart w:id="308" w:name="_Toc30095"/>
      <w:bookmarkStart w:id="309" w:name="_Toc35269150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w:t>
      </w:r>
      <w:r>
        <w:rPr>
          <w:lang w:eastAsia="zh-CN"/>
        </w:rPr>
        <w:t>3</w:t>
      </w:r>
      <w:r>
        <w:rPr>
          <w:lang w:eastAsia="zh-CN"/>
        </w:rPr>
        <w:t>日内作出答复；作出答复前，将暂停招标投标活动。</w:t>
      </w:r>
    </w:p>
    <w:p w14:paraId="50C565C2" w14:textId="77777777" w:rsidR="0075491C" w:rsidRDefault="00522DEE">
      <w:pPr>
        <w:pStyle w:val="aff8"/>
        <w:rPr>
          <w:rFonts w:hAnsi="方正黑体简体" w:cs="方正黑体简体"/>
        </w:rPr>
      </w:pPr>
      <w:bookmarkStart w:id="310" w:name="_Toc11609445"/>
      <w:bookmarkStart w:id="311" w:name="_Toc169254339"/>
      <w:r>
        <w:rPr>
          <w:rFonts w:hAnsi="方正黑体简体" w:cs="方正黑体简体" w:hint="eastAsia"/>
        </w:rPr>
        <w:t xml:space="preserve">7.3 </w:t>
      </w:r>
      <w:r>
        <w:rPr>
          <w:rFonts w:hAnsi="方正黑体简体" w:cs="方正黑体简体" w:hint="eastAsia"/>
        </w:rPr>
        <w:t>中标候选人履约能力审查</w:t>
      </w:r>
      <w:bookmarkEnd w:id="310"/>
      <w:bookmarkEnd w:id="311"/>
    </w:p>
    <w:p w14:paraId="3FDD9A8B" w14:textId="77777777" w:rsidR="0075491C" w:rsidRDefault="00522DEE">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37EA2E2" w14:textId="77777777" w:rsidR="0075491C" w:rsidRDefault="00522DEE">
      <w:pPr>
        <w:pStyle w:val="aff8"/>
        <w:rPr>
          <w:rFonts w:hAnsi="方正黑体简体" w:cs="方正黑体简体"/>
        </w:rPr>
      </w:pPr>
      <w:bookmarkStart w:id="312" w:name="_Toc169254340"/>
      <w:bookmarkStart w:id="313" w:name="_Toc11609446"/>
      <w:r>
        <w:rPr>
          <w:rFonts w:hAnsi="方正黑体简体" w:cs="方正黑体简体" w:hint="eastAsia"/>
        </w:rPr>
        <w:t xml:space="preserve">7.4 </w:t>
      </w:r>
      <w:r>
        <w:rPr>
          <w:rFonts w:hAnsi="方正黑体简体" w:cs="方正黑体简体" w:hint="eastAsia"/>
        </w:rPr>
        <w:t>定标</w:t>
      </w:r>
      <w:bookmarkEnd w:id="312"/>
      <w:bookmarkEnd w:id="313"/>
    </w:p>
    <w:p w14:paraId="1C3B9085" w14:textId="77777777" w:rsidR="0075491C" w:rsidRDefault="00522DEE">
      <w:pPr>
        <w:ind w:firstLine="444"/>
        <w:rPr>
          <w:lang w:eastAsia="zh-CN"/>
        </w:rPr>
      </w:pPr>
      <w:r>
        <w:rPr>
          <w:lang w:eastAsia="zh-CN"/>
        </w:rPr>
        <w:t>按照投标人须知前附表的规定，招标人或招标人授权的评标委员会依法确定中标人。</w:t>
      </w:r>
    </w:p>
    <w:p w14:paraId="3423FEAE" w14:textId="77777777" w:rsidR="0075491C" w:rsidRDefault="00522DEE">
      <w:pPr>
        <w:pStyle w:val="aff8"/>
        <w:rPr>
          <w:rFonts w:hAnsi="方正黑体简体" w:cs="方正黑体简体"/>
        </w:rPr>
      </w:pPr>
      <w:bookmarkStart w:id="314" w:name="_Toc11609447"/>
      <w:bookmarkStart w:id="315" w:name="_Toc169254341"/>
      <w:r>
        <w:rPr>
          <w:rFonts w:hAnsi="方正黑体简体" w:cs="方正黑体简体" w:hint="eastAsia"/>
        </w:rPr>
        <w:t xml:space="preserve">7.5 </w:t>
      </w:r>
      <w:r>
        <w:rPr>
          <w:rFonts w:hAnsi="方正黑体简体" w:cs="方正黑体简体" w:hint="eastAsia"/>
        </w:rPr>
        <w:t>中标通知</w:t>
      </w:r>
      <w:bookmarkEnd w:id="314"/>
      <w:bookmarkEnd w:id="315"/>
    </w:p>
    <w:p w14:paraId="63EE342C" w14:textId="77777777" w:rsidR="0075491C" w:rsidRDefault="00522DEE">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5668"/>
      <w:bookmarkStart w:id="319" w:name="_Toc300834983"/>
      <w:bookmarkStart w:id="320" w:name="_Toc369531550"/>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14:paraId="44546974" w14:textId="77777777" w:rsidR="0075491C" w:rsidRDefault="00522DEE">
      <w:pPr>
        <w:pStyle w:val="aff8"/>
        <w:rPr>
          <w:rFonts w:hAnsi="方正黑体简体" w:cs="方正黑体简体"/>
        </w:rPr>
      </w:pPr>
      <w:bookmarkStart w:id="322" w:name="_Toc11609448"/>
      <w:bookmarkStart w:id="323" w:name="_Toc169254342"/>
      <w:r>
        <w:rPr>
          <w:rFonts w:hAnsi="方正黑体简体" w:cs="方正黑体简体" w:hint="eastAsia"/>
        </w:rPr>
        <w:t xml:space="preserve">7.6 </w:t>
      </w:r>
      <w:r>
        <w:rPr>
          <w:rFonts w:hAnsi="方正黑体简体" w:cs="方正黑体简体" w:hint="eastAsia"/>
        </w:rPr>
        <w:t>履约保证金</w:t>
      </w:r>
      <w:bookmarkEnd w:id="322"/>
      <w:bookmarkEnd w:id="323"/>
    </w:p>
    <w:p w14:paraId="755E6F70" w14:textId="77777777" w:rsidR="0075491C" w:rsidRDefault="00522DEE">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14:paraId="42E615E5" w14:textId="77777777" w:rsidR="0075491C" w:rsidRDefault="00522DEE">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项要求提交履约保证金的，视为放弃中标，其投标保证金不予退还，给招标人造成的损失超过投标保证金数额的，中标人还应当对超过部分予以赔偿。</w:t>
      </w:r>
    </w:p>
    <w:p w14:paraId="0FE2D5ED" w14:textId="77777777" w:rsidR="0075491C" w:rsidRDefault="00522DEE">
      <w:pPr>
        <w:pStyle w:val="aff8"/>
        <w:rPr>
          <w:rFonts w:hAnsi="方正黑体简体" w:cs="方正黑体简体"/>
        </w:rPr>
      </w:pPr>
      <w:bookmarkStart w:id="324" w:name="_Toc11609449"/>
      <w:bookmarkStart w:id="325" w:name="_Toc169254343"/>
      <w:r>
        <w:rPr>
          <w:rFonts w:hAnsi="方正黑体简体" w:cs="方正黑体简体" w:hint="eastAsia"/>
        </w:rPr>
        <w:t xml:space="preserve">7.7 </w:t>
      </w:r>
      <w:r>
        <w:rPr>
          <w:rFonts w:hAnsi="方正黑体简体" w:cs="方正黑体简体" w:hint="eastAsia"/>
        </w:rPr>
        <w:t>签订合同</w:t>
      </w:r>
      <w:bookmarkEnd w:id="324"/>
      <w:bookmarkEnd w:id="325"/>
    </w:p>
    <w:p w14:paraId="0C358F83" w14:textId="77777777" w:rsidR="0075491C" w:rsidRDefault="00522DEE">
      <w:pPr>
        <w:ind w:firstLine="444"/>
        <w:rPr>
          <w:lang w:eastAsia="zh-CN"/>
        </w:rPr>
      </w:pPr>
      <w:r>
        <w:rPr>
          <w:lang w:eastAsia="zh-CN"/>
        </w:rPr>
        <w:t xml:space="preserve">7.7.1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DCF40B8" w14:textId="77777777" w:rsidR="0075491C" w:rsidRDefault="00522DEE">
      <w:pPr>
        <w:ind w:firstLine="444"/>
        <w:rPr>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2F2D286" w14:textId="77777777" w:rsidR="0075491C" w:rsidRDefault="00522DEE">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088325F1" w14:textId="77777777" w:rsidR="0075491C" w:rsidRDefault="00522DEE">
      <w:pPr>
        <w:pStyle w:val="aff4"/>
        <w:rPr>
          <w:rFonts w:hAnsi="方正黑体简体" w:cs="方正黑体简体"/>
          <w:lang w:eastAsia="zh-CN"/>
        </w:rPr>
      </w:pPr>
      <w:bookmarkStart w:id="326" w:name="_Toc82525623"/>
      <w:bookmarkStart w:id="327" w:name="_Toc169254344"/>
      <w:bookmarkStart w:id="328" w:name="_Toc477134992"/>
      <w:bookmarkStart w:id="329" w:name="_Toc11609456"/>
      <w:r>
        <w:rPr>
          <w:rFonts w:hAnsi="方正黑体简体" w:cs="方正黑体简体" w:hint="eastAsia"/>
          <w:lang w:eastAsia="zh-CN"/>
        </w:rPr>
        <w:lastRenderedPageBreak/>
        <w:t>8.</w:t>
      </w:r>
      <w:r>
        <w:rPr>
          <w:rFonts w:hAnsi="方正黑体简体" w:cs="方正黑体简体" w:hint="eastAsia"/>
          <w:lang w:eastAsia="zh-CN"/>
        </w:rPr>
        <w:t>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A533810" w14:textId="77777777" w:rsidR="0075491C" w:rsidRDefault="00522DEE">
      <w:pPr>
        <w:pStyle w:val="aff8"/>
        <w:rPr>
          <w:rFonts w:hAnsi="方正黑体简体" w:cs="方正黑体简体"/>
        </w:rPr>
      </w:pPr>
      <w:bookmarkStart w:id="330" w:name="_Toc82525624"/>
      <w:bookmarkStart w:id="331" w:name="_Toc169254345"/>
      <w:r>
        <w:rPr>
          <w:rFonts w:hAnsi="方正黑体简体" w:cs="方正黑体简体" w:hint="eastAsia"/>
        </w:rPr>
        <w:t xml:space="preserve">8.1 </w:t>
      </w:r>
      <w:r>
        <w:rPr>
          <w:rFonts w:hAnsi="方正黑体简体" w:cs="方正黑体简体" w:hint="eastAsia"/>
        </w:rPr>
        <w:t>对招标人的纪律要求</w:t>
      </w:r>
      <w:bookmarkEnd w:id="330"/>
      <w:bookmarkEnd w:id="331"/>
      <w:r>
        <w:rPr>
          <w:rFonts w:hAnsi="方正黑体简体" w:cs="方正黑体简体" w:hint="eastAsia"/>
        </w:rPr>
        <w:t xml:space="preserve"> </w:t>
      </w:r>
    </w:p>
    <w:p w14:paraId="559A896A" w14:textId="77777777" w:rsidR="0075491C" w:rsidRDefault="00522DEE">
      <w:pPr>
        <w:ind w:firstLine="444"/>
        <w:rPr>
          <w:lang w:eastAsia="zh-CN"/>
        </w:rPr>
      </w:pPr>
      <w:bookmarkStart w:id="332"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24968BEA" w14:textId="77777777" w:rsidR="0075491C" w:rsidRDefault="00522DEE">
      <w:pPr>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3E8252C5" w14:textId="77777777" w:rsidR="0075491C" w:rsidRDefault="00522DEE">
      <w:pPr>
        <w:ind w:firstLine="444"/>
        <w:rPr>
          <w:lang w:eastAsia="zh-CN"/>
        </w:rPr>
      </w:pPr>
      <w:r>
        <w:rPr>
          <w:rFonts w:hint="eastAsia"/>
          <w:lang w:eastAsia="zh-CN"/>
        </w:rPr>
        <w:t>8.1.3</w:t>
      </w:r>
      <w:r>
        <w:rPr>
          <w:rFonts w:hint="eastAsia"/>
          <w:lang w:eastAsia="zh-CN"/>
        </w:rPr>
        <w:t>依法合规组建评标委员会，不得违法干预、引导或串通招标评审专家的评标。根据评标委员会出具的评标报告，按规定程序选择中标人，按照招标项目管理权限履行审核备案手续。</w:t>
      </w:r>
    </w:p>
    <w:p w14:paraId="28AE2357" w14:textId="77777777" w:rsidR="0075491C" w:rsidRDefault="00522DEE">
      <w:pPr>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3B8E76EE" w14:textId="77777777" w:rsidR="0075491C" w:rsidRDefault="00522DEE">
      <w:pPr>
        <w:pStyle w:val="aff8"/>
      </w:pPr>
      <w:bookmarkStart w:id="333" w:name="_Toc169254346"/>
      <w:r>
        <w:rPr>
          <w:rFonts w:hint="eastAsia"/>
        </w:rPr>
        <w:t xml:space="preserve">8.2 </w:t>
      </w:r>
      <w:r>
        <w:rPr>
          <w:rFonts w:hint="eastAsia"/>
        </w:rPr>
        <w:t>对投标人的纪律要求</w:t>
      </w:r>
      <w:bookmarkEnd w:id="332"/>
      <w:bookmarkEnd w:id="333"/>
      <w:r>
        <w:rPr>
          <w:rFonts w:hint="eastAsia"/>
        </w:rPr>
        <w:t xml:space="preserve"> </w:t>
      </w:r>
    </w:p>
    <w:p w14:paraId="63755662" w14:textId="77777777" w:rsidR="0075491C" w:rsidRDefault="00522DEE">
      <w:pPr>
        <w:ind w:firstLine="444"/>
        <w:rPr>
          <w:lang w:eastAsia="zh-CN"/>
        </w:rPr>
      </w:pPr>
      <w:bookmarkStart w:id="334"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277FEA36" w14:textId="77777777" w:rsidR="0075491C" w:rsidRDefault="00522DEE">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7148CFB6" w14:textId="77777777" w:rsidR="0075491C" w:rsidRDefault="00522DEE">
      <w:pPr>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11557EDE" w14:textId="77777777" w:rsidR="0075491C" w:rsidRDefault="00522DEE">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17F0C6F8" w14:textId="77777777" w:rsidR="0075491C" w:rsidRDefault="00522DEE">
      <w:pPr>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0B0DD40A" w14:textId="77777777" w:rsidR="0075491C" w:rsidRDefault="00522DEE">
      <w:pPr>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14:paraId="2C8C4319" w14:textId="77777777" w:rsidR="0075491C" w:rsidRDefault="00522DEE">
      <w:pPr>
        <w:pStyle w:val="aff8"/>
      </w:pPr>
      <w:bookmarkStart w:id="335" w:name="_Toc169254347"/>
      <w:r>
        <w:rPr>
          <w:rFonts w:hint="eastAsia"/>
        </w:rPr>
        <w:t xml:space="preserve">8.3 </w:t>
      </w:r>
      <w:r>
        <w:rPr>
          <w:rFonts w:hint="eastAsia"/>
        </w:rPr>
        <w:t>对评标委员会成员的纪律要求</w:t>
      </w:r>
      <w:bookmarkEnd w:id="334"/>
      <w:bookmarkEnd w:id="335"/>
      <w:r>
        <w:rPr>
          <w:rFonts w:hint="eastAsia"/>
        </w:rPr>
        <w:t xml:space="preserve"> </w:t>
      </w:r>
    </w:p>
    <w:p w14:paraId="1BF6EA27" w14:textId="77777777" w:rsidR="0075491C" w:rsidRDefault="00522DEE">
      <w:pPr>
        <w:ind w:firstLine="444"/>
        <w:rPr>
          <w:lang w:eastAsia="zh-CN"/>
        </w:rPr>
      </w:pPr>
      <w:bookmarkStart w:id="336"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6A81AC5D" w14:textId="77777777" w:rsidR="0075491C" w:rsidRDefault="00522DEE">
      <w:pPr>
        <w:ind w:firstLine="444"/>
        <w:rPr>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0BBE4F98" w14:textId="77777777" w:rsidR="0075491C" w:rsidRDefault="00522DEE">
      <w:pPr>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1F002B99" w14:textId="77777777" w:rsidR="0075491C" w:rsidRDefault="00522DEE">
      <w:pPr>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64955AF5" w14:textId="77777777" w:rsidR="0075491C" w:rsidRDefault="00522DEE">
      <w:pPr>
        <w:pStyle w:val="aff8"/>
      </w:pPr>
      <w:bookmarkStart w:id="337" w:name="_Toc169254348"/>
      <w:r>
        <w:rPr>
          <w:rFonts w:hint="eastAsia"/>
        </w:rPr>
        <w:t xml:space="preserve">8.4 </w:t>
      </w:r>
      <w:r>
        <w:rPr>
          <w:rFonts w:hint="eastAsia"/>
        </w:rPr>
        <w:t>对与评标活动有关的工作人员的纪律要求</w:t>
      </w:r>
      <w:bookmarkEnd w:id="336"/>
      <w:bookmarkEnd w:id="337"/>
      <w:r>
        <w:rPr>
          <w:rFonts w:hint="eastAsia"/>
        </w:rPr>
        <w:t xml:space="preserve"> </w:t>
      </w:r>
    </w:p>
    <w:p w14:paraId="50CF42B1" w14:textId="77777777" w:rsidR="0075491C" w:rsidRDefault="00522DEE">
      <w:pPr>
        <w:ind w:firstLine="444"/>
        <w:rPr>
          <w:lang w:eastAsia="zh-CN"/>
        </w:rPr>
      </w:pPr>
      <w:bookmarkStart w:id="338"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3A3E6A66" w14:textId="77777777" w:rsidR="0075491C" w:rsidRDefault="00522DEE">
      <w:pPr>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0784ACB1" w14:textId="77777777" w:rsidR="0075491C" w:rsidRDefault="00522DEE">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07E1A96B" w14:textId="77777777" w:rsidR="0075491C" w:rsidRDefault="00522DEE">
      <w:pPr>
        <w:pStyle w:val="aff8"/>
      </w:pPr>
      <w:bookmarkStart w:id="339" w:name="_Toc169254349"/>
      <w:r>
        <w:rPr>
          <w:rFonts w:hint="eastAsia"/>
        </w:rPr>
        <w:t xml:space="preserve">8.5 </w:t>
      </w:r>
      <w:r>
        <w:rPr>
          <w:rFonts w:hint="eastAsia"/>
        </w:rPr>
        <w:t>投诉</w:t>
      </w:r>
      <w:bookmarkEnd w:id="338"/>
      <w:bookmarkEnd w:id="339"/>
      <w:r>
        <w:rPr>
          <w:rFonts w:hint="eastAsia"/>
        </w:rPr>
        <w:t xml:space="preserve"> </w:t>
      </w:r>
    </w:p>
    <w:p w14:paraId="772D1A4D" w14:textId="77777777" w:rsidR="0075491C" w:rsidRDefault="00522DEE">
      <w:pPr>
        <w:ind w:firstLine="444"/>
        <w:rPr>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1856F12A" w14:textId="77777777" w:rsidR="0075491C" w:rsidRDefault="00522DEE">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5A6E8F07" w14:textId="77777777" w:rsidR="0075491C" w:rsidRDefault="00522DEE">
      <w:pPr>
        <w:pStyle w:val="aff4"/>
        <w:rPr>
          <w:rFonts w:hAnsi="方正黑体简体" w:cs="方正黑体简体"/>
          <w:lang w:eastAsia="zh-CN"/>
        </w:rPr>
      </w:pPr>
      <w:bookmarkStart w:id="340" w:name="_Toc169254350"/>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28"/>
      <w:bookmarkEnd w:id="329"/>
      <w:bookmarkEnd w:id="340"/>
    </w:p>
    <w:p w14:paraId="5E71F747" w14:textId="77777777" w:rsidR="0075491C" w:rsidRDefault="00522DEE">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52842AC" w14:textId="77777777" w:rsidR="0075491C" w:rsidRDefault="00522DEE">
      <w:pPr>
        <w:pStyle w:val="aff4"/>
        <w:rPr>
          <w:rFonts w:hAnsi="方正黑体简体" w:cs="方正黑体简体"/>
          <w:lang w:eastAsia="zh-CN"/>
        </w:rPr>
      </w:pPr>
      <w:bookmarkStart w:id="341" w:name="_Toc11609457"/>
      <w:bookmarkStart w:id="342" w:name="_Toc169254351"/>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1"/>
      <w:bookmarkEnd w:id="342"/>
    </w:p>
    <w:p w14:paraId="04929F33" w14:textId="77777777" w:rsidR="0075491C" w:rsidRDefault="00522DEE">
      <w:pPr>
        <w:ind w:firstLine="444"/>
        <w:rPr>
          <w:lang w:eastAsia="zh-CN"/>
        </w:rPr>
      </w:pPr>
      <w:r>
        <w:rPr>
          <w:lang w:eastAsia="zh-CN"/>
        </w:rPr>
        <w:t>需要补充的其他内容：见投标人须知前附表。</w:t>
      </w:r>
      <w:bookmarkStart w:id="343" w:name="_Toc11609458"/>
      <w:bookmarkStart w:id="344" w:name="_Toc530144996"/>
    </w:p>
    <w:p w14:paraId="07F20B6C" w14:textId="77777777" w:rsidR="0075491C" w:rsidRDefault="00522DEE">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6BACE1EF" w14:textId="77777777" w:rsidR="0075491C" w:rsidRDefault="0075491C">
      <w:pPr>
        <w:pStyle w:val="afc"/>
        <w:ind w:firstLine="444"/>
      </w:pPr>
    </w:p>
    <w:p w14:paraId="62647466" w14:textId="77777777" w:rsidR="0075491C" w:rsidRDefault="00522DEE">
      <w:pPr>
        <w:pStyle w:val="aff7"/>
        <w:rPr>
          <w:lang w:eastAsia="zh-CN"/>
        </w:rPr>
      </w:pPr>
      <w:r>
        <w:rPr>
          <w:lang w:eastAsia="zh-CN"/>
        </w:rPr>
        <w:t>问题澄清通知</w:t>
      </w:r>
    </w:p>
    <w:p w14:paraId="42D26085" w14:textId="77777777" w:rsidR="0075491C" w:rsidRDefault="00522DEE">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BCDA4A3" w14:textId="77777777" w:rsidR="0075491C" w:rsidRDefault="0075491C">
      <w:pPr>
        <w:spacing w:line="440" w:lineRule="exact"/>
        <w:ind w:firstLine="444"/>
        <w:jc w:val="center"/>
        <w:rPr>
          <w:rFonts w:ascii="Times New Roman" w:hAnsi="Times New Roman"/>
          <w:lang w:eastAsia="zh-CN"/>
        </w:rPr>
      </w:pPr>
    </w:p>
    <w:p w14:paraId="3B31BE48" w14:textId="77777777" w:rsidR="0075491C" w:rsidRDefault="00522DEE">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7E5DAB6A" w14:textId="77777777" w:rsidR="0075491C" w:rsidRDefault="0075491C">
      <w:pPr>
        <w:spacing w:line="440" w:lineRule="exact"/>
        <w:ind w:firstLine="444"/>
        <w:rPr>
          <w:rFonts w:ascii="Times New Roman" w:hAnsi="Times New Roman"/>
          <w:lang w:eastAsia="zh-CN"/>
        </w:rPr>
      </w:pPr>
    </w:p>
    <w:p w14:paraId="6A860AD9" w14:textId="77777777" w:rsidR="0075491C" w:rsidRDefault="00522DEE">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47514000"/>
      <w:bookmarkStart w:id="346" w:name="_Toc144974544"/>
      <w:bookmarkStart w:id="347" w:name="_Toc152042352"/>
      <w:bookmarkStart w:id="348" w:name="_Toc352691521"/>
      <w:bookmarkStart w:id="349" w:name="_Toc361508634"/>
      <w:bookmarkStart w:id="350" w:name="_Toc384308260"/>
      <w:bookmarkStart w:id="351" w:name="_Toc23050"/>
      <w:bookmarkStart w:id="352" w:name="_Toc247527601"/>
      <w:bookmarkStart w:id="353" w:name="_Toc300834996"/>
      <w:bookmarkStart w:id="354" w:name="_Toc369531565"/>
      <w:bookmarkStart w:id="355" w:name="_Toc152045576"/>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335B2516" w14:textId="77777777" w:rsidR="0075491C" w:rsidRDefault="00522DEE">
      <w:pPr>
        <w:ind w:firstLine="444"/>
        <w:rPr>
          <w:lang w:eastAsia="zh-CN"/>
        </w:rPr>
      </w:pPr>
      <w:r>
        <w:rPr>
          <w:lang w:eastAsia="zh-CN"/>
        </w:rPr>
        <w:t xml:space="preserve">1. </w:t>
      </w:r>
    </w:p>
    <w:p w14:paraId="4AAA994E" w14:textId="77777777" w:rsidR="0075491C" w:rsidRDefault="00522DEE">
      <w:pPr>
        <w:ind w:firstLine="444"/>
        <w:rPr>
          <w:lang w:eastAsia="zh-CN"/>
        </w:rPr>
      </w:pPr>
      <w:r>
        <w:rPr>
          <w:lang w:eastAsia="zh-CN"/>
        </w:rPr>
        <w:t xml:space="preserve">2. </w:t>
      </w:r>
    </w:p>
    <w:p w14:paraId="0DC816C9" w14:textId="77777777" w:rsidR="0075491C" w:rsidRDefault="00522DEE">
      <w:pPr>
        <w:ind w:firstLine="444"/>
        <w:rPr>
          <w:lang w:eastAsia="zh-CN"/>
        </w:rPr>
      </w:pPr>
      <w:r>
        <w:rPr>
          <w:lang w:eastAsia="zh-CN"/>
        </w:rPr>
        <w:t xml:space="preserve">..... </w:t>
      </w:r>
    </w:p>
    <w:p w14:paraId="501EE181" w14:textId="77777777" w:rsidR="0075491C" w:rsidRDefault="0075491C">
      <w:pPr>
        <w:ind w:firstLine="444"/>
        <w:rPr>
          <w:lang w:eastAsia="zh-CN"/>
        </w:rPr>
      </w:pPr>
    </w:p>
    <w:p w14:paraId="4BBDEC74" w14:textId="77777777" w:rsidR="0075491C" w:rsidRDefault="00522DEE">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144974545"/>
      <w:bookmarkStart w:id="357" w:name="_Toc247527602"/>
      <w:bookmarkStart w:id="358" w:name="_Toc384308261"/>
      <w:bookmarkStart w:id="359" w:name="_Toc247514001"/>
      <w:bookmarkStart w:id="360" w:name="_Toc28385"/>
      <w:bookmarkStart w:id="361" w:name="_Toc152042353"/>
      <w:bookmarkStart w:id="362" w:name="_Toc152045577"/>
      <w:bookmarkStart w:id="363" w:name="_Toc352691522"/>
      <w:bookmarkStart w:id="364" w:name="_Toc369531566"/>
      <w:bookmarkStart w:id="365" w:name="_Toc361508635"/>
      <w:bookmarkStart w:id="366" w:name="_Toc30083499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5024E8C5" w14:textId="77777777" w:rsidR="0075491C" w:rsidRDefault="0075491C">
      <w:pPr>
        <w:ind w:firstLine="444"/>
        <w:rPr>
          <w:lang w:eastAsia="zh-CN"/>
        </w:rPr>
      </w:pPr>
    </w:p>
    <w:p w14:paraId="3302A41C" w14:textId="77777777" w:rsidR="0075491C" w:rsidRDefault="0075491C">
      <w:pPr>
        <w:ind w:firstLine="444"/>
        <w:rPr>
          <w:lang w:eastAsia="zh-CN"/>
        </w:rPr>
      </w:pPr>
    </w:p>
    <w:p w14:paraId="075E9826" w14:textId="77777777" w:rsidR="0075491C" w:rsidRDefault="00522DEE">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152045578"/>
      <w:bookmarkStart w:id="368" w:name="_Toc300834998"/>
      <w:bookmarkStart w:id="369" w:name="_Toc361508636"/>
      <w:bookmarkStart w:id="370" w:name="_Toc369531567"/>
      <w:bookmarkStart w:id="371" w:name="_Toc352691523"/>
      <w:bookmarkStart w:id="372" w:name="_Toc6580"/>
      <w:bookmarkStart w:id="373" w:name="_Toc152042354"/>
      <w:bookmarkStart w:id="374" w:name="_Toc384308262"/>
      <w:bookmarkStart w:id="375" w:name="_Toc247527603"/>
      <w:bookmarkStart w:id="376" w:name="_Toc247514002"/>
    </w:p>
    <w:bookmarkEnd w:id="367"/>
    <w:bookmarkEnd w:id="368"/>
    <w:bookmarkEnd w:id="369"/>
    <w:bookmarkEnd w:id="370"/>
    <w:bookmarkEnd w:id="371"/>
    <w:bookmarkEnd w:id="372"/>
    <w:bookmarkEnd w:id="373"/>
    <w:bookmarkEnd w:id="374"/>
    <w:bookmarkEnd w:id="375"/>
    <w:bookmarkEnd w:id="376"/>
    <w:p w14:paraId="52FF9257" w14:textId="77777777" w:rsidR="0075491C" w:rsidRDefault="0075491C">
      <w:pPr>
        <w:spacing w:line="440" w:lineRule="exact"/>
        <w:ind w:firstLine="444"/>
        <w:rPr>
          <w:rFonts w:ascii="Times New Roman" w:hAnsi="Times New Roman"/>
          <w:lang w:eastAsia="zh-CN"/>
        </w:rPr>
      </w:pPr>
    </w:p>
    <w:p w14:paraId="319DF7B6" w14:textId="77777777" w:rsidR="0075491C" w:rsidRDefault="00522DEE">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1434CE5F" w14:textId="77777777" w:rsidR="0075491C" w:rsidRDefault="00522DEE">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48DDD067" w14:textId="77777777" w:rsidR="0075491C" w:rsidRDefault="0075491C">
      <w:pPr>
        <w:pStyle w:val="afc"/>
        <w:ind w:firstLine="444"/>
      </w:pPr>
    </w:p>
    <w:bookmarkEnd w:id="379"/>
    <w:p w14:paraId="0090DA9C" w14:textId="77777777" w:rsidR="0075491C" w:rsidRDefault="00522DEE">
      <w:pPr>
        <w:pStyle w:val="aff7"/>
        <w:rPr>
          <w:lang w:eastAsia="zh-CN"/>
        </w:rPr>
      </w:pPr>
      <w:r>
        <w:rPr>
          <w:lang w:eastAsia="zh-CN"/>
        </w:rPr>
        <w:t>问题的澄清</w:t>
      </w:r>
    </w:p>
    <w:p w14:paraId="501F4852" w14:textId="77777777" w:rsidR="0075491C" w:rsidRDefault="00522DEE">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B264DBA" w14:textId="77777777" w:rsidR="0075491C" w:rsidRDefault="0075491C">
      <w:pPr>
        <w:ind w:firstLine="444"/>
        <w:rPr>
          <w:lang w:eastAsia="zh-CN"/>
        </w:rPr>
      </w:pPr>
    </w:p>
    <w:p w14:paraId="6780B900" w14:textId="77777777" w:rsidR="0075491C" w:rsidRDefault="00522DEE">
      <w:pPr>
        <w:ind w:firstLine="444"/>
        <w:rPr>
          <w:lang w:eastAsia="zh-CN"/>
        </w:rPr>
      </w:pPr>
      <w:r>
        <w:rPr>
          <w:rFonts w:hint="eastAsia"/>
          <w:lang w:eastAsia="zh-CN"/>
        </w:rPr>
        <w:t>评标委员会：</w:t>
      </w:r>
      <w:r>
        <w:rPr>
          <w:lang w:eastAsia="zh-CN"/>
        </w:rPr>
        <w:t xml:space="preserve"> </w:t>
      </w:r>
    </w:p>
    <w:p w14:paraId="50462C6F" w14:textId="77777777" w:rsidR="0075491C" w:rsidRDefault="0075491C">
      <w:pPr>
        <w:ind w:firstLineChars="0" w:firstLine="0"/>
        <w:jc w:val="both"/>
        <w:rPr>
          <w:lang w:eastAsia="zh-CN"/>
        </w:rPr>
      </w:pPr>
    </w:p>
    <w:p w14:paraId="2F238CB2" w14:textId="77777777" w:rsidR="0075491C" w:rsidRDefault="00522DEE">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01D95180" w14:textId="77777777" w:rsidR="0075491C" w:rsidRDefault="00522DEE">
      <w:pPr>
        <w:ind w:firstLineChars="350" w:firstLine="777"/>
        <w:rPr>
          <w:lang w:eastAsia="zh-CN"/>
        </w:rPr>
      </w:pPr>
      <w:r>
        <w:rPr>
          <w:lang w:eastAsia="zh-CN"/>
        </w:rPr>
        <w:t xml:space="preserve">1. </w:t>
      </w:r>
    </w:p>
    <w:p w14:paraId="09183DE5" w14:textId="77777777" w:rsidR="0075491C" w:rsidRDefault="00522DEE">
      <w:pPr>
        <w:ind w:firstLine="444"/>
        <w:rPr>
          <w:lang w:eastAsia="zh-CN"/>
        </w:rPr>
      </w:pPr>
      <w:r>
        <w:rPr>
          <w:lang w:eastAsia="zh-CN"/>
        </w:rPr>
        <w:t xml:space="preserve">   2. </w:t>
      </w:r>
    </w:p>
    <w:p w14:paraId="020B3BFC" w14:textId="77777777" w:rsidR="0075491C" w:rsidRDefault="00522DEE">
      <w:pPr>
        <w:ind w:firstLine="444"/>
        <w:rPr>
          <w:lang w:eastAsia="zh-CN"/>
        </w:rPr>
      </w:pPr>
      <w:r>
        <w:rPr>
          <w:lang w:eastAsia="zh-CN"/>
        </w:rPr>
        <w:t xml:space="preserve">   ..... </w:t>
      </w:r>
    </w:p>
    <w:p w14:paraId="0408E917" w14:textId="77777777" w:rsidR="0075491C" w:rsidRDefault="0075491C">
      <w:pPr>
        <w:ind w:firstLine="444"/>
        <w:rPr>
          <w:lang w:eastAsia="zh-CN"/>
        </w:rPr>
      </w:pPr>
    </w:p>
    <w:p w14:paraId="64E2C491" w14:textId="77777777" w:rsidR="0075491C" w:rsidRDefault="00522DEE">
      <w:pPr>
        <w:ind w:firstLine="444"/>
        <w:rPr>
          <w:lang w:eastAsia="zh-CN"/>
        </w:rPr>
      </w:pPr>
      <w:r>
        <w:rPr>
          <w:lang w:eastAsia="zh-CN"/>
        </w:rPr>
        <w:t>上述问题澄清、说明或补正，不改变我方投标文件的实质性内容，构成我方投标文件的组成部分。</w:t>
      </w:r>
    </w:p>
    <w:p w14:paraId="6A9BD4DB" w14:textId="77777777" w:rsidR="0075491C" w:rsidRDefault="0075491C">
      <w:pPr>
        <w:ind w:firstLine="444"/>
        <w:jc w:val="both"/>
        <w:rPr>
          <w:lang w:eastAsia="zh-CN"/>
        </w:rPr>
      </w:pPr>
    </w:p>
    <w:p w14:paraId="7741D456" w14:textId="77777777" w:rsidR="0075491C" w:rsidRDefault="00522DEE">
      <w:pPr>
        <w:ind w:firstLine="444"/>
        <w:jc w:val="both"/>
        <w:rPr>
          <w:lang w:eastAsia="zh-CN"/>
        </w:rPr>
      </w:pPr>
      <w:r>
        <w:rPr>
          <w:lang w:eastAsia="zh-CN"/>
        </w:rPr>
        <w:t xml:space="preserve"> </w:t>
      </w:r>
    </w:p>
    <w:p w14:paraId="337BCDF8" w14:textId="77777777" w:rsidR="0075491C" w:rsidRDefault="00522DEE">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2F997E22" w14:textId="77777777" w:rsidR="0075491C" w:rsidRDefault="00522DEE">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2E88AC6E" w14:textId="77777777" w:rsidR="0075491C" w:rsidRDefault="0075491C">
      <w:pPr>
        <w:ind w:firstLine="444"/>
        <w:jc w:val="right"/>
        <w:rPr>
          <w:lang w:eastAsia="zh-CN"/>
        </w:rPr>
      </w:pPr>
    </w:p>
    <w:p w14:paraId="4C4BB5C7" w14:textId="77777777" w:rsidR="0075491C" w:rsidRDefault="00522DEE">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14:paraId="0F896784" w14:textId="77777777" w:rsidR="0075491C" w:rsidRDefault="00522DEE">
      <w:pPr>
        <w:ind w:firstLineChars="0" w:firstLine="0"/>
        <w:rPr>
          <w:b/>
          <w:sz w:val="22"/>
          <w:lang w:eastAsia="zh-CN"/>
        </w:rPr>
      </w:pPr>
      <w:r>
        <w:rPr>
          <w:lang w:eastAsia="zh-CN"/>
        </w:rPr>
        <w:br w:type="page"/>
      </w:r>
      <w:r>
        <w:rPr>
          <w:b/>
          <w:sz w:val="22"/>
          <w:lang w:eastAsia="zh-CN"/>
        </w:rPr>
        <w:lastRenderedPageBreak/>
        <w:t>附件</w:t>
      </w:r>
      <w:bookmarkStart w:id="382" w:name="page38"/>
      <w:bookmarkStart w:id="383" w:name="page36"/>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2554ECBA" w14:textId="77777777" w:rsidR="0075491C" w:rsidRDefault="0075491C">
      <w:pPr>
        <w:pStyle w:val="afc"/>
        <w:ind w:firstLine="504"/>
      </w:pPr>
    </w:p>
    <w:p w14:paraId="460A50C5" w14:textId="77777777" w:rsidR="0075491C" w:rsidRDefault="00522DEE">
      <w:pPr>
        <w:pStyle w:val="aff7"/>
        <w:rPr>
          <w:lang w:eastAsia="zh-CN"/>
        </w:rPr>
      </w:pPr>
      <w:r>
        <w:rPr>
          <w:lang w:eastAsia="zh-CN"/>
        </w:rPr>
        <w:t>确认通知</w:t>
      </w:r>
    </w:p>
    <w:p w14:paraId="14C96E0F" w14:textId="77777777" w:rsidR="0075491C" w:rsidRDefault="0075491C">
      <w:pPr>
        <w:pStyle w:val="aff7"/>
        <w:rPr>
          <w:lang w:eastAsia="zh-CN"/>
        </w:rPr>
      </w:pPr>
    </w:p>
    <w:p w14:paraId="0E8FFCC9" w14:textId="77777777" w:rsidR="0075491C" w:rsidRDefault="00522DEE">
      <w:pPr>
        <w:ind w:firstLine="444"/>
        <w:jc w:val="both"/>
        <w:rPr>
          <w:lang w:eastAsia="zh-CN"/>
        </w:rPr>
      </w:pPr>
      <w:r>
        <w:rPr>
          <w:rFonts w:hint="eastAsia"/>
          <w:u w:val="single"/>
          <w:lang w:eastAsia="zh-CN"/>
        </w:rPr>
        <w:t xml:space="preserve">          </w:t>
      </w:r>
      <w:r>
        <w:rPr>
          <w:rFonts w:hint="eastAsia"/>
          <w:lang w:eastAsia="zh-CN"/>
        </w:rPr>
        <w:t>（招标人名称）：</w:t>
      </w:r>
    </w:p>
    <w:p w14:paraId="44E15B80" w14:textId="77777777" w:rsidR="0075491C" w:rsidRDefault="0075491C">
      <w:pPr>
        <w:spacing w:line="20" w:lineRule="exact"/>
        <w:ind w:firstLine="424"/>
        <w:rPr>
          <w:rFonts w:ascii="Times New Roman" w:hAnsi="Times New Roman"/>
          <w:sz w:val="20"/>
          <w:szCs w:val="20"/>
          <w:lang w:eastAsia="zh-CN"/>
        </w:rPr>
      </w:pPr>
    </w:p>
    <w:p w14:paraId="148004FC" w14:textId="77777777" w:rsidR="0075491C" w:rsidRDefault="0075491C">
      <w:pPr>
        <w:ind w:firstLine="444"/>
        <w:rPr>
          <w:lang w:eastAsia="zh-CN"/>
        </w:rPr>
      </w:pPr>
    </w:p>
    <w:p w14:paraId="0E4BF5F7" w14:textId="77777777" w:rsidR="0075491C" w:rsidRDefault="00522DEE">
      <w:pPr>
        <w:ind w:firstLine="444"/>
        <w:rPr>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1327C3F9" w14:textId="77777777" w:rsidR="0075491C" w:rsidRDefault="0075491C">
      <w:pPr>
        <w:ind w:firstLine="444"/>
        <w:rPr>
          <w:lang w:eastAsia="zh-CN"/>
        </w:rPr>
      </w:pPr>
    </w:p>
    <w:p w14:paraId="7795E69E" w14:textId="77777777" w:rsidR="0075491C" w:rsidRDefault="0075491C">
      <w:pPr>
        <w:ind w:firstLine="444"/>
        <w:rPr>
          <w:lang w:eastAsia="zh-CN"/>
        </w:rPr>
      </w:pPr>
    </w:p>
    <w:p w14:paraId="4CBD4052" w14:textId="77777777" w:rsidR="0075491C" w:rsidRDefault="00522DEE">
      <w:pPr>
        <w:ind w:firstLine="444"/>
        <w:rPr>
          <w:rFonts w:ascii="Times New Roman" w:hAnsi="Times New Roman"/>
          <w:sz w:val="20"/>
          <w:szCs w:val="20"/>
          <w:lang w:eastAsia="zh-CN"/>
        </w:rPr>
      </w:pPr>
      <w:r>
        <w:rPr>
          <w:lang w:eastAsia="zh-CN"/>
        </w:rPr>
        <w:t>特此确认。</w:t>
      </w:r>
    </w:p>
    <w:p w14:paraId="13596C9F" w14:textId="77777777" w:rsidR="0075491C" w:rsidRDefault="0075491C">
      <w:pPr>
        <w:ind w:firstLineChars="1277" w:firstLine="2835"/>
        <w:rPr>
          <w:lang w:eastAsia="zh-CN"/>
        </w:rPr>
      </w:pPr>
    </w:p>
    <w:p w14:paraId="68A8D9A4" w14:textId="77777777" w:rsidR="0075491C" w:rsidRDefault="00522DEE">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30B2462A" w14:textId="77777777" w:rsidR="0075491C" w:rsidRDefault="00522DEE">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423A8E14" w14:textId="77777777" w:rsidR="0075491C" w:rsidRDefault="0075491C">
      <w:pPr>
        <w:ind w:firstLineChars="1277" w:firstLine="2835"/>
        <w:rPr>
          <w:lang w:eastAsia="zh-CN"/>
        </w:rPr>
      </w:pPr>
    </w:p>
    <w:p w14:paraId="5B69606B" w14:textId="77777777" w:rsidR="0075491C" w:rsidRDefault="00522DEE">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4A4C9D3" w14:textId="77777777" w:rsidR="0075491C" w:rsidRDefault="00522DEE" w:rsidP="00522DEE">
      <w:pPr>
        <w:pStyle w:val="af2"/>
        <w:ind w:firstLine="586"/>
        <w:rPr>
          <w:szCs w:val="21"/>
        </w:rPr>
      </w:pPr>
      <w:r>
        <w:br w:type="page"/>
      </w:r>
      <w:bookmarkStart w:id="386" w:name="_Toc11609462"/>
      <w:bookmarkStart w:id="387" w:name="_Toc169254352"/>
      <w:bookmarkEnd w:id="385"/>
      <w:r>
        <w:lastRenderedPageBreak/>
        <w:t>第三章</w:t>
      </w:r>
      <w:r>
        <w:rPr>
          <w:rFonts w:hint="eastAsia"/>
        </w:rPr>
        <w:t xml:space="preserve">  </w:t>
      </w:r>
      <w:r>
        <w:t>评标办法（综合评估法）</w:t>
      </w:r>
      <w:bookmarkEnd w:id="386"/>
      <w:bookmarkEnd w:id="387"/>
    </w:p>
    <w:p w14:paraId="70DFA580" w14:textId="77777777" w:rsidR="0075491C" w:rsidRDefault="00522DEE">
      <w:pPr>
        <w:pStyle w:val="aff4"/>
        <w:rPr>
          <w:lang w:eastAsia="zh-CN"/>
        </w:rPr>
      </w:pPr>
      <w:bookmarkStart w:id="388" w:name="_Toc169254353"/>
      <w:bookmarkStart w:id="389" w:name="_Toc26876"/>
      <w:bookmarkStart w:id="390" w:name="_Toc28665"/>
      <w:r>
        <w:rPr>
          <w:rFonts w:hint="eastAsia"/>
          <w:lang w:eastAsia="zh-CN"/>
        </w:rPr>
        <w:t>评标办法前附表</w:t>
      </w:r>
      <w:bookmarkEnd w:id="388"/>
      <w:bookmarkEnd w:id="389"/>
      <w:bookmarkEnd w:id="390"/>
    </w:p>
    <w:p w14:paraId="4EDD1776" w14:textId="77777777" w:rsidR="0075491C" w:rsidRDefault="00522DEE">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75491C" w14:paraId="554C6243" w14:textId="77777777">
        <w:tc>
          <w:tcPr>
            <w:tcW w:w="2024" w:type="dxa"/>
            <w:gridSpan w:val="2"/>
            <w:tcBorders>
              <w:top w:val="single" w:sz="4" w:space="0" w:color="auto"/>
              <w:bottom w:val="single" w:sz="4" w:space="0" w:color="auto"/>
              <w:right w:val="single" w:sz="4" w:space="0" w:color="auto"/>
            </w:tcBorders>
            <w:vAlign w:val="center"/>
          </w:tcPr>
          <w:p w14:paraId="12D9DC5E" w14:textId="77777777" w:rsidR="0075491C" w:rsidRDefault="00522DEE">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AE7B519" w14:textId="77777777" w:rsidR="0075491C" w:rsidRDefault="00522DEE">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61B6DB4" w14:textId="77777777" w:rsidR="0075491C" w:rsidRDefault="00522DEE">
            <w:pPr>
              <w:pStyle w:val="affd"/>
              <w:rPr>
                <w:rFonts w:ascii="Times New Roman" w:hAnsi="Times New Roman"/>
                <w:b/>
              </w:rPr>
            </w:pPr>
            <w:proofErr w:type="spellStart"/>
            <w:r>
              <w:t>评审标准</w:t>
            </w:r>
            <w:proofErr w:type="spellEnd"/>
          </w:p>
        </w:tc>
      </w:tr>
      <w:tr w:rsidR="0075491C" w14:paraId="6290B938" w14:textId="77777777">
        <w:tc>
          <w:tcPr>
            <w:tcW w:w="900" w:type="dxa"/>
            <w:vMerge w:val="restart"/>
            <w:tcBorders>
              <w:top w:val="single" w:sz="4" w:space="0" w:color="auto"/>
              <w:bottom w:val="single" w:sz="4" w:space="0" w:color="auto"/>
              <w:right w:val="single" w:sz="4" w:space="0" w:color="auto"/>
            </w:tcBorders>
            <w:vAlign w:val="center"/>
          </w:tcPr>
          <w:p w14:paraId="6E62964E" w14:textId="77777777" w:rsidR="0075491C" w:rsidRDefault="00522DEE">
            <w:pPr>
              <w:pStyle w:val="aff6"/>
            </w:pPr>
            <w:r>
              <w:t>2.1.1</w:t>
            </w:r>
          </w:p>
        </w:tc>
        <w:tc>
          <w:tcPr>
            <w:tcW w:w="1124" w:type="dxa"/>
            <w:vMerge w:val="restart"/>
            <w:tcBorders>
              <w:top w:val="single" w:sz="4" w:space="0" w:color="auto"/>
              <w:right w:val="single" w:sz="4" w:space="0" w:color="auto"/>
            </w:tcBorders>
            <w:vAlign w:val="center"/>
          </w:tcPr>
          <w:p w14:paraId="572D12BD" w14:textId="77777777" w:rsidR="0075491C" w:rsidRDefault="00522DEE">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734C5C8" w14:textId="77777777" w:rsidR="0075491C" w:rsidRDefault="00522DEE">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E9483CA" w14:textId="77777777" w:rsidR="0075491C" w:rsidRDefault="00522DEE">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75491C" w14:paraId="06DEF809" w14:textId="77777777">
        <w:tc>
          <w:tcPr>
            <w:tcW w:w="900" w:type="dxa"/>
            <w:vMerge/>
            <w:tcBorders>
              <w:top w:val="nil"/>
              <w:bottom w:val="single" w:sz="4" w:space="0" w:color="auto"/>
              <w:right w:val="single" w:sz="4" w:space="0" w:color="auto"/>
            </w:tcBorders>
            <w:vAlign w:val="center"/>
          </w:tcPr>
          <w:p w14:paraId="651E7534" w14:textId="77777777" w:rsidR="0075491C" w:rsidRDefault="0075491C">
            <w:pPr>
              <w:pStyle w:val="aff6"/>
              <w:rPr>
                <w:lang w:eastAsia="zh-CN"/>
              </w:rPr>
            </w:pPr>
          </w:p>
        </w:tc>
        <w:tc>
          <w:tcPr>
            <w:tcW w:w="1124" w:type="dxa"/>
            <w:vMerge/>
            <w:tcBorders>
              <w:right w:val="single" w:sz="4" w:space="0" w:color="auto"/>
            </w:tcBorders>
            <w:vAlign w:val="center"/>
          </w:tcPr>
          <w:p w14:paraId="5C834041" w14:textId="77777777" w:rsidR="0075491C" w:rsidRDefault="0075491C">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244DAD3" w14:textId="77777777" w:rsidR="0075491C" w:rsidRDefault="00522DEE">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68BA8FF" w14:textId="77777777" w:rsidR="0075491C" w:rsidRDefault="00522DEE">
            <w:pPr>
              <w:pStyle w:val="aff5"/>
              <w:rPr>
                <w:lang w:eastAsia="zh-CN"/>
              </w:rPr>
            </w:pPr>
            <w:r>
              <w:rPr>
                <w:lang w:eastAsia="zh-CN"/>
              </w:rPr>
              <w:t>有法定代表人（单</w:t>
            </w:r>
            <w:bookmarkStart w:id="391" w:name="_Toc247527609"/>
            <w:bookmarkStart w:id="392" w:name="_Toc300835005"/>
            <w:bookmarkStart w:id="393" w:name="_Toc247514008"/>
            <w:bookmarkStart w:id="394" w:name="_Toc369531574"/>
            <w:bookmarkStart w:id="395" w:name="_Toc6546"/>
            <w:bookmarkStart w:id="396" w:name="_Toc152042361"/>
            <w:bookmarkStart w:id="397" w:name="_Toc152045584"/>
            <w:bookmarkStart w:id="398" w:name="_Toc361508643"/>
            <w:bookmarkStart w:id="399" w:name="_Toc144974551"/>
            <w:bookmarkStart w:id="400" w:name="_Toc38430826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75491C" w14:paraId="37D40B76" w14:textId="77777777">
        <w:tc>
          <w:tcPr>
            <w:tcW w:w="900" w:type="dxa"/>
            <w:vMerge/>
            <w:tcBorders>
              <w:top w:val="nil"/>
              <w:bottom w:val="single" w:sz="4" w:space="0" w:color="auto"/>
              <w:right w:val="single" w:sz="4" w:space="0" w:color="auto"/>
            </w:tcBorders>
            <w:vAlign w:val="center"/>
          </w:tcPr>
          <w:p w14:paraId="32DE29FE" w14:textId="77777777" w:rsidR="0075491C" w:rsidRDefault="0075491C">
            <w:pPr>
              <w:pStyle w:val="aff6"/>
              <w:rPr>
                <w:lang w:eastAsia="zh-CN"/>
              </w:rPr>
            </w:pPr>
          </w:p>
        </w:tc>
        <w:tc>
          <w:tcPr>
            <w:tcW w:w="1124" w:type="dxa"/>
            <w:vMerge/>
            <w:tcBorders>
              <w:right w:val="single" w:sz="4" w:space="0" w:color="auto"/>
            </w:tcBorders>
            <w:vAlign w:val="center"/>
          </w:tcPr>
          <w:p w14:paraId="0FFDBC02" w14:textId="77777777" w:rsidR="0075491C" w:rsidRDefault="0075491C">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4225E30" w14:textId="77777777" w:rsidR="0075491C" w:rsidRDefault="00522DEE">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5841987" w14:textId="77777777" w:rsidR="0075491C" w:rsidRDefault="00522DEE">
            <w:pPr>
              <w:pStyle w:val="aff5"/>
              <w:rPr>
                <w:lang w:eastAsia="zh-CN"/>
              </w:rPr>
            </w:pPr>
            <w:r>
              <w:rPr>
                <w:lang w:eastAsia="zh-CN"/>
              </w:rPr>
              <w:t>符合第七章</w:t>
            </w:r>
            <w:r>
              <w:rPr>
                <w:lang w:eastAsia="zh-CN"/>
              </w:rPr>
              <w:t>“</w:t>
            </w:r>
            <w:r>
              <w:rPr>
                <w:lang w:eastAsia="zh-CN"/>
              </w:rPr>
              <w:t>投标文件格式</w:t>
            </w:r>
            <w:r>
              <w:rPr>
                <w:lang w:eastAsia="zh-CN"/>
              </w:rPr>
              <w:t>”</w:t>
            </w:r>
            <w:r>
              <w:rPr>
                <w:lang w:eastAsia="zh-CN"/>
              </w:rPr>
              <w:t>的规定</w:t>
            </w:r>
          </w:p>
        </w:tc>
      </w:tr>
      <w:tr w:rsidR="0075491C" w14:paraId="62F69737" w14:textId="77777777">
        <w:tc>
          <w:tcPr>
            <w:tcW w:w="900" w:type="dxa"/>
            <w:vMerge w:val="restart"/>
            <w:tcBorders>
              <w:top w:val="single" w:sz="4" w:space="0" w:color="auto"/>
              <w:bottom w:val="single" w:sz="4" w:space="0" w:color="auto"/>
              <w:right w:val="single" w:sz="4" w:space="0" w:color="auto"/>
            </w:tcBorders>
            <w:vAlign w:val="center"/>
          </w:tcPr>
          <w:p w14:paraId="5CC88947" w14:textId="77777777" w:rsidR="0075491C" w:rsidRDefault="00522DEE">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44759B7" w14:textId="77777777" w:rsidR="0075491C" w:rsidRDefault="00522DEE">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10496AB2" w14:textId="77777777" w:rsidR="0075491C" w:rsidRDefault="00522DEE">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B8EDE64" w14:textId="77777777" w:rsidR="0075491C" w:rsidRDefault="00522DEE">
            <w:pPr>
              <w:pStyle w:val="aff5"/>
              <w:rPr>
                <w:lang w:eastAsia="zh-CN"/>
              </w:rPr>
            </w:pPr>
            <w:r>
              <w:rPr>
                <w:lang w:eastAsia="zh-CN"/>
              </w:rPr>
              <w:t>具备有效的营业执照</w:t>
            </w:r>
          </w:p>
        </w:tc>
      </w:tr>
      <w:tr w:rsidR="0075491C" w14:paraId="672DB5E8" w14:textId="77777777">
        <w:tc>
          <w:tcPr>
            <w:tcW w:w="900" w:type="dxa"/>
            <w:vMerge/>
            <w:tcBorders>
              <w:top w:val="single" w:sz="4" w:space="0" w:color="auto"/>
              <w:bottom w:val="single" w:sz="4" w:space="0" w:color="auto"/>
              <w:right w:val="single" w:sz="4" w:space="0" w:color="auto"/>
            </w:tcBorders>
            <w:vAlign w:val="center"/>
          </w:tcPr>
          <w:p w14:paraId="2914009C" w14:textId="77777777" w:rsidR="0075491C" w:rsidRDefault="0075491C">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F681C29" w14:textId="77777777" w:rsidR="0075491C" w:rsidRDefault="0075491C">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80D59A3" w14:textId="77777777" w:rsidR="0075491C" w:rsidRDefault="00522DEE">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334AF17"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75491C" w14:paraId="249E4CD9" w14:textId="77777777">
        <w:tc>
          <w:tcPr>
            <w:tcW w:w="900" w:type="dxa"/>
            <w:vMerge/>
            <w:tcBorders>
              <w:top w:val="single" w:sz="4" w:space="0" w:color="auto"/>
              <w:bottom w:val="single" w:sz="4" w:space="0" w:color="auto"/>
              <w:right w:val="single" w:sz="4" w:space="0" w:color="auto"/>
            </w:tcBorders>
            <w:vAlign w:val="center"/>
          </w:tcPr>
          <w:p w14:paraId="5FA87A18" w14:textId="77777777" w:rsidR="0075491C" w:rsidRDefault="0075491C">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D60CB60" w14:textId="77777777" w:rsidR="0075491C" w:rsidRDefault="0075491C">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56707DA" w14:textId="77777777" w:rsidR="0075491C" w:rsidRDefault="00522DEE">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CA51834" w14:textId="77777777" w:rsidR="0075491C" w:rsidRDefault="00522DEE">
            <w:pPr>
              <w:pStyle w:val="aff5"/>
              <w:rPr>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75491C" w14:paraId="1D7BB9F6" w14:textId="77777777">
        <w:tc>
          <w:tcPr>
            <w:tcW w:w="900" w:type="dxa"/>
            <w:vMerge w:val="restart"/>
            <w:tcBorders>
              <w:top w:val="single" w:sz="4" w:space="0" w:color="auto"/>
              <w:right w:val="single" w:sz="4" w:space="0" w:color="auto"/>
            </w:tcBorders>
            <w:vAlign w:val="center"/>
          </w:tcPr>
          <w:p w14:paraId="67F6DF05" w14:textId="77777777" w:rsidR="0075491C" w:rsidRDefault="00522DEE">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04D6B9E2" w14:textId="77777777" w:rsidR="0075491C" w:rsidRDefault="00522DEE">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CA5B844" w14:textId="77777777" w:rsidR="0075491C" w:rsidRDefault="00522DEE">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3C9AE624"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75491C" w14:paraId="791F1F3B" w14:textId="77777777">
        <w:tc>
          <w:tcPr>
            <w:tcW w:w="900" w:type="dxa"/>
            <w:vMerge/>
            <w:tcBorders>
              <w:right w:val="single" w:sz="4" w:space="0" w:color="auto"/>
            </w:tcBorders>
            <w:vAlign w:val="center"/>
          </w:tcPr>
          <w:p w14:paraId="2E99E5C4" w14:textId="77777777" w:rsidR="0075491C" w:rsidRDefault="0075491C">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1104A0C" w14:textId="77777777" w:rsidR="0075491C" w:rsidRDefault="0075491C">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8F590E4" w14:textId="77777777" w:rsidR="0075491C" w:rsidRDefault="00522DEE">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FC44F33"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75491C" w14:paraId="62B671AB" w14:textId="77777777">
        <w:tc>
          <w:tcPr>
            <w:tcW w:w="900" w:type="dxa"/>
            <w:vMerge/>
            <w:tcBorders>
              <w:right w:val="single" w:sz="4" w:space="0" w:color="auto"/>
            </w:tcBorders>
            <w:vAlign w:val="center"/>
          </w:tcPr>
          <w:p w14:paraId="39FE141E" w14:textId="77777777" w:rsidR="0075491C" w:rsidRDefault="0075491C">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3569C23" w14:textId="77777777" w:rsidR="0075491C" w:rsidRDefault="0075491C">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CB0D15F" w14:textId="77777777" w:rsidR="0075491C" w:rsidRDefault="00522DEE">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765CD724"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75491C" w14:paraId="1990A0E8" w14:textId="77777777">
        <w:tc>
          <w:tcPr>
            <w:tcW w:w="900" w:type="dxa"/>
            <w:vMerge/>
            <w:tcBorders>
              <w:right w:val="single" w:sz="4" w:space="0" w:color="auto"/>
            </w:tcBorders>
            <w:vAlign w:val="center"/>
          </w:tcPr>
          <w:p w14:paraId="0C33950D" w14:textId="77777777" w:rsidR="0075491C" w:rsidRDefault="0075491C">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1E9C4BA" w14:textId="77777777" w:rsidR="0075491C" w:rsidRDefault="0075491C">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02CE577" w14:textId="77777777" w:rsidR="0075491C" w:rsidRDefault="00522DEE">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056BF487"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75491C" w14:paraId="5BE5742B" w14:textId="77777777">
        <w:tc>
          <w:tcPr>
            <w:tcW w:w="900" w:type="dxa"/>
            <w:vMerge/>
            <w:tcBorders>
              <w:right w:val="single" w:sz="4" w:space="0" w:color="auto"/>
            </w:tcBorders>
            <w:vAlign w:val="center"/>
          </w:tcPr>
          <w:p w14:paraId="5C79B128" w14:textId="77777777" w:rsidR="0075491C" w:rsidRDefault="0075491C">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38E334F" w14:textId="77777777" w:rsidR="0075491C" w:rsidRDefault="0075491C">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1532721" w14:textId="77777777" w:rsidR="0075491C" w:rsidRDefault="00522DEE">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2E10F721"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75491C" w14:paraId="0C814371" w14:textId="77777777">
        <w:tc>
          <w:tcPr>
            <w:tcW w:w="900" w:type="dxa"/>
            <w:vMerge/>
            <w:tcBorders>
              <w:right w:val="single" w:sz="4" w:space="0" w:color="auto"/>
            </w:tcBorders>
            <w:vAlign w:val="center"/>
          </w:tcPr>
          <w:p w14:paraId="0CA684E5" w14:textId="77777777" w:rsidR="0075491C" w:rsidRDefault="0075491C">
            <w:pPr>
              <w:ind w:firstLine="444"/>
              <w:rPr>
                <w:lang w:eastAsia="zh-CN"/>
              </w:rPr>
            </w:pPr>
          </w:p>
        </w:tc>
        <w:tc>
          <w:tcPr>
            <w:tcW w:w="1124" w:type="dxa"/>
            <w:vMerge/>
            <w:tcBorders>
              <w:left w:val="single" w:sz="4" w:space="0" w:color="auto"/>
              <w:right w:val="single" w:sz="4" w:space="0" w:color="auto"/>
            </w:tcBorders>
            <w:vAlign w:val="center"/>
          </w:tcPr>
          <w:p w14:paraId="6B44EE8D" w14:textId="77777777" w:rsidR="0075491C" w:rsidRDefault="0075491C">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E807B40" w14:textId="77777777" w:rsidR="0075491C" w:rsidRDefault="00522DEE">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20532F9"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75491C" w14:paraId="60C6016A" w14:textId="77777777">
        <w:tc>
          <w:tcPr>
            <w:tcW w:w="900" w:type="dxa"/>
            <w:vMerge/>
            <w:tcBorders>
              <w:right w:val="single" w:sz="4" w:space="0" w:color="auto"/>
            </w:tcBorders>
            <w:vAlign w:val="center"/>
          </w:tcPr>
          <w:p w14:paraId="5604F661" w14:textId="77777777" w:rsidR="0075491C" w:rsidRDefault="0075491C">
            <w:pPr>
              <w:ind w:firstLine="444"/>
              <w:rPr>
                <w:lang w:eastAsia="zh-CN"/>
              </w:rPr>
            </w:pPr>
          </w:p>
        </w:tc>
        <w:tc>
          <w:tcPr>
            <w:tcW w:w="1124" w:type="dxa"/>
            <w:vMerge/>
            <w:tcBorders>
              <w:left w:val="single" w:sz="4" w:space="0" w:color="auto"/>
              <w:right w:val="single" w:sz="4" w:space="0" w:color="auto"/>
            </w:tcBorders>
            <w:vAlign w:val="center"/>
          </w:tcPr>
          <w:p w14:paraId="176CC726" w14:textId="77777777" w:rsidR="0075491C" w:rsidRDefault="0075491C">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320C376" w14:textId="77777777" w:rsidR="0075491C" w:rsidRDefault="00522DEE">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5AF76AB8" w14:textId="77777777" w:rsidR="0075491C" w:rsidRDefault="00522DEE">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75491C" w14:paraId="2DB1C7A1" w14:textId="77777777">
        <w:tc>
          <w:tcPr>
            <w:tcW w:w="900" w:type="dxa"/>
            <w:vMerge/>
            <w:tcBorders>
              <w:right w:val="single" w:sz="4" w:space="0" w:color="auto"/>
            </w:tcBorders>
            <w:vAlign w:val="center"/>
          </w:tcPr>
          <w:p w14:paraId="273120EB" w14:textId="77777777" w:rsidR="0075491C" w:rsidRDefault="0075491C">
            <w:pPr>
              <w:ind w:firstLine="444"/>
              <w:rPr>
                <w:lang w:eastAsia="zh-CN"/>
              </w:rPr>
            </w:pPr>
          </w:p>
        </w:tc>
        <w:tc>
          <w:tcPr>
            <w:tcW w:w="1124" w:type="dxa"/>
            <w:vMerge/>
            <w:tcBorders>
              <w:left w:val="single" w:sz="4" w:space="0" w:color="auto"/>
              <w:right w:val="single" w:sz="4" w:space="0" w:color="auto"/>
            </w:tcBorders>
            <w:vAlign w:val="center"/>
          </w:tcPr>
          <w:p w14:paraId="22C88FF2" w14:textId="77777777" w:rsidR="0075491C" w:rsidRDefault="0075491C">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346EFB7" w14:textId="77777777" w:rsidR="0075491C" w:rsidRDefault="00522DEE">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5366E6D1" w14:textId="77777777" w:rsidR="0075491C" w:rsidRDefault="00522DEE">
            <w:pPr>
              <w:pStyle w:val="afff3"/>
              <w:ind w:firstLineChars="0" w:firstLine="0"/>
              <w:outlineLvl w:val="1"/>
              <w:rPr>
                <w:lang w:eastAsia="zh-CN"/>
              </w:rPr>
            </w:pPr>
            <w:r>
              <w:rPr>
                <w:rFonts w:hint="eastAsia"/>
                <w:lang w:eastAsia="zh-CN"/>
              </w:rPr>
              <w:t>见附件技术规格书或相关标准</w:t>
            </w:r>
          </w:p>
        </w:tc>
      </w:tr>
      <w:tr w:rsidR="0075491C" w14:paraId="7B517F6E" w14:textId="77777777">
        <w:trPr>
          <w:trHeight w:val="1159"/>
        </w:trPr>
        <w:tc>
          <w:tcPr>
            <w:tcW w:w="900" w:type="dxa"/>
            <w:vMerge/>
            <w:tcBorders>
              <w:right w:val="single" w:sz="4" w:space="0" w:color="auto"/>
            </w:tcBorders>
            <w:vAlign w:val="center"/>
          </w:tcPr>
          <w:p w14:paraId="184444F5" w14:textId="77777777" w:rsidR="0075491C" w:rsidRDefault="0075491C">
            <w:pPr>
              <w:ind w:firstLine="444"/>
              <w:rPr>
                <w:lang w:eastAsia="zh-CN"/>
              </w:rPr>
            </w:pPr>
          </w:p>
        </w:tc>
        <w:tc>
          <w:tcPr>
            <w:tcW w:w="1124" w:type="dxa"/>
            <w:vMerge/>
            <w:tcBorders>
              <w:left w:val="single" w:sz="4" w:space="0" w:color="auto"/>
              <w:right w:val="single" w:sz="4" w:space="0" w:color="auto"/>
            </w:tcBorders>
            <w:vAlign w:val="center"/>
          </w:tcPr>
          <w:p w14:paraId="0E1619D6" w14:textId="77777777" w:rsidR="0075491C" w:rsidRDefault="0075491C">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0E9EE61" w14:textId="77777777" w:rsidR="0075491C" w:rsidRDefault="00522DEE">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296AA53B" w14:textId="77777777" w:rsidR="0075491C" w:rsidRDefault="00522DEE">
            <w:pPr>
              <w:pStyle w:val="aff5"/>
              <w:rPr>
                <w:i/>
                <w:sz w:val="18"/>
                <w:szCs w:val="18"/>
                <w:lang w:eastAsia="zh-CN"/>
              </w:rPr>
            </w:pPr>
            <w:r>
              <w:rPr>
                <w:rFonts w:hint="eastAsia"/>
                <w:lang w:eastAsia="zh-CN"/>
              </w:rPr>
              <w:t>第六章报价要求</w:t>
            </w:r>
          </w:p>
        </w:tc>
      </w:tr>
    </w:tbl>
    <w:p w14:paraId="009290BE" w14:textId="77777777" w:rsidR="0075491C" w:rsidRDefault="0075491C">
      <w:pPr>
        <w:ind w:firstLine="444"/>
        <w:jc w:val="center"/>
        <w:rPr>
          <w:rFonts w:ascii="Times New Roman" w:hAnsi="Times New Roman"/>
          <w:lang w:eastAsia="zh-CN"/>
        </w:rPr>
      </w:pPr>
    </w:p>
    <w:p w14:paraId="11C788F1" w14:textId="77777777" w:rsidR="0075491C" w:rsidRDefault="0075491C">
      <w:pPr>
        <w:pStyle w:val="aff4"/>
        <w:rPr>
          <w:rFonts w:ascii="Times New Roman" w:hAnsi="Times New Roman"/>
          <w:lang w:eastAsia="zh-CN"/>
        </w:rPr>
      </w:pPr>
    </w:p>
    <w:p w14:paraId="2EDD36B5" w14:textId="77777777" w:rsidR="0075491C" w:rsidRDefault="0075491C">
      <w:pPr>
        <w:ind w:firstLine="444"/>
        <w:rPr>
          <w:rFonts w:ascii="Times New Roman" w:hAnsi="Times New Roman"/>
          <w:lang w:eastAsia="zh-CN"/>
        </w:rPr>
      </w:pPr>
    </w:p>
    <w:p w14:paraId="778882B9" w14:textId="77777777" w:rsidR="0075491C" w:rsidRDefault="00522DEE">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169254354"/>
      <w:r>
        <w:rPr>
          <w:rFonts w:hAnsi="方正黑体简体" w:cs="方正黑体简体" w:hint="eastAsia"/>
          <w:lang w:eastAsia="zh-CN"/>
        </w:rPr>
        <w:lastRenderedPageBreak/>
        <w:t xml:space="preserve">1. </w:t>
      </w:r>
      <w:r>
        <w:rPr>
          <w:rFonts w:hAnsi="方正黑体简体" w:cs="方正黑体简体" w:hint="eastAsia"/>
          <w:lang w:eastAsia="zh-CN"/>
        </w:rPr>
        <w:t>评标方法</w:t>
      </w:r>
      <w:bookmarkEnd w:id="402"/>
      <w:bookmarkEnd w:id="403"/>
    </w:p>
    <w:p w14:paraId="4B0BE7E8" w14:textId="77777777" w:rsidR="0075491C" w:rsidRDefault="00522DEE">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款规定的评分标准进行打分，并按得分由高到低顺序推荐中标候选人，但投标报价低于其成本的除外。</w:t>
      </w:r>
    </w:p>
    <w:p w14:paraId="22CC98B5" w14:textId="77777777" w:rsidR="0075491C" w:rsidRDefault="00522DEE">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E0B2109" w14:textId="77777777" w:rsidR="0075491C" w:rsidRDefault="00522DEE">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2BFF2279" w14:textId="77777777" w:rsidR="0075491C" w:rsidRDefault="00522DEE">
      <w:pPr>
        <w:pStyle w:val="aff4"/>
        <w:rPr>
          <w:rFonts w:hAnsi="方正黑体简体" w:cs="方正黑体简体"/>
          <w:lang w:eastAsia="zh-CN"/>
        </w:rPr>
      </w:pPr>
      <w:bookmarkStart w:id="405" w:name="_Toc169254355"/>
      <w:r>
        <w:rPr>
          <w:rFonts w:hAnsi="方正黑体简体" w:cs="方正黑体简体" w:hint="eastAsia"/>
          <w:lang w:eastAsia="zh-CN"/>
        </w:rPr>
        <w:t xml:space="preserve">2. </w:t>
      </w:r>
      <w:r>
        <w:rPr>
          <w:rFonts w:hAnsi="方正黑体简体" w:cs="方正黑体简体" w:hint="eastAsia"/>
          <w:lang w:eastAsia="zh-CN"/>
        </w:rPr>
        <w:t>评审标准</w:t>
      </w:r>
      <w:bookmarkEnd w:id="404"/>
      <w:bookmarkEnd w:id="405"/>
    </w:p>
    <w:p w14:paraId="75DA4B61" w14:textId="77777777" w:rsidR="0075491C" w:rsidRDefault="00522DEE">
      <w:pPr>
        <w:pStyle w:val="aff8"/>
        <w:rPr>
          <w:rFonts w:hAnsi="方正黑体简体" w:cs="方正黑体简体"/>
        </w:rPr>
      </w:pPr>
      <w:bookmarkStart w:id="406" w:name="_Toc11609466"/>
      <w:bookmarkStart w:id="407" w:name="_Toc169254356"/>
      <w:r>
        <w:rPr>
          <w:rFonts w:hAnsi="方正黑体简体" w:cs="方正黑体简体" w:hint="eastAsia"/>
        </w:rPr>
        <w:t xml:space="preserve">2.1 </w:t>
      </w:r>
      <w:r>
        <w:rPr>
          <w:rFonts w:hAnsi="方正黑体简体" w:cs="方正黑体简体" w:hint="eastAsia"/>
        </w:rPr>
        <w:t>初步评审标准</w:t>
      </w:r>
      <w:bookmarkEnd w:id="406"/>
      <w:bookmarkEnd w:id="407"/>
    </w:p>
    <w:p w14:paraId="528AB6C2" w14:textId="77777777" w:rsidR="0075491C" w:rsidRDefault="00522DEE">
      <w:pPr>
        <w:ind w:firstLine="444"/>
        <w:rPr>
          <w:lang w:eastAsia="zh-CN"/>
        </w:rPr>
      </w:pPr>
      <w:r>
        <w:rPr>
          <w:lang w:eastAsia="zh-CN"/>
        </w:rPr>
        <w:t xml:space="preserve">2.1.1 </w:t>
      </w:r>
      <w:r>
        <w:rPr>
          <w:lang w:eastAsia="zh-CN"/>
        </w:rPr>
        <w:t>形式评审标准：见评标办法前附表。</w:t>
      </w:r>
    </w:p>
    <w:p w14:paraId="2E920752" w14:textId="77777777" w:rsidR="0075491C" w:rsidRDefault="00522DEE">
      <w:pPr>
        <w:ind w:firstLine="444"/>
        <w:rPr>
          <w:lang w:eastAsia="zh-CN"/>
        </w:rPr>
      </w:pPr>
      <w:r>
        <w:rPr>
          <w:lang w:eastAsia="zh-CN"/>
        </w:rPr>
        <w:t xml:space="preserve">2.1.2 </w:t>
      </w:r>
      <w:r>
        <w:rPr>
          <w:lang w:eastAsia="zh-CN"/>
        </w:rPr>
        <w:t>资格评审标准：见评标办法前附表。</w:t>
      </w:r>
    </w:p>
    <w:p w14:paraId="332F9C46" w14:textId="77777777" w:rsidR="0075491C" w:rsidRDefault="00522DEE">
      <w:pPr>
        <w:ind w:firstLine="444"/>
        <w:rPr>
          <w:lang w:eastAsia="zh-CN"/>
        </w:rPr>
      </w:pPr>
      <w:r>
        <w:rPr>
          <w:lang w:eastAsia="zh-CN"/>
        </w:rPr>
        <w:t xml:space="preserve">2.1.3 </w:t>
      </w:r>
      <w:r>
        <w:rPr>
          <w:lang w:eastAsia="zh-CN"/>
        </w:rPr>
        <w:t>响应性评审标准：见评标办法前附表。</w:t>
      </w:r>
    </w:p>
    <w:p w14:paraId="448AE7D8" w14:textId="77777777" w:rsidR="0075491C" w:rsidRDefault="00522DEE">
      <w:pPr>
        <w:pStyle w:val="aff8"/>
        <w:rPr>
          <w:rFonts w:hAnsi="方正黑体简体" w:cs="方正黑体简体"/>
        </w:rPr>
      </w:pPr>
      <w:bookmarkStart w:id="408" w:name="_Toc169254357"/>
      <w:bookmarkStart w:id="409" w:name="_Toc11609467"/>
      <w:r>
        <w:rPr>
          <w:rFonts w:hAnsi="方正黑体简体" w:cs="方正黑体简体" w:hint="eastAsia"/>
        </w:rPr>
        <w:t xml:space="preserve">2.2 </w:t>
      </w:r>
      <w:r>
        <w:rPr>
          <w:rFonts w:hAnsi="方正黑体简体" w:cs="方正黑体简体" w:hint="eastAsia"/>
        </w:rPr>
        <w:t>分值构成与评分标准</w:t>
      </w:r>
      <w:bookmarkEnd w:id="408"/>
      <w:bookmarkEnd w:id="409"/>
    </w:p>
    <w:p w14:paraId="1FED2F13" w14:textId="77777777" w:rsidR="0075491C" w:rsidRDefault="00522DEE">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933AB11" w14:textId="77777777" w:rsidR="0075491C" w:rsidRDefault="00522DEE">
      <w:pPr>
        <w:ind w:firstLine="444"/>
        <w:rPr>
          <w:lang w:eastAsia="zh-CN"/>
        </w:rPr>
      </w:pPr>
      <w:r>
        <w:rPr>
          <w:rFonts w:hint="eastAsia"/>
          <w:lang w:eastAsia="zh-CN"/>
        </w:rPr>
        <w:t>见附件</w:t>
      </w:r>
      <w:r>
        <w:rPr>
          <w:rFonts w:hint="eastAsia"/>
          <w:lang w:eastAsia="zh-CN"/>
        </w:rPr>
        <w:t xml:space="preserve">1-1 </w:t>
      </w:r>
      <w:r>
        <w:rPr>
          <w:rFonts w:hint="eastAsia"/>
          <w:lang w:eastAsia="zh-CN"/>
        </w:rPr>
        <w:t>评标方法及授标原则</w:t>
      </w:r>
    </w:p>
    <w:p w14:paraId="7E3689BB" w14:textId="77777777" w:rsidR="0075491C" w:rsidRDefault="00522DEE">
      <w:pPr>
        <w:ind w:firstLine="444"/>
        <w:rPr>
          <w:lang w:eastAsia="zh-CN"/>
        </w:rPr>
      </w:pPr>
      <w:r>
        <w:rPr>
          <w:lang w:eastAsia="zh-CN"/>
        </w:rPr>
        <w:t>2.2.</w:t>
      </w:r>
      <w:r>
        <w:rPr>
          <w:rFonts w:hint="eastAsia"/>
          <w:lang w:eastAsia="zh-CN"/>
        </w:rPr>
        <w:t>3</w:t>
      </w:r>
      <w:r>
        <w:rPr>
          <w:lang w:eastAsia="zh-CN"/>
        </w:rPr>
        <w:t xml:space="preserve"> </w:t>
      </w:r>
      <w:r>
        <w:rPr>
          <w:lang w:eastAsia="zh-CN"/>
        </w:rPr>
        <w:t>评分标准</w:t>
      </w:r>
    </w:p>
    <w:p w14:paraId="0D4ED3FB" w14:textId="77777777" w:rsidR="0075491C" w:rsidRDefault="00522DEE">
      <w:pPr>
        <w:ind w:firstLine="444"/>
        <w:rPr>
          <w:lang w:eastAsia="zh-CN"/>
        </w:rPr>
      </w:pPr>
      <w:r>
        <w:rPr>
          <w:rFonts w:hint="eastAsia"/>
          <w:lang w:eastAsia="zh-CN"/>
        </w:rPr>
        <w:t>见详细评审附件</w:t>
      </w:r>
    </w:p>
    <w:p w14:paraId="24270034" w14:textId="77777777" w:rsidR="0075491C" w:rsidRDefault="00522DEE">
      <w:pPr>
        <w:pStyle w:val="aff4"/>
        <w:rPr>
          <w:rFonts w:hAnsi="方正黑体简体" w:cs="方正黑体简体"/>
          <w:lang w:eastAsia="zh-CN"/>
        </w:rPr>
      </w:pPr>
      <w:bookmarkStart w:id="410" w:name="_Toc11609468"/>
      <w:bookmarkStart w:id="411" w:name="_Toc169254358"/>
      <w:r>
        <w:rPr>
          <w:rFonts w:hAnsi="方正黑体简体" w:cs="方正黑体简体" w:hint="eastAsia"/>
          <w:lang w:eastAsia="zh-CN"/>
        </w:rPr>
        <w:t xml:space="preserve">3. </w:t>
      </w:r>
      <w:r>
        <w:rPr>
          <w:rFonts w:hAnsi="方正黑体简体" w:cs="方正黑体简体" w:hint="eastAsia"/>
          <w:lang w:eastAsia="zh-CN"/>
        </w:rPr>
        <w:t>评标程序</w:t>
      </w:r>
      <w:bookmarkEnd w:id="410"/>
      <w:bookmarkEnd w:id="411"/>
    </w:p>
    <w:p w14:paraId="073F9154" w14:textId="77777777" w:rsidR="0075491C" w:rsidRDefault="00522DEE">
      <w:pPr>
        <w:pStyle w:val="aff8"/>
        <w:rPr>
          <w:rFonts w:hAnsi="方正黑体简体" w:cs="方正黑体简体"/>
        </w:rPr>
      </w:pPr>
      <w:bookmarkStart w:id="412" w:name="_Toc11609469"/>
      <w:bookmarkStart w:id="413" w:name="_Toc169254359"/>
      <w:r>
        <w:rPr>
          <w:rFonts w:hAnsi="方正黑体简体" w:cs="方正黑体简体" w:hint="eastAsia"/>
        </w:rPr>
        <w:t xml:space="preserve">3.1 </w:t>
      </w:r>
      <w:r>
        <w:rPr>
          <w:rFonts w:hAnsi="方正黑体简体" w:cs="方正黑体简体" w:hint="eastAsia"/>
        </w:rPr>
        <w:t>初步评审</w:t>
      </w:r>
      <w:bookmarkEnd w:id="412"/>
      <w:bookmarkEnd w:id="413"/>
    </w:p>
    <w:p w14:paraId="2CB6ED1A" w14:textId="77777777" w:rsidR="0075491C" w:rsidRDefault="00522DEE">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00B2D105" w14:textId="77777777" w:rsidR="0075491C" w:rsidRDefault="00522DEE">
      <w:pPr>
        <w:ind w:firstLine="444"/>
        <w:rPr>
          <w:lang w:eastAsia="zh-CN"/>
        </w:rPr>
      </w:pPr>
      <w:r>
        <w:rPr>
          <w:lang w:eastAsia="zh-CN"/>
        </w:rPr>
        <w:t xml:space="preserve">3.1.2 </w:t>
      </w:r>
      <w:r>
        <w:rPr>
          <w:lang w:eastAsia="zh-CN"/>
        </w:rPr>
        <w:t>投标人有以下情形之一的，评标委员会应当否决其投标：</w:t>
      </w:r>
    </w:p>
    <w:p w14:paraId="670966BC" w14:textId="77777777" w:rsidR="0075491C" w:rsidRDefault="00522DEE">
      <w:pPr>
        <w:ind w:firstLine="444"/>
        <w:rPr>
          <w:lang w:eastAsia="zh-CN"/>
        </w:rPr>
      </w:pPr>
      <w:r>
        <w:rPr>
          <w:lang w:eastAsia="zh-CN"/>
        </w:rPr>
        <w:t>（</w:t>
      </w:r>
      <w:r>
        <w:rPr>
          <w:lang w:eastAsia="zh-CN"/>
        </w:rPr>
        <w:t>1</w:t>
      </w:r>
      <w:r>
        <w:rPr>
          <w:lang w:eastAsia="zh-CN"/>
        </w:rPr>
        <w:t>）投标文件没有对招标文件的实质性要求和条件作出响应，或者对招标文件的偏差超出招标文件规定的偏差范围或最高项数；</w:t>
      </w:r>
    </w:p>
    <w:p w14:paraId="6EB723CB" w14:textId="77777777" w:rsidR="0075491C" w:rsidRDefault="00522DEE">
      <w:pPr>
        <w:ind w:firstLine="444"/>
        <w:rPr>
          <w:lang w:eastAsia="zh-CN"/>
        </w:rPr>
      </w:pPr>
      <w:r>
        <w:rPr>
          <w:lang w:eastAsia="zh-CN"/>
        </w:rPr>
        <w:t>（</w:t>
      </w:r>
      <w:r>
        <w:rPr>
          <w:lang w:eastAsia="zh-CN"/>
        </w:rPr>
        <w:t>2</w:t>
      </w:r>
      <w:r>
        <w:rPr>
          <w:lang w:eastAsia="zh-CN"/>
        </w:rPr>
        <w:t>）有串通投标、弄虚作假、行贿等违法行为。</w:t>
      </w:r>
    </w:p>
    <w:p w14:paraId="02E524D3" w14:textId="77777777" w:rsidR="0075491C" w:rsidRDefault="00522DEE">
      <w:pPr>
        <w:ind w:firstLine="444"/>
        <w:rPr>
          <w:lang w:eastAsia="zh-CN"/>
        </w:rPr>
      </w:pPr>
      <w:r>
        <w:rPr>
          <w:lang w:eastAsia="zh-CN"/>
        </w:rPr>
        <w:lastRenderedPageBreak/>
        <w:t xml:space="preserve">3.1.3 </w:t>
      </w:r>
      <w:r>
        <w:rPr>
          <w:lang w:eastAsia="zh-CN"/>
        </w:rPr>
        <w:t>投标报价有算术错误及其他错误的，评标委员会按以下原则对投标报价进</w:t>
      </w:r>
      <w:bookmarkStart w:id="414" w:name="_Toc2907"/>
      <w:bookmarkStart w:id="415" w:name="_Toc369531582"/>
      <w:bookmarkStart w:id="416" w:name="_Toc247514027"/>
      <w:bookmarkStart w:id="417" w:name="_Toc152045603"/>
      <w:bookmarkStart w:id="418" w:name="_Toc247527628"/>
      <w:bookmarkStart w:id="419" w:name="_Toc152042380"/>
      <w:bookmarkStart w:id="420" w:name="_Toc300835013"/>
      <w:bookmarkStart w:id="421" w:name="_Toc384308277"/>
      <w:bookmarkStart w:id="422" w:name="_Toc144974570"/>
      <w:bookmarkStart w:id="423" w:name="_Toc352691538"/>
      <w:bookmarkStart w:id="424" w:name="_Toc361508651"/>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2BC272B8" w14:textId="77777777" w:rsidR="0075491C" w:rsidRDefault="00522DEE">
      <w:pPr>
        <w:ind w:firstLine="444"/>
        <w:rPr>
          <w:lang w:eastAsia="zh-CN"/>
        </w:rPr>
      </w:pPr>
      <w:r>
        <w:rPr>
          <w:lang w:eastAsia="zh-CN"/>
        </w:rPr>
        <w:t>（</w:t>
      </w:r>
      <w:r>
        <w:rPr>
          <w:lang w:eastAsia="zh-CN"/>
        </w:rPr>
        <w:t>1</w:t>
      </w:r>
      <w:r>
        <w:rPr>
          <w:lang w:eastAsia="zh-CN"/>
        </w:rPr>
        <w:t>）投标文件中的大写金额与小写金额不一致的，以大写金额为准；</w:t>
      </w:r>
    </w:p>
    <w:p w14:paraId="5DB7BBEF" w14:textId="77777777" w:rsidR="0075491C" w:rsidRDefault="00522DEE">
      <w:pPr>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6CB1AE6A" w14:textId="77777777" w:rsidR="0075491C" w:rsidRDefault="00522DEE">
      <w:pPr>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777D1C9A" w14:textId="77777777" w:rsidR="0075491C" w:rsidRDefault="00522DEE">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分项报价中存在缺漏项，则视为缺漏项价格已包含在其他分项报价之中。</w:t>
      </w:r>
    </w:p>
    <w:p w14:paraId="15BF4924" w14:textId="77777777" w:rsidR="0075491C" w:rsidRDefault="00522DEE">
      <w:pPr>
        <w:pStyle w:val="aff8"/>
        <w:rPr>
          <w:rFonts w:hAnsi="方正黑体简体" w:cs="方正黑体简体"/>
        </w:rPr>
      </w:pPr>
      <w:bookmarkStart w:id="425" w:name="_Toc11609470"/>
      <w:bookmarkStart w:id="426" w:name="_Toc169254360"/>
      <w:r>
        <w:rPr>
          <w:rFonts w:hAnsi="方正黑体简体" w:cs="方正黑体简体" w:hint="eastAsia"/>
        </w:rPr>
        <w:t xml:space="preserve">3.2 </w:t>
      </w:r>
      <w:r>
        <w:rPr>
          <w:rFonts w:hAnsi="方正黑体简体" w:cs="方正黑体简体" w:hint="eastAsia"/>
        </w:rPr>
        <w:t>详细评审</w:t>
      </w:r>
      <w:bookmarkEnd w:id="425"/>
      <w:bookmarkEnd w:id="426"/>
    </w:p>
    <w:p w14:paraId="6665B408" w14:textId="77777777" w:rsidR="0075491C" w:rsidRDefault="00522DEE">
      <w:pPr>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66B87B75" w14:textId="77777777" w:rsidR="0075491C" w:rsidRDefault="00522DEE">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4E652E90" w14:textId="77777777" w:rsidR="0075491C" w:rsidRDefault="00522DEE">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AB83C35" w14:textId="77777777" w:rsidR="0075491C" w:rsidRDefault="00522DEE">
      <w:pPr>
        <w:pStyle w:val="aff8"/>
        <w:rPr>
          <w:rFonts w:hAnsi="方正黑体简体" w:cs="方正黑体简体"/>
        </w:rPr>
      </w:pPr>
      <w:bookmarkStart w:id="427" w:name="_Toc11609471"/>
      <w:bookmarkStart w:id="428" w:name="_Toc169254361"/>
      <w:r>
        <w:rPr>
          <w:rFonts w:hAnsi="方正黑体简体" w:cs="方正黑体简体" w:hint="eastAsia"/>
        </w:rPr>
        <w:t xml:space="preserve">3.3 </w:t>
      </w:r>
      <w:r>
        <w:rPr>
          <w:rFonts w:hAnsi="方正黑体简体" w:cs="方正黑体简体" w:hint="eastAsia"/>
        </w:rPr>
        <w:t>投标文件的澄清</w:t>
      </w:r>
      <w:bookmarkEnd w:id="427"/>
      <w:bookmarkEnd w:id="428"/>
    </w:p>
    <w:p w14:paraId="28EA7454" w14:textId="77777777" w:rsidR="0075491C" w:rsidRDefault="00522DEE">
      <w:pPr>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457D8166" w14:textId="77777777" w:rsidR="0075491C" w:rsidRDefault="00522DEE">
      <w:pPr>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7AD9F972" w14:textId="77777777" w:rsidR="0075491C" w:rsidRDefault="00522DEE">
      <w:pPr>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174390FD" w14:textId="77777777" w:rsidR="0075491C" w:rsidRDefault="00522DEE">
      <w:pPr>
        <w:pStyle w:val="aff8"/>
        <w:rPr>
          <w:rFonts w:hAnsi="方正黑体简体" w:cs="方正黑体简体"/>
        </w:rPr>
      </w:pPr>
      <w:bookmarkStart w:id="429" w:name="_Toc169254362"/>
      <w:bookmarkStart w:id="430" w:name="_Toc11609472"/>
      <w:r>
        <w:rPr>
          <w:rFonts w:hAnsi="方正黑体简体" w:cs="方正黑体简体" w:hint="eastAsia"/>
        </w:rPr>
        <w:t xml:space="preserve">3.4 </w:t>
      </w:r>
      <w:r>
        <w:rPr>
          <w:rFonts w:hAnsi="方正黑体简体" w:cs="方正黑体简体" w:hint="eastAsia"/>
        </w:rPr>
        <w:t>评标结果</w:t>
      </w:r>
      <w:bookmarkEnd w:id="429"/>
      <w:bookmarkEnd w:id="430"/>
    </w:p>
    <w:p w14:paraId="161DF615" w14:textId="77777777" w:rsidR="0075491C" w:rsidRDefault="00522DEE">
      <w:pPr>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167631A3" w14:textId="77777777" w:rsidR="0075491C" w:rsidRDefault="00522DEE">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1" w:name="_Toc29148"/>
      <w:bookmarkStart w:id="432" w:name="_Toc11609473"/>
      <w:bookmarkStart w:id="433" w:name="_Toc6314"/>
    </w:p>
    <w:p w14:paraId="4F5B01EC" w14:textId="77777777" w:rsidR="0075491C" w:rsidRDefault="00522DEE">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71658E0D" w14:textId="77777777" w:rsidR="0075491C" w:rsidRDefault="00522DEE">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60078853"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C05BEE2"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37898B4"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6486F87F" w14:textId="77777777" w:rsidR="0075491C" w:rsidRDefault="0075491C">
      <w:pPr>
        <w:pStyle w:val="afc"/>
        <w:rPr>
          <w:rFonts w:ascii="Times New Roman" w:eastAsia="宋体" w:hAnsi="Times New Roman"/>
          <w:spacing w:val="6"/>
          <w:sz w:val="21"/>
        </w:rPr>
      </w:pPr>
    </w:p>
    <w:p w14:paraId="28F80870" w14:textId="77777777" w:rsidR="0075491C" w:rsidRDefault="00522DEE">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4E688488"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1AB13910"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1BE6E49F"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3DD5805" w14:textId="77777777" w:rsidR="0075491C" w:rsidRDefault="00522DEE">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5D866A64" w14:textId="77777777" w:rsidR="0075491C" w:rsidRDefault="0075491C">
      <w:pPr>
        <w:pStyle w:val="afc"/>
        <w:rPr>
          <w:rFonts w:ascii="Times New Roman" w:eastAsia="宋体" w:hAnsi="Times New Roman"/>
          <w:spacing w:val="6"/>
          <w:sz w:val="21"/>
        </w:rPr>
      </w:pPr>
    </w:p>
    <w:p w14:paraId="08AC6F79" w14:textId="77777777" w:rsidR="0075491C" w:rsidRDefault="0075491C">
      <w:pPr>
        <w:pStyle w:val="afc"/>
        <w:rPr>
          <w:rFonts w:ascii="Times New Roman" w:eastAsia="宋体" w:hAnsi="Times New Roman"/>
          <w:spacing w:val="6"/>
          <w:sz w:val="21"/>
        </w:rPr>
      </w:pPr>
    </w:p>
    <w:p w14:paraId="5A3D3312" w14:textId="77777777" w:rsidR="0075491C" w:rsidRDefault="0075491C">
      <w:pPr>
        <w:pStyle w:val="afc"/>
      </w:pPr>
    </w:p>
    <w:p w14:paraId="78DD29A1" w14:textId="77777777" w:rsidR="0075491C" w:rsidRDefault="0075491C">
      <w:pPr>
        <w:pStyle w:val="afc"/>
      </w:pPr>
    </w:p>
    <w:p w14:paraId="5792FB80" w14:textId="77777777" w:rsidR="0075491C" w:rsidRDefault="0075491C">
      <w:pPr>
        <w:pStyle w:val="afc"/>
      </w:pPr>
    </w:p>
    <w:p w14:paraId="3CC73AA3" w14:textId="77777777" w:rsidR="0075491C" w:rsidRDefault="00522DEE">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42215096" w14:textId="77777777" w:rsidR="0075491C" w:rsidRDefault="00522DEE">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131D6E60" w14:textId="77777777" w:rsidR="0075491C" w:rsidRDefault="00522DEE">
      <w:pPr>
        <w:spacing w:line="480" w:lineRule="auto"/>
        <w:ind w:firstLine="444"/>
        <w:rPr>
          <w:szCs w:val="21"/>
        </w:rPr>
      </w:pPr>
      <w:r>
        <w:rPr>
          <w:rFonts w:hint="eastAsia"/>
          <w:lang w:eastAsia="zh-CN"/>
        </w:rPr>
        <w:t>1</w:t>
      </w:r>
      <w:r>
        <w:rPr>
          <w:rFonts w:hint="eastAsia"/>
          <w:lang w:eastAsia="zh-CN"/>
        </w:rPr>
        <w:t>．若</w:t>
      </w:r>
      <w:r>
        <w:rPr>
          <w:rFonts w:hint="eastAsia"/>
          <w:lang w:eastAsia="zh-CN"/>
        </w:rPr>
        <w:t>0</w:t>
      </w:r>
      <w:r>
        <w:rPr>
          <w:rFonts w:hint="eastAsia"/>
          <w:lang w:eastAsia="zh-CN"/>
        </w:rPr>
        <w:t>＜投标人累计失信分＜</w:t>
      </w:r>
      <w:r>
        <w:rPr>
          <w:rFonts w:hint="eastAsia"/>
          <w:lang w:eastAsia="zh-CN"/>
        </w:rPr>
        <w:t>8</w:t>
      </w:r>
      <w:r>
        <w:rPr>
          <w:rFonts w:hint="eastAsia"/>
          <w:lang w:eastAsia="zh-CN"/>
        </w:rPr>
        <w:t>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6B201138" w14:textId="77777777" w:rsidR="0075491C" w:rsidRDefault="00522DEE">
      <w:pPr>
        <w:spacing w:line="480" w:lineRule="auto"/>
        <w:ind w:firstLine="420"/>
        <w:rPr>
          <w:szCs w:val="21"/>
        </w:rPr>
      </w:pPr>
      <w:r>
        <w:rPr>
          <w:szCs w:val="21"/>
        </w:rPr>
        <w:object w:dxaOrig="4552" w:dyaOrig="620" w14:anchorId="18538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0407015" r:id="rId21"/>
        </w:object>
      </w:r>
    </w:p>
    <w:p w14:paraId="484181F6" w14:textId="77777777" w:rsidR="0075491C" w:rsidRDefault="00522DEE">
      <w:pPr>
        <w:spacing w:line="480" w:lineRule="auto"/>
        <w:ind w:firstLine="444"/>
        <w:rPr>
          <w:lang w:eastAsia="zh-CN"/>
        </w:rPr>
      </w:pPr>
      <w:r>
        <w:rPr>
          <w:rFonts w:hint="eastAsia"/>
          <w:lang w:eastAsia="zh-CN"/>
        </w:rPr>
        <w:t xml:space="preserve">2. </w:t>
      </w:r>
      <w:r>
        <w:rPr>
          <w:rFonts w:hint="eastAsia"/>
          <w:lang w:eastAsia="zh-CN"/>
        </w:rPr>
        <w:t>若</w:t>
      </w:r>
      <w:r>
        <w:rPr>
          <w:rFonts w:hint="eastAsia"/>
          <w:lang w:eastAsia="zh-CN"/>
        </w:rPr>
        <w:t>8</w:t>
      </w:r>
      <w:r>
        <w:rPr>
          <w:rFonts w:hint="eastAsia"/>
          <w:lang w:eastAsia="zh-CN"/>
        </w:rPr>
        <w:t>≤投标人的累计失信分≤</w:t>
      </w:r>
      <w:r>
        <w:rPr>
          <w:rFonts w:hint="eastAsia"/>
          <w:lang w:eastAsia="zh-CN"/>
        </w:rPr>
        <w:t>10</w:t>
      </w:r>
      <w:r>
        <w:rPr>
          <w:rFonts w:hint="eastAsia"/>
          <w:lang w:eastAsia="zh-CN"/>
        </w:rPr>
        <w:t>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14239482" w14:textId="77777777" w:rsidR="0075491C" w:rsidRDefault="00522DEE">
      <w:pPr>
        <w:spacing w:line="480" w:lineRule="auto"/>
        <w:ind w:firstLine="444"/>
        <w:rPr>
          <w:lang w:eastAsia="zh-CN"/>
        </w:rPr>
      </w:pPr>
      <w:r>
        <w:rPr>
          <w:rFonts w:hint="eastAsia"/>
          <w:lang w:eastAsia="zh-CN"/>
        </w:rPr>
        <w:t xml:space="preserve">3. </w:t>
      </w:r>
      <w:r>
        <w:rPr>
          <w:rFonts w:hint="eastAsia"/>
          <w:lang w:eastAsia="zh-CN"/>
        </w:rPr>
        <w:t>若投标人的累计失信分＞</w:t>
      </w:r>
      <w:r>
        <w:rPr>
          <w:rFonts w:hint="eastAsia"/>
          <w:lang w:eastAsia="zh-CN"/>
        </w:rPr>
        <w:t>10</w:t>
      </w:r>
      <w:r>
        <w:rPr>
          <w:rFonts w:hint="eastAsia"/>
          <w:lang w:eastAsia="zh-CN"/>
        </w:rPr>
        <w:t>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34050669" w14:textId="77777777" w:rsidR="0075491C" w:rsidRDefault="00522DEE">
      <w:pPr>
        <w:spacing w:line="480" w:lineRule="auto"/>
        <w:ind w:firstLine="444"/>
        <w:rPr>
          <w:lang w:eastAsia="zh-CN"/>
        </w:rPr>
      </w:pPr>
      <w:r>
        <w:rPr>
          <w:rFonts w:hint="eastAsia"/>
          <w:lang w:eastAsia="zh-CN"/>
        </w:rPr>
        <w:t xml:space="preserve">4. </w:t>
      </w:r>
      <w:r>
        <w:rPr>
          <w:rFonts w:hint="eastAsia"/>
          <w:lang w:eastAsia="zh-CN"/>
        </w:rPr>
        <w:t>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3FD3B30D" w14:textId="77777777" w:rsidR="0075491C" w:rsidRDefault="00522DEE" w:rsidP="00522DEE">
      <w:pPr>
        <w:pStyle w:val="af2"/>
        <w:ind w:firstLine="586"/>
        <w:rPr>
          <w:rStyle w:val="CharChar0"/>
          <w:lang w:eastAsia="zh-CN"/>
        </w:rPr>
      </w:pPr>
      <w:r>
        <w:rPr>
          <w:lang w:eastAsia="zh-CN"/>
        </w:rPr>
        <w:br w:type="page"/>
      </w:r>
      <w:bookmarkStart w:id="435" w:name="_Toc169254363"/>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bookmarkEnd w:id="435"/>
    </w:p>
    <w:p w14:paraId="3788C972" w14:textId="77777777" w:rsidR="0075491C" w:rsidRDefault="00522DEE">
      <w:pPr>
        <w:pStyle w:val="afff3"/>
        <w:ind w:firstLineChars="0" w:firstLine="0"/>
        <w:outlineLvl w:val="1"/>
        <w:rPr>
          <w:b/>
          <w:i/>
          <w:iCs/>
          <w:lang w:eastAsia="zh-CN"/>
        </w:rPr>
      </w:pPr>
      <w:bookmarkStart w:id="436" w:name="_Toc11609515"/>
      <w:bookmarkStart w:id="437" w:name="_Toc179632787"/>
      <w:bookmarkStart w:id="438" w:name="_Toc246997081"/>
      <w:bookmarkStart w:id="439" w:name="_Toc246996338"/>
      <w:bookmarkStart w:id="440" w:name="_Toc247085853"/>
      <w:bookmarkStart w:id="441" w:name="_Toc152045610"/>
      <w:bookmarkStart w:id="442" w:name="_Toc247514197"/>
      <w:bookmarkStart w:id="443" w:name="_Toc152042388"/>
      <w:bookmarkStart w:id="444" w:name="_Toc184635122"/>
      <w:bookmarkStart w:id="445" w:name="_Toc144974578"/>
      <w:bookmarkStart w:id="446" w:name="_Toc152042549"/>
      <w:bookmarkStart w:id="447" w:name="_Toc300835199"/>
      <w:bookmarkStart w:id="448" w:name="_Toc247527798"/>
      <w:bookmarkStart w:id="449" w:name="_Toc144974829"/>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5A4FE72" w14:textId="77777777" w:rsidR="0075491C" w:rsidRDefault="00522DEE">
      <w:pPr>
        <w:tabs>
          <w:tab w:val="left" w:pos="0"/>
        </w:tabs>
        <w:spacing w:line="560" w:lineRule="exact"/>
        <w:ind w:firstLine="444"/>
        <w:rPr>
          <w:rFonts w:cs="宋体"/>
          <w:szCs w:val="21"/>
          <w:lang w:eastAsia="zh-CN"/>
        </w:rPr>
      </w:pPr>
      <w:r>
        <w:rPr>
          <w:rFonts w:cs="宋体"/>
          <w:szCs w:val="21"/>
          <w:lang w:eastAsia="zh-CN"/>
        </w:rPr>
        <w:t>1</w:t>
      </w:r>
      <w:r>
        <w:rPr>
          <w:rFonts w:cs="宋体"/>
          <w:szCs w:val="21"/>
          <w:lang w:eastAsia="zh-CN"/>
        </w:rPr>
        <w:t>、付款条件与方式：结算挂账后，支付</w:t>
      </w:r>
      <w:r>
        <w:rPr>
          <w:rFonts w:cs="宋体"/>
          <w:szCs w:val="21"/>
          <w:lang w:eastAsia="zh-CN"/>
        </w:rPr>
        <w:t>50%</w:t>
      </w:r>
      <w:r>
        <w:rPr>
          <w:rFonts w:cs="宋体"/>
          <w:szCs w:val="21"/>
          <w:lang w:eastAsia="zh-CN"/>
        </w:rPr>
        <w:t>的银行存款、</w:t>
      </w:r>
      <w:r>
        <w:rPr>
          <w:rFonts w:cs="宋体"/>
          <w:szCs w:val="21"/>
          <w:lang w:eastAsia="zh-CN"/>
        </w:rPr>
        <w:t>50%</w:t>
      </w:r>
      <w:r>
        <w:rPr>
          <w:rFonts w:cs="宋体"/>
          <w:szCs w:val="21"/>
          <w:lang w:eastAsia="zh-CN"/>
        </w:rPr>
        <w:t>的承兑汇票，其中：银行存款的支付期、承兑汇票的出票期不得超过</w:t>
      </w:r>
      <w:r>
        <w:rPr>
          <w:rFonts w:cs="宋体"/>
          <w:szCs w:val="21"/>
          <w:lang w:eastAsia="zh-CN"/>
        </w:rPr>
        <w:t>60</w:t>
      </w:r>
      <w:r>
        <w:rPr>
          <w:rFonts w:cs="宋体"/>
          <w:szCs w:val="21"/>
          <w:lang w:eastAsia="zh-CN"/>
        </w:rPr>
        <w:t>天，承兑汇票的票面期限为</w:t>
      </w:r>
      <w:r>
        <w:rPr>
          <w:rFonts w:cs="宋体"/>
          <w:szCs w:val="21"/>
          <w:lang w:eastAsia="zh-CN"/>
        </w:rPr>
        <w:t>6</w:t>
      </w:r>
      <w:r>
        <w:rPr>
          <w:rFonts w:cs="宋体"/>
          <w:szCs w:val="21"/>
          <w:lang w:eastAsia="zh-CN"/>
        </w:rPr>
        <w:t>个月，出票人为辽河石油勘探局有限公司。</w:t>
      </w:r>
    </w:p>
    <w:p w14:paraId="75C221B2" w14:textId="77777777" w:rsidR="0075491C" w:rsidRDefault="00522DEE">
      <w:pPr>
        <w:tabs>
          <w:tab w:val="left" w:pos="0"/>
        </w:tabs>
        <w:spacing w:line="560" w:lineRule="exact"/>
        <w:ind w:firstLine="444"/>
        <w:rPr>
          <w:rFonts w:cs="宋体"/>
          <w:szCs w:val="21"/>
          <w:lang w:eastAsia="zh-CN"/>
        </w:rPr>
      </w:pPr>
      <w:r>
        <w:rPr>
          <w:rFonts w:cs="宋体"/>
          <w:szCs w:val="21"/>
          <w:lang w:eastAsia="zh-CN"/>
        </w:rPr>
        <w:t>2</w:t>
      </w:r>
      <w:r>
        <w:rPr>
          <w:rFonts w:cs="宋体"/>
          <w:szCs w:val="21"/>
          <w:lang w:eastAsia="zh-CN"/>
        </w:rPr>
        <w:t>、代储代销按《辽河油田公司物资代储代销管理细则》执行（代储代销费率按不高于实际结算标的额的</w:t>
      </w:r>
      <w:r>
        <w:rPr>
          <w:rFonts w:cs="宋体"/>
          <w:szCs w:val="21"/>
          <w:lang w:eastAsia="zh-CN"/>
        </w:rPr>
        <w:t>2%</w:t>
      </w:r>
      <w:r>
        <w:rPr>
          <w:rFonts w:cs="宋体"/>
          <w:szCs w:val="21"/>
          <w:lang w:eastAsia="zh-CN"/>
        </w:rPr>
        <w:t>收取）。</w:t>
      </w:r>
    </w:p>
    <w:p w14:paraId="3393920A" w14:textId="77777777" w:rsidR="0075491C" w:rsidRDefault="00522DEE">
      <w:pPr>
        <w:tabs>
          <w:tab w:val="left" w:pos="0"/>
        </w:tabs>
        <w:spacing w:line="560" w:lineRule="exact"/>
        <w:ind w:firstLine="444"/>
        <w:rPr>
          <w:rFonts w:cs="宋体"/>
          <w:szCs w:val="21"/>
          <w:lang w:eastAsia="zh-CN"/>
        </w:rPr>
      </w:pPr>
      <w:r>
        <w:rPr>
          <w:rFonts w:cs="宋体"/>
          <w:szCs w:val="21"/>
          <w:lang w:eastAsia="zh-CN"/>
        </w:rPr>
        <w:t>3</w:t>
      </w:r>
      <w:r>
        <w:rPr>
          <w:rFonts w:cs="宋体"/>
          <w:szCs w:val="21"/>
          <w:lang w:eastAsia="zh-CN"/>
        </w:rPr>
        <w:t>、质量要求及技术标准：按不低于买受人要求的产品标准执行。出卖人对质量实行三包：修理、更换、退货，因质量问题造成的一切损失由出卖人负责。</w:t>
      </w:r>
    </w:p>
    <w:p w14:paraId="3F566485" w14:textId="77777777" w:rsidR="0075491C" w:rsidRDefault="00522DEE">
      <w:pPr>
        <w:tabs>
          <w:tab w:val="left" w:pos="0"/>
        </w:tabs>
        <w:spacing w:line="560" w:lineRule="exact"/>
        <w:ind w:firstLine="444"/>
        <w:rPr>
          <w:rFonts w:cs="宋体"/>
          <w:szCs w:val="21"/>
          <w:lang w:eastAsia="zh-CN"/>
        </w:rPr>
      </w:pPr>
      <w:r>
        <w:rPr>
          <w:rFonts w:cs="宋体"/>
          <w:szCs w:val="21"/>
          <w:lang w:eastAsia="zh-CN"/>
        </w:rPr>
        <w:t>4</w:t>
      </w:r>
      <w:r>
        <w:rPr>
          <w:rFonts w:cs="宋体"/>
          <w:szCs w:val="21"/>
          <w:lang w:eastAsia="zh-CN"/>
        </w:rPr>
        <w:t>、运输费用：由出卖人负责运抵买受人指定地点，期间所发生的全部费用由出卖人承担。</w:t>
      </w:r>
    </w:p>
    <w:p w14:paraId="705B28D1" w14:textId="77777777" w:rsidR="0075491C" w:rsidRDefault="00522DEE">
      <w:pPr>
        <w:tabs>
          <w:tab w:val="left" w:pos="0"/>
        </w:tabs>
        <w:spacing w:line="560" w:lineRule="exact"/>
        <w:ind w:firstLine="444"/>
        <w:rPr>
          <w:rFonts w:cs="宋体"/>
          <w:szCs w:val="21"/>
          <w:lang w:eastAsia="zh-CN"/>
        </w:rPr>
      </w:pPr>
      <w:r>
        <w:rPr>
          <w:rFonts w:cs="宋体"/>
          <w:szCs w:val="21"/>
          <w:lang w:eastAsia="zh-CN"/>
        </w:rPr>
        <w:t>5</w:t>
      </w:r>
      <w:r>
        <w:rPr>
          <w:rFonts w:cs="宋体"/>
          <w:szCs w:val="21"/>
          <w:lang w:eastAsia="zh-CN"/>
        </w:rPr>
        <w:t>、验收方式：由物资分公司按合同约定组织验收。</w:t>
      </w:r>
    </w:p>
    <w:p w14:paraId="7439C658" w14:textId="77777777" w:rsidR="0075491C" w:rsidRDefault="00522DEE">
      <w:pPr>
        <w:tabs>
          <w:tab w:val="left" w:pos="0"/>
        </w:tabs>
        <w:spacing w:line="560" w:lineRule="exact"/>
        <w:ind w:firstLine="444"/>
        <w:rPr>
          <w:rFonts w:cs="宋体"/>
          <w:szCs w:val="21"/>
          <w:lang w:eastAsia="zh-CN"/>
        </w:rPr>
      </w:pPr>
      <w:r>
        <w:rPr>
          <w:rFonts w:cs="宋体"/>
          <w:szCs w:val="21"/>
          <w:lang w:eastAsia="zh-CN"/>
        </w:rPr>
        <w:t>6</w:t>
      </w:r>
      <w:r>
        <w:rPr>
          <w:rFonts w:cs="宋体"/>
          <w:szCs w:val="21"/>
          <w:lang w:eastAsia="zh-CN"/>
        </w:rPr>
        <w:t>、履约保证金：本包别不收取履约保证金和质保金。</w:t>
      </w:r>
    </w:p>
    <w:p w14:paraId="677B17E0" w14:textId="77777777" w:rsidR="0075491C" w:rsidRDefault="00522DEE">
      <w:pPr>
        <w:tabs>
          <w:tab w:val="left" w:pos="0"/>
        </w:tabs>
        <w:spacing w:line="560" w:lineRule="exact"/>
        <w:ind w:firstLine="444"/>
        <w:rPr>
          <w:rFonts w:cs="宋体"/>
          <w:szCs w:val="21"/>
          <w:lang w:eastAsia="zh-CN"/>
        </w:rPr>
      </w:pPr>
      <w:r>
        <w:rPr>
          <w:rFonts w:cs="宋体"/>
          <w:szCs w:val="21"/>
          <w:lang w:eastAsia="zh-CN"/>
        </w:rPr>
        <w:t>7</w:t>
      </w:r>
      <w:r>
        <w:rPr>
          <w:rFonts w:cs="宋体"/>
          <w:szCs w:val="21"/>
          <w:lang w:eastAsia="zh-CN"/>
        </w:rPr>
        <w:t>、解决合同纠纷的方式：双方协商或通过买受人住所地人民法院诉讼解决。</w:t>
      </w:r>
    </w:p>
    <w:p w14:paraId="784FDA97" w14:textId="77777777" w:rsidR="0075491C" w:rsidRDefault="00522DEE">
      <w:pPr>
        <w:tabs>
          <w:tab w:val="left" w:pos="0"/>
        </w:tabs>
        <w:spacing w:line="560" w:lineRule="exact"/>
        <w:ind w:firstLine="444"/>
        <w:rPr>
          <w:rFonts w:cs="宋体"/>
          <w:szCs w:val="21"/>
          <w:lang w:eastAsia="zh-CN"/>
        </w:rPr>
      </w:pPr>
      <w:r>
        <w:rPr>
          <w:rFonts w:cs="宋体"/>
          <w:szCs w:val="21"/>
          <w:lang w:eastAsia="zh-CN"/>
        </w:rPr>
        <w:t>8</w:t>
      </w:r>
      <w:r>
        <w:rPr>
          <w:rFonts w:cs="宋体"/>
          <w:szCs w:val="21"/>
          <w:lang w:eastAsia="zh-CN"/>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A81DA7A" w14:textId="77777777" w:rsidR="0075491C" w:rsidRDefault="00522DEE">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52A74B78" w14:textId="77777777" w:rsidR="0075491C" w:rsidRPr="00AA531B" w:rsidRDefault="0075491C" w:rsidP="00AA531B">
      <w:pPr>
        <w:ind w:left="2247" w:firstLineChars="0" w:firstLine="0"/>
      </w:pPr>
    </w:p>
    <w:p w14:paraId="77070991" w14:textId="77777777" w:rsidR="0075491C" w:rsidRPr="00AA531B" w:rsidRDefault="0075491C" w:rsidP="00AA531B">
      <w:pPr>
        <w:ind w:left="444" w:firstLineChars="0" w:firstLine="0"/>
      </w:pPr>
    </w:p>
    <w:p w14:paraId="6406EABF" w14:textId="77777777" w:rsidR="0075491C" w:rsidRDefault="00522DEE">
      <w:pPr>
        <w:pStyle w:val="aff0"/>
        <w:spacing w:before="120"/>
        <w:rPr>
          <w:lang w:eastAsia="zh-CN"/>
        </w:rPr>
      </w:pPr>
      <w:bookmarkStart w:id="450" w:name="_Toc169254364"/>
      <w:r>
        <w:rPr>
          <w:lang w:eastAsia="zh-CN"/>
        </w:rPr>
        <w:t>第</w:t>
      </w:r>
      <w:r>
        <w:rPr>
          <w:rFonts w:hint="eastAsia"/>
          <w:lang w:eastAsia="zh-CN"/>
        </w:rPr>
        <w:t>二</w:t>
      </w:r>
      <w:r>
        <w:rPr>
          <w:lang w:eastAsia="zh-CN"/>
        </w:rPr>
        <w:t>卷</w:t>
      </w:r>
      <w:bookmarkEnd w:id="450"/>
    </w:p>
    <w:bookmarkEnd w:id="436"/>
    <w:p w14:paraId="786890F4" w14:textId="77777777" w:rsidR="0075491C" w:rsidRDefault="0075491C">
      <w:pPr>
        <w:pStyle w:val="afa"/>
        <w:ind w:left="0"/>
      </w:pPr>
    </w:p>
    <w:p w14:paraId="5E8DCC3C" w14:textId="77777777" w:rsidR="0075491C" w:rsidRDefault="0075491C">
      <w:pPr>
        <w:pStyle w:val="afa"/>
        <w:ind w:left="0"/>
      </w:pPr>
    </w:p>
    <w:p w14:paraId="00E113B6" w14:textId="77777777" w:rsidR="0075491C" w:rsidRDefault="0075491C">
      <w:pPr>
        <w:pStyle w:val="afa"/>
        <w:ind w:left="0"/>
      </w:pPr>
    </w:p>
    <w:p w14:paraId="55BDCE89" w14:textId="77777777" w:rsidR="0075491C" w:rsidRDefault="0075491C">
      <w:pPr>
        <w:pStyle w:val="afa"/>
        <w:ind w:left="0"/>
      </w:pPr>
    </w:p>
    <w:p w14:paraId="6DA9380F" w14:textId="77777777" w:rsidR="0075491C" w:rsidRDefault="0075491C">
      <w:pPr>
        <w:pStyle w:val="afa"/>
        <w:ind w:left="0"/>
      </w:pPr>
    </w:p>
    <w:p w14:paraId="0FD87809" w14:textId="77777777" w:rsidR="0075491C" w:rsidRDefault="0075491C">
      <w:pPr>
        <w:pStyle w:val="afa"/>
        <w:ind w:left="0"/>
      </w:pPr>
    </w:p>
    <w:p w14:paraId="7E81A9FD" w14:textId="77777777" w:rsidR="0075491C" w:rsidRDefault="0075491C">
      <w:pPr>
        <w:pStyle w:val="afa"/>
        <w:ind w:left="0"/>
      </w:pPr>
    </w:p>
    <w:p w14:paraId="4F633C01" w14:textId="77777777" w:rsidR="0075491C" w:rsidRDefault="0075491C">
      <w:pPr>
        <w:pStyle w:val="afa"/>
        <w:ind w:left="0"/>
      </w:pPr>
    </w:p>
    <w:p w14:paraId="2D01DE30" w14:textId="77777777" w:rsidR="0075491C" w:rsidRDefault="0075491C">
      <w:pPr>
        <w:pStyle w:val="afa"/>
        <w:ind w:left="0"/>
        <w:sectPr w:rsidR="0075491C">
          <w:footerReference w:type="default" r:id="rId22"/>
          <w:pgSz w:w="11907" w:h="16840"/>
          <w:pgMar w:top="1474" w:right="1156" w:bottom="1531" w:left="1474" w:header="720" w:footer="720" w:gutter="397"/>
          <w:cols w:space="720"/>
          <w:docGrid w:linePitch="317"/>
        </w:sectPr>
      </w:pPr>
      <w:bookmarkStart w:id="451" w:name="_Toc11609516"/>
    </w:p>
    <w:p w14:paraId="3BB59986" w14:textId="77777777" w:rsidR="0075491C" w:rsidRDefault="00522DEE" w:rsidP="00522DEE">
      <w:pPr>
        <w:pStyle w:val="af2"/>
        <w:ind w:firstLine="586"/>
      </w:pPr>
      <w:bookmarkStart w:id="452" w:name="_Toc169254365"/>
      <w:r>
        <w:lastRenderedPageBreak/>
        <w:t>第五章</w:t>
      </w:r>
      <w:r>
        <w:rPr>
          <w:rFonts w:hint="eastAsia"/>
        </w:rPr>
        <w:t xml:space="preserve">  </w:t>
      </w:r>
      <w:r>
        <w:t>供货要求</w:t>
      </w:r>
      <w:bookmarkEnd w:id="437"/>
      <w:bookmarkEnd w:id="438"/>
      <w:bookmarkEnd w:id="439"/>
      <w:bookmarkEnd w:id="440"/>
      <w:bookmarkEnd w:id="451"/>
      <w:bookmarkEnd w:id="452"/>
    </w:p>
    <w:p w14:paraId="40CF8B76" w14:textId="77777777" w:rsidR="0075491C" w:rsidRDefault="00522DEE">
      <w:pPr>
        <w:pStyle w:val="aff4"/>
        <w:rPr>
          <w:rFonts w:ascii="Times New Roman" w:hAnsi="Times New Roman"/>
          <w:szCs w:val="28"/>
          <w:lang w:eastAsia="zh-CN"/>
        </w:rPr>
      </w:pPr>
      <w:bookmarkStart w:id="453" w:name="_Toc136526651"/>
      <w:bookmarkStart w:id="454" w:name="_Toc169254366"/>
      <w:bookmarkStart w:id="455" w:name="_Toc11609517"/>
      <w:r>
        <w:rPr>
          <w:rFonts w:ascii="Times New Roman" w:hAnsi="Times New Roman"/>
          <w:szCs w:val="28"/>
          <w:lang w:eastAsia="zh-CN"/>
        </w:rPr>
        <w:t>一、项目概况及总体要求</w:t>
      </w:r>
      <w:bookmarkEnd w:id="453"/>
      <w:bookmarkEnd w:id="454"/>
      <w:bookmarkEnd w:id="455"/>
    </w:p>
    <w:p w14:paraId="75260947" w14:textId="77777777" w:rsidR="0075491C" w:rsidRDefault="00522DEE">
      <w:pPr>
        <w:ind w:firstLine="444"/>
        <w:rPr>
          <w:lang w:eastAsia="zh-CN"/>
        </w:rPr>
      </w:pPr>
      <w:r>
        <w:rPr>
          <w:lang w:eastAsia="zh-CN"/>
        </w:rPr>
        <w:t>详见招标公告</w:t>
      </w:r>
      <w:r>
        <w:rPr>
          <w:lang w:eastAsia="zh-CN"/>
        </w:rPr>
        <w:t xml:space="preserve">“2. </w:t>
      </w:r>
      <w:r>
        <w:rPr>
          <w:lang w:eastAsia="zh-CN"/>
        </w:rPr>
        <w:t>项目概况与招标范围</w:t>
      </w:r>
      <w:r>
        <w:rPr>
          <w:lang w:eastAsia="zh-CN"/>
        </w:rPr>
        <w:t>”</w:t>
      </w:r>
      <w:r>
        <w:rPr>
          <w:lang w:eastAsia="zh-CN"/>
        </w:rPr>
        <w:t>。</w:t>
      </w:r>
    </w:p>
    <w:p w14:paraId="4F3ED9B6" w14:textId="77777777" w:rsidR="0075491C" w:rsidRDefault="00522DEE">
      <w:pPr>
        <w:pStyle w:val="aff4"/>
        <w:rPr>
          <w:rFonts w:ascii="Times New Roman" w:hAnsi="Times New Roman"/>
          <w:szCs w:val="28"/>
          <w:lang w:eastAsia="zh-CN"/>
        </w:rPr>
      </w:pPr>
      <w:bookmarkStart w:id="456" w:name="_Toc11609519"/>
      <w:bookmarkStart w:id="457" w:name="_Toc136526652"/>
      <w:bookmarkStart w:id="458" w:name="_Toc169254367"/>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3932EAC4" w14:textId="77777777" w:rsidR="0075491C" w:rsidRDefault="00522DEE">
      <w:pPr>
        <w:ind w:firstLine="444"/>
        <w:rPr>
          <w:lang w:eastAsia="zh-CN"/>
        </w:rPr>
      </w:pPr>
      <w:r>
        <w:rPr>
          <w:lang w:eastAsia="zh-CN"/>
        </w:rPr>
        <w:t>详见招标公告</w:t>
      </w:r>
      <w:r>
        <w:rPr>
          <w:lang w:eastAsia="zh-CN"/>
        </w:rPr>
        <w:t xml:space="preserve">“2. </w:t>
      </w:r>
      <w:r>
        <w:rPr>
          <w:lang w:eastAsia="zh-CN"/>
        </w:rPr>
        <w:t>项目概况与招标范围</w:t>
      </w:r>
      <w:r>
        <w:rPr>
          <w:lang w:eastAsia="zh-CN"/>
        </w:rPr>
        <w:t>”</w:t>
      </w:r>
      <w:r>
        <w:rPr>
          <w:lang w:eastAsia="zh-CN"/>
        </w:rPr>
        <w:t>。</w:t>
      </w:r>
    </w:p>
    <w:p w14:paraId="71653E43" w14:textId="77777777" w:rsidR="0075491C" w:rsidRDefault="0075491C">
      <w:pPr>
        <w:ind w:firstLine="444"/>
        <w:rPr>
          <w:lang w:eastAsia="zh-CN"/>
        </w:rPr>
      </w:pPr>
    </w:p>
    <w:p w14:paraId="5412811B" w14:textId="7C613B8B" w:rsidR="0075491C" w:rsidRDefault="00522DEE" w:rsidP="00F73D7C">
      <w:pPr>
        <w:pStyle w:val="af2"/>
        <w:ind w:firstLine="586"/>
        <w:rPr>
          <w:lang w:eastAsia="zh-CN"/>
        </w:rPr>
      </w:pPr>
      <w:r>
        <w:rPr>
          <w:lang w:eastAsia="zh-CN"/>
        </w:rPr>
        <w:br w:type="page"/>
      </w:r>
      <w:r>
        <w:rPr>
          <w:rFonts w:hint="eastAsia"/>
          <w:lang w:eastAsia="zh-CN"/>
        </w:rPr>
        <w:lastRenderedPageBreak/>
        <w:t xml:space="preserve"> </w:t>
      </w:r>
      <w:bookmarkStart w:id="459" w:name="_Toc169254368"/>
      <w:r w:rsidR="00F73D7C">
        <w:rPr>
          <w:rFonts w:hint="eastAsia"/>
          <w:lang w:eastAsia="zh-CN"/>
        </w:rPr>
        <w:t>第六章</w:t>
      </w:r>
      <w:r w:rsidR="00F73D7C">
        <w:rPr>
          <w:rFonts w:hint="eastAsia"/>
          <w:lang w:eastAsia="zh-CN"/>
        </w:rPr>
        <w:t xml:space="preserve">  </w:t>
      </w:r>
      <w:r>
        <w:rPr>
          <w:rFonts w:hint="eastAsia"/>
          <w:lang w:eastAsia="zh-CN"/>
        </w:rPr>
        <w:t>报价要求</w:t>
      </w:r>
      <w:bookmarkEnd w:id="459"/>
    </w:p>
    <w:p w14:paraId="64EFD0E2" w14:textId="77777777" w:rsidR="0075491C" w:rsidRDefault="00522DEE">
      <w:pPr>
        <w:snapToGrid w:val="0"/>
        <w:spacing w:line="480" w:lineRule="auto"/>
        <w:ind w:firstLine="446"/>
        <w:rPr>
          <w:b/>
          <w:szCs w:val="21"/>
          <w:lang w:eastAsia="zh-CN"/>
        </w:rPr>
      </w:pPr>
      <w:r>
        <w:rPr>
          <w:rFonts w:hint="eastAsia"/>
          <w:b/>
          <w:szCs w:val="21"/>
          <w:lang w:eastAsia="zh-CN"/>
        </w:rPr>
        <w:t xml:space="preserve">1. </w:t>
      </w:r>
      <w:r>
        <w:rPr>
          <w:rFonts w:hint="eastAsia"/>
          <w:b/>
          <w:szCs w:val="21"/>
          <w:lang w:eastAsia="zh-CN"/>
        </w:rPr>
        <w:t>报价原则</w:t>
      </w:r>
    </w:p>
    <w:p w14:paraId="5F2D5367" w14:textId="77777777" w:rsidR="0075491C" w:rsidRDefault="00522DEE">
      <w:pPr>
        <w:spacing w:line="560" w:lineRule="exact"/>
        <w:ind w:firstLine="444"/>
        <w:rPr>
          <w:rFonts w:cs="宋体"/>
          <w:szCs w:val="21"/>
          <w:lang w:eastAsia="zh-CN"/>
        </w:rPr>
      </w:pPr>
      <w:bookmarkStart w:id="460" w:name="_Toc6440"/>
      <w:bookmarkStart w:id="461" w:name="_Toc11609882"/>
      <w:r>
        <w:rPr>
          <w:rFonts w:cs="宋体" w:hint="eastAsia"/>
          <w:szCs w:val="21"/>
          <w:lang w:eastAsia="zh-CN"/>
        </w:rPr>
        <w:t>投标人需对本包别所有单项物资报价。（计价方式详见招标公告）</w:t>
      </w:r>
    </w:p>
    <w:p w14:paraId="68E5866F" w14:textId="77777777" w:rsidR="0075491C" w:rsidRDefault="00522DEE">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8633F5E" w14:textId="77777777" w:rsidR="0075491C" w:rsidRDefault="00522DEE">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282DA55" w14:textId="77777777" w:rsidR="0075491C" w:rsidRDefault="00522DEE">
      <w:pPr>
        <w:spacing w:before="240"/>
        <w:ind w:firstLine="446"/>
        <w:rPr>
          <w:b/>
          <w:szCs w:val="21"/>
          <w:lang w:eastAsia="zh-CN"/>
        </w:rPr>
      </w:pPr>
      <w:r>
        <w:rPr>
          <w:rFonts w:hint="eastAsia"/>
          <w:b/>
          <w:szCs w:val="21"/>
          <w:lang w:eastAsia="zh-CN"/>
        </w:rPr>
        <w:t>2</w:t>
      </w:r>
      <w:r>
        <w:rPr>
          <w:rFonts w:hint="eastAsia"/>
          <w:b/>
          <w:szCs w:val="21"/>
          <w:lang w:eastAsia="zh-CN"/>
        </w:rPr>
        <w:t>．报价要求</w:t>
      </w:r>
    </w:p>
    <w:p w14:paraId="10FEB8E9" w14:textId="77777777" w:rsidR="0075491C" w:rsidRDefault="00522DEE">
      <w:pPr>
        <w:snapToGrid w:val="0"/>
        <w:spacing w:line="480" w:lineRule="auto"/>
        <w:ind w:firstLine="444"/>
        <w:rPr>
          <w:rFonts w:cs="宋体"/>
          <w:szCs w:val="21"/>
          <w:lang w:eastAsia="zh-CN"/>
        </w:rPr>
      </w:pPr>
      <w:r>
        <w:rPr>
          <w:rFonts w:cs="宋体"/>
          <w:szCs w:val="21"/>
          <w:lang w:eastAsia="zh-CN"/>
        </w:rPr>
        <w:t>2.1</w:t>
      </w:r>
      <w:r>
        <w:rPr>
          <w:rFonts w:cs="宋体"/>
          <w:szCs w:val="21"/>
          <w:lang w:eastAsia="zh-CN"/>
        </w:rPr>
        <w:t>投标人需将《附件</w:t>
      </w:r>
      <w:r>
        <w:rPr>
          <w:rFonts w:cs="宋体"/>
          <w:szCs w:val="21"/>
          <w:lang w:eastAsia="zh-CN"/>
        </w:rPr>
        <w:t>2</w:t>
      </w:r>
      <w:r>
        <w:rPr>
          <w:rFonts w:cs="宋体"/>
          <w:szCs w:val="21"/>
          <w:lang w:eastAsia="zh-CN"/>
        </w:rPr>
        <w:t>：报价表》以</w:t>
      </w:r>
      <w:r>
        <w:rPr>
          <w:rFonts w:cs="宋体"/>
          <w:szCs w:val="21"/>
          <w:lang w:eastAsia="zh-CN"/>
        </w:rPr>
        <w:t>EXCEL</w:t>
      </w:r>
      <w:r>
        <w:rPr>
          <w:rFonts w:cs="宋体"/>
          <w:szCs w:val="21"/>
          <w:lang w:eastAsia="zh-CN"/>
        </w:rPr>
        <w:t>格式上传到电子招标投标交易平台价格文件附件中。</w:t>
      </w:r>
    </w:p>
    <w:p w14:paraId="170887CE" w14:textId="77777777" w:rsidR="0075491C" w:rsidRDefault="00522DEE">
      <w:pPr>
        <w:snapToGrid w:val="0"/>
        <w:spacing w:line="480" w:lineRule="auto"/>
        <w:ind w:firstLine="444"/>
        <w:rPr>
          <w:rFonts w:cs="宋体"/>
          <w:szCs w:val="21"/>
          <w:lang w:eastAsia="zh-CN"/>
        </w:rPr>
      </w:pPr>
      <w:r>
        <w:rPr>
          <w:rFonts w:cs="宋体"/>
          <w:szCs w:val="21"/>
          <w:lang w:eastAsia="zh-CN"/>
        </w:rPr>
        <w:t>2.2</w:t>
      </w:r>
      <w:r>
        <w:rPr>
          <w:rFonts w:cs="宋体"/>
          <w:szCs w:val="21"/>
          <w:lang w:eastAsia="zh-CN"/>
        </w:rPr>
        <w:t>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3D4EB66A" w14:textId="77777777" w:rsidR="0075491C" w:rsidRDefault="00522DEE">
      <w:pPr>
        <w:snapToGrid w:val="0"/>
        <w:spacing w:line="480" w:lineRule="auto"/>
        <w:ind w:firstLine="444"/>
        <w:rPr>
          <w:rFonts w:cs="宋体"/>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w:t>
      </w:r>
      <w:r>
        <w:rPr>
          <w:rFonts w:cs="宋体"/>
          <w:szCs w:val="21"/>
          <w:lang w:eastAsia="zh-CN"/>
        </w:rPr>
        <w:t>格式，否则可能将视为不响应招标文件要求否决投标；为了保证价格的唯一性，商务文件、技术文件中不需要再上传单项物资价格</w:t>
      </w:r>
      <w:r>
        <w:rPr>
          <w:rFonts w:cs="宋体"/>
          <w:szCs w:val="21"/>
          <w:lang w:eastAsia="zh-CN"/>
        </w:rPr>
        <w:t>PDF</w:t>
      </w:r>
      <w:r>
        <w:rPr>
          <w:rFonts w:cs="宋体"/>
          <w:szCs w:val="21"/>
          <w:lang w:eastAsia="zh-CN"/>
        </w:rPr>
        <w:t>格式明细表，此附件中的投标报价表不需要签字盖章。</w:t>
      </w:r>
    </w:p>
    <w:p w14:paraId="0FB8CC6A" w14:textId="77777777" w:rsidR="0075491C" w:rsidRDefault="00522DEE">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w:t>
      </w:r>
      <w:r>
        <w:rPr>
          <w:rFonts w:cs="宋体"/>
          <w:szCs w:val="21"/>
          <w:lang w:eastAsia="zh-CN"/>
        </w:rPr>
        <w:t>格式报价表明细的顺序与附件</w:t>
      </w:r>
      <w:r>
        <w:rPr>
          <w:rFonts w:cs="宋体"/>
          <w:szCs w:val="21"/>
          <w:lang w:eastAsia="zh-CN"/>
        </w:rPr>
        <w:t>2</w:t>
      </w:r>
      <w:r>
        <w:rPr>
          <w:rFonts w:cs="宋体"/>
          <w:szCs w:val="21"/>
          <w:lang w:eastAsia="zh-CN"/>
        </w:rPr>
        <w:t>：报价表中明细的顺序有可能不一致。</w:t>
      </w:r>
    </w:p>
    <w:p w14:paraId="3F86B20F" w14:textId="77777777" w:rsidR="0075491C" w:rsidRDefault="0075491C">
      <w:pPr>
        <w:pStyle w:val="a4"/>
        <w:ind w:firstLine="2247"/>
        <w:rPr>
          <w:rFonts w:ascii="方正黑体简体" w:eastAsia="方正黑体简体" w:hAnsi="方正黑体简体" w:cs="方正黑体简体"/>
          <w:b/>
          <w:bCs/>
          <w:spacing w:val="140"/>
          <w:sz w:val="84"/>
          <w:szCs w:val="84"/>
          <w:lang w:eastAsia="zh-CN"/>
        </w:rPr>
      </w:pPr>
    </w:p>
    <w:p w14:paraId="2D69C217" w14:textId="77777777" w:rsidR="0075491C" w:rsidRPr="00AA531B" w:rsidRDefault="0075491C" w:rsidP="00AA531B">
      <w:pPr>
        <w:ind w:left="2247" w:firstLineChars="0" w:firstLine="0"/>
      </w:pPr>
    </w:p>
    <w:p w14:paraId="4D47C1A0" w14:textId="77777777" w:rsidR="0075491C" w:rsidRPr="00AA531B" w:rsidRDefault="0075491C" w:rsidP="00AA531B">
      <w:pPr>
        <w:ind w:left="2247" w:firstLineChars="0" w:firstLine="0"/>
      </w:pPr>
    </w:p>
    <w:p w14:paraId="54DBE5B9" w14:textId="77777777" w:rsidR="0075491C" w:rsidRDefault="00522DEE">
      <w:pPr>
        <w:pStyle w:val="aff0"/>
        <w:spacing w:before="120"/>
        <w:rPr>
          <w:lang w:eastAsia="zh-CN"/>
        </w:rPr>
      </w:pPr>
      <w:bookmarkStart w:id="462" w:name="_Toc169254369"/>
      <w:r>
        <w:rPr>
          <w:lang w:eastAsia="zh-CN"/>
        </w:rPr>
        <w:t>第</w:t>
      </w:r>
      <w:r>
        <w:rPr>
          <w:rFonts w:hint="eastAsia"/>
          <w:lang w:eastAsia="zh-CN"/>
        </w:rPr>
        <w:t>三</w:t>
      </w:r>
      <w:r>
        <w:rPr>
          <w:lang w:eastAsia="zh-CN"/>
        </w:rPr>
        <w:t>卷</w:t>
      </w:r>
      <w:bookmarkEnd w:id="460"/>
      <w:bookmarkEnd w:id="462"/>
    </w:p>
    <w:p w14:paraId="1308D8CE" w14:textId="77777777" w:rsidR="0075491C" w:rsidRDefault="0075491C">
      <w:pPr>
        <w:ind w:left="444" w:firstLineChars="0" w:firstLine="0"/>
        <w:rPr>
          <w:lang w:eastAsia="zh-CN"/>
        </w:rPr>
        <w:sectPr w:rsidR="0075491C">
          <w:headerReference w:type="default" r:id="rId23"/>
          <w:footerReference w:type="default" r:id="rId24"/>
          <w:pgSz w:w="11907" w:h="16840"/>
          <w:pgMar w:top="1474" w:right="1474" w:bottom="1531" w:left="1474" w:header="720" w:footer="720" w:gutter="397"/>
          <w:cols w:space="720"/>
          <w:docGrid w:linePitch="317"/>
        </w:sectPr>
      </w:pPr>
    </w:p>
    <w:p w14:paraId="55720E35" w14:textId="77777777" w:rsidR="0075491C" w:rsidRDefault="0075491C">
      <w:pPr>
        <w:ind w:left="444" w:firstLineChars="0" w:firstLine="0"/>
        <w:rPr>
          <w:lang w:eastAsia="zh-CN"/>
        </w:rPr>
      </w:pPr>
    </w:p>
    <w:p w14:paraId="1397EA03" w14:textId="77777777" w:rsidR="0075491C" w:rsidRDefault="00522DEE" w:rsidP="00F73D7C">
      <w:pPr>
        <w:pStyle w:val="af2"/>
        <w:ind w:firstLine="586"/>
      </w:pPr>
      <w:bookmarkStart w:id="463" w:name="_Toc169254370"/>
      <w:r>
        <w:t>第</w:t>
      </w:r>
      <w:r>
        <w:rPr>
          <w:rFonts w:hint="eastAsia"/>
        </w:rPr>
        <w:t>七</w:t>
      </w:r>
      <w:r>
        <w:t>章</w:t>
      </w:r>
      <w:r>
        <w:rPr>
          <w:rFonts w:hint="eastAsia"/>
        </w:rPr>
        <w:t xml:space="preserve">  </w:t>
      </w:r>
      <w:r>
        <w:t>投标文件格式</w:t>
      </w:r>
      <w:bookmarkEnd w:id="463"/>
    </w:p>
    <w:p w14:paraId="45F93800" w14:textId="77777777" w:rsidR="0075491C" w:rsidRDefault="0075491C">
      <w:pPr>
        <w:ind w:firstLine="586"/>
        <w:jc w:val="right"/>
        <w:rPr>
          <w:b/>
          <w:sz w:val="28"/>
          <w:szCs w:val="28"/>
          <w:lang w:eastAsia="zh-CN"/>
        </w:rPr>
      </w:pPr>
      <w:bookmarkStart w:id="464" w:name="_Toc209405281"/>
      <w:bookmarkStart w:id="465" w:name="_Toc120020528"/>
      <w:bookmarkStart w:id="466" w:name="_Toc156638151"/>
      <w:bookmarkStart w:id="467" w:name="_Toc120020767"/>
      <w:bookmarkStart w:id="468" w:name="_Toc120019341"/>
      <w:bookmarkStart w:id="469" w:name="_Toc120024394"/>
      <w:bookmarkStart w:id="470" w:name="_Toc120019621"/>
      <w:bookmarkStart w:id="471" w:name="_Toc120020261"/>
      <w:bookmarkStart w:id="472" w:name="_Toc191716682"/>
      <w:bookmarkStart w:id="473" w:name="_Toc209405322"/>
      <w:bookmarkStart w:id="474" w:name="_Toc210185830"/>
      <w:bookmarkStart w:id="475" w:name="_Toc208715944"/>
      <w:bookmarkStart w:id="476" w:name="_Toc208720654"/>
      <w:bookmarkEnd w:id="441"/>
      <w:bookmarkEnd w:id="442"/>
      <w:bookmarkEnd w:id="443"/>
      <w:bookmarkEnd w:id="444"/>
      <w:bookmarkEnd w:id="445"/>
      <w:bookmarkEnd w:id="446"/>
      <w:bookmarkEnd w:id="447"/>
      <w:bookmarkEnd w:id="448"/>
      <w:bookmarkEnd w:id="449"/>
      <w:bookmarkEnd w:id="461"/>
    </w:p>
    <w:p w14:paraId="04E639B6" w14:textId="77777777" w:rsidR="0075491C" w:rsidRDefault="0075491C">
      <w:pPr>
        <w:spacing w:line="600" w:lineRule="atLeast"/>
        <w:ind w:firstLine="584"/>
        <w:jc w:val="center"/>
        <w:rPr>
          <w:rFonts w:ascii="方正仿宋简体" w:eastAsia="方正仿宋简体"/>
          <w:sz w:val="28"/>
          <w:szCs w:val="28"/>
          <w:lang w:eastAsia="zh-CN"/>
        </w:rPr>
      </w:pPr>
      <w:bookmarkStart w:id="477" w:name="_Hlk169793900"/>
    </w:p>
    <w:p w14:paraId="0F40A934" w14:textId="77777777" w:rsidR="0075491C" w:rsidRDefault="00522DEE">
      <w:pPr>
        <w:ind w:firstLineChars="450" w:firstLine="1680"/>
        <w:rPr>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14:paraId="3EA7D834" w14:textId="77777777" w:rsidR="0075491C" w:rsidRDefault="0075491C">
      <w:pPr>
        <w:ind w:firstLine="446"/>
        <w:rPr>
          <w:rFonts w:ascii="方正仿宋简体" w:eastAsia="方正仿宋简体"/>
          <w:b/>
          <w:szCs w:val="21"/>
          <w:lang w:eastAsia="zh-CN"/>
        </w:rPr>
      </w:pPr>
    </w:p>
    <w:p w14:paraId="481E1217" w14:textId="77777777" w:rsidR="0075491C" w:rsidRDefault="00522DEE">
      <w:pPr>
        <w:spacing w:line="480" w:lineRule="auto"/>
        <w:ind w:firstLine="747"/>
        <w:jc w:val="center"/>
        <w:rPr>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14:paraId="44A8D5F8" w14:textId="77777777" w:rsidR="0075491C" w:rsidRDefault="0075491C">
      <w:pPr>
        <w:ind w:leftChars="428" w:left="950" w:firstLineChars="407" w:firstLine="1275"/>
        <w:rPr>
          <w:b/>
          <w:sz w:val="30"/>
          <w:szCs w:val="30"/>
          <w:lang w:eastAsia="zh-CN"/>
        </w:rPr>
      </w:pPr>
    </w:p>
    <w:p w14:paraId="1C256E3A" w14:textId="77777777" w:rsidR="0075491C" w:rsidRDefault="00522DEE">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3026675" w14:textId="77777777" w:rsidR="0075491C" w:rsidRDefault="00522DEE">
      <w:pPr>
        <w:ind w:firstLineChars="740" w:firstLine="2169"/>
        <w:rPr>
          <w:b/>
          <w:sz w:val="28"/>
          <w:szCs w:val="28"/>
          <w:lang w:eastAsia="zh-CN"/>
        </w:rPr>
      </w:pPr>
      <w:r>
        <w:rPr>
          <w:rFonts w:hint="eastAsia"/>
          <w:b/>
          <w:sz w:val="28"/>
          <w:szCs w:val="28"/>
          <w:lang w:eastAsia="zh-CN"/>
        </w:rPr>
        <w:t>包别号：</w:t>
      </w:r>
      <w:r>
        <w:rPr>
          <w:rFonts w:hint="eastAsia"/>
          <w:b/>
          <w:sz w:val="28"/>
          <w:szCs w:val="28"/>
          <w:lang w:eastAsia="zh-CN"/>
        </w:rPr>
        <w:t>XXXX</w:t>
      </w:r>
    </w:p>
    <w:p w14:paraId="6E2189F7" w14:textId="77777777" w:rsidR="0075491C" w:rsidRDefault="0075491C">
      <w:pPr>
        <w:ind w:leftChars="428" w:left="950" w:firstLineChars="1150" w:firstLine="2553"/>
        <w:rPr>
          <w:lang w:eastAsia="zh-CN"/>
        </w:rPr>
      </w:pPr>
    </w:p>
    <w:p w14:paraId="17B6C56A" w14:textId="77777777" w:rsidR="0075491C" w:rsidRDefault="00522DEE">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59C03093"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14:paraId="3D1452AA"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联系人：</w:t>
      </w:r>
      <w:r>
        <w:rPr>
          <w:rFonts w:hint="eastAsia"/>
          <w:b/>
          <w:sz w:val="28"/>
          <w:szCs w:val="28"/>
          <w:lang w:eastAsia="zh-CN"/>
        </w:rPr>
        <w:t>XXX</w:t>
      </w:r>
    </w:p>
    <w:p w14:paraId="4FB426BD"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联系电话：</w:t>
      </w:r>
      <w:r>
        <w:rPr>
          <w:rFonts w:hint="eastAsia"/>
          <w:b/>
          <w:sz w:val="28"/>
          <w:szCs w:val="28"/>
          <w:lang w:eastAsia="zh-CN"/>
        </w:rPr>
        <w:t>XXXXXXXXXXX</w:t>
      </w:r>
    </w:p>
    <w:p w14:paraId="4D3EF87A"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传真：</w:t>
      </w:r>
      <w:r>
        <w:rPr>
          <w:rFonts w:hint="eastAsia"/>
          <w:b/>
          <w:sz w:val="28"/>
          <w:szCs w:val="28"/>
          <w:lang w:eastAsia="zh-CN"/>
        </w:rPr>
        <w:t>XXXX-XXXXXXX</w:t>
      </w:r>
    </w:p>
    <w:p w14:paraId="03CF35AB" w14:textId="77777777" w:rsidR="0075491C" w:rsidRDefault="00522DEE">
      <w:pPr>
        <w:spacing w:line="480" w:lineRule="auto"/>
        <w:ind w:leftChars="428" w:left="950" w:firstLine="586"/>
        <w:rPr>
          <w:b/>
          <w:sz w:val="28"/>
          <w:szCs w:val="28"/>
        </w:rPr>
      </w:pPr>
      <w:r>
        <w:rPr>
          <w:rFonts w:hint="eastAsia"/>
          <w:b/>
          <w:sz w:val="28"/>
          <w:szCs w:val="28"/>
        </w:rPr>
        <w:t>电子邮箱：</w:t>
      </w:r>
      <w:r>
        <w:rPr>
          <w:rFonts w:hint="eastAsia"/>
          <w:b/>
          <w:sz w:val="28"/>
          <w:szCs w:val="28"/>
        </w:rPr>
        <w:t>XXXXXX@XXXX.com.cn</w:t>
      </w:r>
    </w:p>
    <w:p w14:paraId="3F4A9054"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地址：</w:t>
      </w:r>
      <w:r>
        <w:rPr>
          <w:rFonts w:hint="eastAsia"/>
          <w:b/>
          <w:sz w:val="28"/>
          <w:szCs w:val="28"/>
          <w:lang w:eastAsia="zh-CN"/>
        </w:rPr>
        <w:t>XXXXXXXXXXXX</w:t>
      </w:r>
    </w:p>
    <w:p w14:paraId="2A8FAAA1" w14:textId="77777777" w:rsidR="0075491C" w:rsidRDefault="00522DEE">
      <w:pPr>
        <w:spacing w:line="480" w:lineRule="auto"/>
        <w:ind w:leftChars="428" w:left="950" w:firstLine="586"/>
        <w:rPr>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bookmarkEnd w:id="477"/>
    <w:p w14:paraId="64919A3C" w14:textId="77777777" w:rsidR="0075491C" w:rsidRDefault="0075491C">
      <w:pPr>
        <w:spacing w:line="480" w:lineRule="auto"/>
        <w:ind w:leftChars="428" w:left="950" w:firstLine="586"/>
        <w:rPr>
          <w:b/>
          <w:sz w:val="28"/>
          <w:szCs w:val="28"/>
          <w:lang w:eastAsia="zh-CN"/>
        </w:rPr>
      </w:pPr>
    </w:p>
    <w:p w14:paraId="40D6CF08" w14:textId="77777777" w:rsidR="0075491C" w:rsidRDefault="0075491C">
      <w:pPr>
        <w:spacing w:line="480" w:lineRule="auto"/>
        <w:ind w:leftChars="428" w:left="950" w:firstLine="586"/>
        <w:rPr>
          <w:b/>
          <w:sz w:val="28"/>
          <w:szCs w:val="28"/>
          <w:lang w:eastAsia="zh-CN"/>
        </w:rPr>
      </w:pPr>
    </w:p>
    <w:p w14:paraId="0BD13A94" w14:textId="77777777" w:rsidR="0075491C" w:rsidRDefault="0075491C">
      <w:pPr>
        <w:spacing w:line="480" w:lineRule="auto"/>
        <w:ind w:leftChars="428" w:left="950" w:firstLine="586"/>
        <w:rPr>
          <w:b/>
          <w:sz w:val="28"/>
          <w:szCs w:val="28"/>
          <w:lang w:eastAsia="zh-CN"/>
        </w:rPr>
      </w:pPr>
    </w:p>
    <w:p w14:paraId="74C0FCFB" w14:textId="77777777" w:rsidR="0075491C" w:rsidRPr="00AA531B" w:rsidRDefault="0075491C" w:rsidP="00AA531B">
      <w:pPr>
        <w:ind w:left="444" w:firstLineChars="0" w:firstLine="0"/>
      </w:pPr>
      <w:bookmarkStart w:id="478" w:name="_Toc347147504"/>
    </w:p>
    <w:p w14:paraId="2AB61262" w14:textId="77777777" w:rsidR="0075491C" w:rsidRDefault="00522DEE">
      <w:pPr>
        <w:ind w:firstLine="444"/>
        <w:jc w:val="center"/>
        <w:rPr>
          <w:kern w:val="2"/>
          <w:lang w:eastAsia="zh-CN"/>
        </w:rPr>
      </w:pPr>
      <w:bookmarkStart w:id="479" w:name="_Toc358150565"/>
      <w:r>
        <w:rPr>
          <w:rFonts w:hint="eastAsia"/>
          <w:kern w:val="2"/>
          <w:lang w:eastAsia="zh-CN"/>
        </w:rPr>
        <w:t>目</w:t>
      </w:r>
      <w:r>
        <w:rPr>
          <w:rFonts w:hint="eastAsia"/>
          <w:kern w:val="2"/>
          <w:lang w:eastAsia="zh-CN"/>
        </w:rPr>
        <w:t xml:space="preserve"> </w:t>
      </w:r>
      <w:r>
        <w:rPr>
          <w:rFonts w:hint="eastAsia"/>
          <w:kern w:val="2"/>
          <w:lang w:eastAsia="zh-CN"/>
        </w:rPr>
        <w:t>录</w:t>
      </w:r>
      <w:bookmarkEnd w:id="478"/>
      <w:bookmarkEnd w:id="479"/>
    </w:p>
    <w:p w14:paraId="25EC1457" w14:textId="77777777" w:rsidR="0075491C" w:rsidRDefault="0075491C">
      <w:pPr>
        <w:ind w:firstLine="444"/>
        <w:jc w:val="center"/>
        <w:rPr>
          <w:kern w:val="2"/>
          <w:lang w:eastAsia="zh-CN"/>
        </w:rPr>
      </w:pPr>
    </w:p>
    <w:p w14:paraId="6CD5262B" w14:textId="77777777" w:rsidR="0075491C" w:rsidRDefault="00522DEE">
      <w:pPr>
        <w:spacing w:line="400" w:lineRule="exact"/>
        <w:ind w:firstLineChars="50" w:firstLine="111"/>
        <w:rPr>
          <w:szCs w:val="21"/>
          <w:lang w:eastAsia="zh-CN"/>
        </w:rPr>
      </w:pPr>
      <w:bookmarkStart w:id="480" w:name="_Hlk169793911"/>
      <w:r>
        <w:rPr>
          <w:rFonts w:hint="eastAsia"/>
          <w:szCs w:val="21"/>
          <w:lang w:eastAsia="zh-CN"/>
        </w:rPr>
        <w:t>一、资格证明文件</w:t>
      </w:r>
      <w:r>
        <w:rPr>
          <w:rFonts w:hint="eastAsia"/>
          <w:szCs w:val="21"/>
          <w:lang w:eastAsia="zh-CN"/>
        </w:rPr>
        <w:t>--------------------------------------------------------</w:t>
      </w:r>
      <w:r>
        <w:rPr>
          <w:rFonts w:hint="eastAsia"/>
          <w:szCs w:val="21"/>
          <w:lang w:eastAsia="zh-CN"/>
        </w:rPr>
        <w:t>页码</w:t>
      </w:r>
    </w:p>
    <w:p w14:paraId="48263449" w14:textId="77777777" w:rsidR="0075491C" w:rsidRDefault="00522DEE">
      <w:pPr>
        <w:pStyle w:val="a7"/>
        <w:spacing w:line="400" w:lineRule="exact"/>
        <w:ind w:leftChars="19" w:left="42" w:firstLineChars="100" w:firstLine="222"/>
        <w:rPr>
          <w:rFonts w:hAnsi="宋体"/>
        </w:rPr>
      </w:pPr>
      <w:r>
        <w:rPr>
          <w:rFonts w:hAnsi="宋体" w:hint="eastAsia"/>
        </w:rPr>
        <w:t>1</w:t>
      </w:r>
      <w:r>
        <w:rPr>
          <w:rFonts w:hAnsi="宋体" w:hint="eastAsia"/>
        </w:rPr>
        <w:t>、投标函</w:t>
      </w:r>
      <w:r>
        <w:rPr>
          <w:rFonts w:hAnsi="宋体" w:hint="eastAsia"/>
        </w:rPr>
        <w:t>--------------------------------------------------------------</w:t>
      </w:r>
      <w:r>
        <w:rPr>
          <w:rFonts w:hAnsi="宋体" w:hint="eastAsia"/>
        </w:rPr>
        <w:t>页码</w:t>
      </w:r>
    </w:p>
    <w:p w14:paraId="7CB0A750" w14:textId="77777777" w:rsidR="0075491C" w:rsidRDefault="00522DEE">
      <w:pPr>
        <w:pStyle w:val="a7"/>
        <w:spacing w:line="400" w:lineRule="exact"/>
        <w:ind w:leftChars="19" w:left="42" w:firstLineChars="100" w:firstLine="222"/>
        <w:rPr>
          <w:rFonts w:hAnsi="宋体"/>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200F9D41" w14:textId="77777777" w:rsidR="0075491C" w:rsidRDefault="00522DEE">
      <w:pPr>
        <w:pStyle w:val="a7"/>
        <w:spacing w:line="400" w:lineRule="exact"/>
        <w:ind w:leftChars="19" w:left="42" w:firstLineChars="100" w:firstLine="222"/>
        <w:rPr>
          <w:rFonts w:hAnsi="宋体"/>
        </w:rPr>
      </w:pPr>
      <w:r>
        <w:rPr>
          <w:rFonts w:hAnsi="宋体" w:hint="eastAsia"/>
        </w:rPr>
        <w:t>3</w:t>
      </w:r>
      <w:r>
        <w:rPr>
          <w:rFonts w:hAnsi="宋体" w:hint="eastAsia"/>
        </w:rPr>
        <w:t>、企业营业执照</w:t>
      </w:r>
      <w:r>
        <w:rPr>
          <w:rFonts w:hAnsi="宋体" w:hint="eastAsia"/>
        </w:rPr>
        <w:t>--------------------------------------------------------</w:t>
      </w:r>
      <w:r>
        <w:rPr>
          <w:rFonts w:hAnsi="宋体" w:hint="eastAsia"/>
        </w:rPr>
        <w:t>页码</w:t>
      </w:r>
    </w:p>
    <w:p w14:paraId="12107D64" w14:textId="77777777" w:rsidR="0075491C" w:rsidRDefault="00522DEE">
      <w:pPr>
        <w:pStyle w:val="a7"/>
        <w:spacing w:line="400" w:lineRule="exact"/>
        <w:ind w:leftChars="19" w:left="42" w:firstLineChars="100" w:firstLine="222"/>
        <w:rPr>
          <w:rFonts w:hAnsi="宋体"/>
        </w:rPr>
      </w:pPr>
      <w:r>
        <w:rPr>
          <w:rFonts w:hAnsi="宋体" w:hint="eastAsia"/>
        </w:rPr>
        <w:t>4</w:t>
      </w:r>
      <w:r>
        <w:rPr>
          <w:rFonts w:hAnsi="宋体" w:hint="eastAsia"/>
        </w:rPr>
        <w:t>、资格声明</w:t>
      </w:r>
      <w:r>
        <w:rPr>
          <w:rFonts w:hAnsi="宋体" w:hint="eastAsia"/>
        </w:rPr>
        <w:t>------------------------------------------------------------</w:t>
      </w:r>
      <w:r>
        <w:rPr>
          <w:rFonts w:hAnsi="宋体" w:hint="eastAsia"/>
        </w:rPr>
        <w:t>页码</w:t>
      </w:r>
    </w:p>
    <w:p w14:paraId="1DA71057" w14:textId="77777777" w:rsidR="0075491C" w:rsidRDefault="00522DEE">
      <w:pPr>
        <w:pStyle w:val="a7"/>
        <w:spacing w:line="400" w:lineRule="exact"/>
        <w:ind w:leftChars="19" w:left="42" w:firstLineChars="100" w:firstLine="222"/>
        <w:rPr>
          <w:rFonts w:hAnsi="宋体"/>
        </w:rPr>
      </w:pPr>
      <w:r>
        <w:rPr>
          <w:rFonts w:hAnsi="宋体" w:hint="eastAsia"/>
        </w:rPr>
        <w:t>5</w:t>
      </w:r>
      <w:r>
        <w:rPr>
          <w:rFonts w:hAnsi="宋体" w:hint="eastAsia"/>
        </w:rPr>
        <w:t>、…………</w:t>
      </w:r>
      <w:r>
        <w:rPr>
          <w:rFonts w:hAnsi="宋体" w:hint="eastAsia"/>
        </w:rPr>
        <w:t xml:space="preserve"> -----------------------------------------------------------</w:t>
      </w:r>
      <w:r>
        <w:rPr>
          <w:rFonts w:hAnsi="宋体" w:hint="eastAsia"/>
        </w:rPr>
        <w:t>页码</w:t>
      </w:r>
    </w:p>
    <w:p w14:paraId="2D2A9720" w14:textId="77777777" w:rsidR="0075491C" w:rsidRDefault="00522DEE">
      <w:pPr>
        <w:spacing w:line="400" w:lineRule="exact"/>
        <w:ind w:firstLineChars="50" w:firstLine="111"/>
        <w:rPr>
          <w:szCs w:val="21"/>
          <w:lang w:eastAsia="zh-CN"/>
        </w:rPr>
      </w:pPr>
      <w:r>
        <w:rPr>
          <w:rFonts w:hint="eastAsia"/>
          <w:szCs w:val="21"/>
          <w:lang w:eastAsia="zh-CN"/>
        </w:rPr>
        <w:t>二、技术投标文件</w:t>
      </w:r>
    </w:p>
    <w:p w14:paraId="55F45EF8" w14:textId="77777777" w:rsidR="0075491C" w:rsidRDefault="00522DEE">
      <w:pPr>
        <w:pStyle w:val="a7"/>
        <w:spacing w:line="400" w:lineRule="exact"/>
        <w:ind w:leftChars="19" w:left="42" w:firstLineChars="100" w:firstLine="222"/>
        <w:rPr>
          <w:rFonts w:hAnsi="宋体"/>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1AEC40B7" w14:textId="77777777" w:rsidR="0075491C" w:rsidRDefault="00522DEE">
      <w:pPr>
        <w:pStyle w:val="a7"/>
        <w:spacing w:line="400" w:lineRule="exact"/>
        <w:ind w:leftChars="19" w:left="42" w:firstLineChars="100" w:firstLine="222"/>
        <w:rPr>
          <w:rFonts w:hAnsi="宋体"/>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747B602E" w14:textId="77777777" w:rsidR="0075491C" w:rsidRDefault="00522DEE">
      <w:pPr>
        <w:pStyle w:val="a7"/>
        <w:spacing w:line="400" w:lineRule="exact"/>
        <w:ind w:leftChars="19" w:left="42" w:firstLineChars="100" w:firstLine="222"/>
        <w:rPr>
          <w:rFonts w:hAnsi="宋体"/>
        </w:rPr>
      </w:pPr>
      <w:r>
        <w:rPr>
          <w:rFonts w:hAnsi="宋体" w:hint="eastAsia"/>
        </w:rPr>
        <w:t>3</w:t>
      </w:r>
      <w:r>
        <w:rPr>
          <w:rFonts w:hAnsi="宋体" w:hint="eastAsia"/>
        </w:rPr>
        <w:t>、…………</w:t>
      </w:r>
      <w:r>
        <w:rPr>
          <w:rFonts w:hAnsi="宋体" w:hint="eastAsia"/>
        </w:rPr>
        <w:t xml:space="preserve"> -----------------------------------------------------------</w:t>
      </w:r>
      <w:r>
        <w:rPr>
          <w:rFonts w:hAnsi="宋体" w:hint="eastAsia"/>
        </w:rPr>
        <w:t>页码</w:t>
      </w:r>
    </w:p>
    <w:p w14:paraId="3C25AB4A" w14:textId="77777777" w:rsidR="0075491C" w:rsidRDefault="00522DEE">
      <w:pPr>
        <w:spacing w:line="400" w:lineRule="exact"/>
        <w:ind w:firstLineChars="50" w:firstLine="111"/>
        <w:rPr>
          <w:szCs w:val="21"/>
          <w:lang w:eastAsia="zh-CN"/>
        </w:rPr>
      </w:pPr>
      <w:r>
        <w:rPr>
          <w:rFonts w:hint="eastAsia"/>
          <w:szCs w:val="21"/>
          <w:lang w:eastAsia="zh-CN"/>
        </w:rPr>
        <w:t>三、商务投标文件</w:t>
      </w:r>
    </w:p>
    <w:p w14:paraId="0C2902FD" w14:textId="77777777" w:rsidR="0075491C" w:rsidRDefault="00522DEE">
      <w:pPr>
        <w:pStyle w:val="a7"/>
        <w:spacing w:line="400" w:lineRule="exact"/>
        <w:ind w:firstLine="444"/>
        <w:rPr>
          <w:rFonts w:hAnsi="宋体"/>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1C6453DE" w14:textId="77777777" w:rsidR="0075491C" w:rsidRDefault="00522DEE">
      <w:pPr>
        <w:pStyle w:val="a7"/>
        <w:spacing w:line="400" w:lineRule="exact"/>
        <w:ind w:firstLine="444"/>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4FF228B7" w14:textId="77777777" w:rsidR="0075491C" w:rsidRDefault="00522DEE">
      <w:pPr>
        <w:spacing w:line="400" w:lineRule="exact"/>
        <w:ind w:firstLine="444"/>
        <w:rPr>
          <w:szCs w:val="21"/>
          <w:lang w:eastAsia="zh-CN"/>
        </w:rPr>
      </w:pPr>
      <w:r>
        <w:rPr>
          <w:rFonts w:hint="eastAsia"/>
          <w:szCs w:val="21"/>
          <w:lang w:eastAsia="zh-CN"/>
        </w:rPr>
        <w:t xml:space="preserve">  3</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页码</w:t>
      </w:r>
    </w:p>
    <w:p w14:paraId="1810CFBF" w14:textId="77777777" w:rsidR="0075491C" w:rsidRDefault="00522DEE">
      <w:pPr>
        <w:spacing w:line="400" w:lineRule="exact"/>
        <w:ind w:firstLineChars="50" w:firstLine="111"/>
        <w:rPr>
          <w:szCs w:val="21"/>
          <w:lang w:eastAsia="zh-CN"/>
        </w:rPr>
      </w:pPr>
      <w:r>
        <w:rPr>
          <w:rFonts w:hint="eastAsia"/>
          <w:szCs w:val="21"/>
          <w:lang w:eastAsia="zh-CN"/>
        </w:rPr>
        <w:t xml:space="preserve"> 4</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14:paraId="57FE8F01" w14:textId="77777777" w:rsidR="0075491C" w:rsidRDefault="00522DEE">
      <w:pPr>
        <w:spacing w:line="400" w:lineRule="exact"/>
        <w:ind w:firstLineChars="50" w:firstLine="111"/>
        <w:rPr>
          <w:szCs w:val="21"/>
          <w:lang w:eastAsia="zh-CN"/>
        </w:rPr>
      </w:pPr>
      <w:r>
        <w:rPr>
          <w:rFonts w:hint="eastAsia"/>
          <w:szCs w:val="21"/>
          <w:lang w:eastAsia="zh-CN"/>
        </w:rPr>
        <w:t xml:space="preserve"> 5</w:t>
      </w:r>
      <w:r>
        <w:rPr>
          <w:rFonts w:hint="eastAsia"/>
          <w:szCs w:val="21"/>
          <w:lang w:eastAsia="zh-CN"/>
        </w:rPr>
        <w:t>、机密信息接收承诺函</w:t>
      </w:r>
      <w:r>
        <w:rPr>
          <w:rFonts w:hint="eastAsia"/>
          <w:szCs w:val="21"/>
          <w:lang w:eastAsia="zh-CN"/>
        </w:rPr>
        <w:t>--------------------------------------------------</w:t>
      </w:r>
      <w:r>
        <w:rPr>
          <w:rFonts w:hint="eastAsia"/>
          <w:szCs w:val="21"/>
          <w:lang w:eastAsia="zh-CN"/>
        </w:rPr>
        <w:t>页码</w:t>
      </w:r>
    </w:p>
    <w:p w14:paraId="5BC0F12E" w14:textId="77777777" w:rsidR="0075491C" w:rsidRDefault="00522DEE">
      <w:pPr>
        <w:spacing w:line="400" w:lineRule="exact"/>
        <w:ind w:firstLine="444"/>
        <w:rPr>
          <w:szCs w:val="21"/>
          <w:lang w:eastAsia="zh-CN"/>
        </w:rPr>
      </w:pPr>
      <w:r>
        <w:rPr>
          <w:rFonts w:hint="eastAsia"/>
          <w:szCs w:val="21"/>
          <w:lang w:eastAsia="zh-CN"/>
        </w:rPr>
        <w:t xml:space="preserve">  6</w:t>
      </w:r>
      <w:r>
        <w:rPr>
          <w:rFonts w:hint="eastAsia"/>
          <w:szCs w:val="21"/>
          <w:lang w:eastAsia="zh-CN"/>
        </w:rPr>
        <w:t>、…………</w:t>
      </w:r>
      <w:r>
        <w:rPr>
          <w:rFonts w:hint="eastAsia"/>
          <w:szCs w:val="21"/>
          <w:lang w:eastAsia="zh-CN"/>
        </w:rPr>
        <w:t xml:space="preserve"> -----------------------------------------------------------</w:t>
      </w:r>
      <w:r>
        <w:rPr>
          <w:rFonts w:hint="eastAsia"/>
          <w:szCs w:val="21"/>
          <w:lang w:eastAsia="zh-CN"/>
        </w:rPr>
        <w:t>页码</w:t>
      </w:r>
    </w:p>
    <w:bookmarkEnd w:id="480"/>
    <w:p w14:paraId="13F1470F" w14:textId="77777777" w:rsidR="0075491C" w:rsidRPr="00AA531B" w:rsidRDefault="0075491C" w:rsidP="00AA531B">
      <w:pPr>
        <w:ind w:left="444" w:firstLineChars="0" w:firstLine="0"/>
      </w:pPr>
    </w:p>
    <w:p w14:paraId="2A3FB9A8" w14:textId="77777777" w:rsidR="0075491C" w:rsidRPr="00AA531B" w:rsidRDefault="0075491C" w:rsidP="00AA531B">
      <w:pPr>
        <w:ind w:left="444" w:firstLineChars="0" w:firstLine="0"/>
      </w:pPr>
      <w:bookmarkStart w:id="481" w:name="_Toc307924166"/>
      <w:bookmarkStart w:id="482" w:name="_Toc244261274"/>
      <w:bookmarkStart w:id="483" w:name="_Toc204592934"/>
    </w:p>
    <w:p w14:paraId="69C22624" w14:textId="77777777" w:rsidR="0075491C" w:rsidRPr="00AA531B" w:rsidRDefault="0075491C" w:rsidP="00AA531B">
      <w:pPr>
        <w:ind w:left="444" w:firstLineChars="0" w:firstLine="0"/>
      </w:pPr>
    </w:p>
    <w:p w14:paraId="583E1130" w14:textId="77777777" w:rsidR="0075491C" w:rsidRPr="00AA531B" w:rsidRDefault="0075491C" w:rsidP="00AA531B">
      <w:pPr>
        <w:ind w:left="444" w:firstLineChars="0" w:firstLine="0"/>
      </w:pPr>
    </w:p>
    <w:p w14:paraId="60263DAB" w14:textId="77777777" w:rsidR="0075491C" w:rsidRPr="00AA531B" w:rsidRDefault="0075491C" w:rsidP="00AA531B">
      <w:pPr>
        <w:ind w:left="444" w:firstLineChars="0" w:firstLine="0"/>
      </w:pPr>
    </w:p>
    <w:p w14:paraId="3618C427" w14:textId="77777777" w:rsidR="0075491C" w:rsidRPr="00AA531B" w:rsidRDefault="0075491C" w:rsidP="00AA531B">
      <w:pPr>
        <w:ind w:left="444" w:firstLineChars="0" w:firstLine="0"/>
      </w:pPr>
    </w:p>
    <w:p w14:paraId="6F29EFBF" w14:textId="77777777" w:rsidR="0075491C" w:rsidRPr="00AA531B" w:rsidRDefault="0075491C" w:rsidP="00AA531B">
      <w:pPr>
        <w:ind w:left="444" w:firstLineChars="0" w:firstLine="0"/>
      </w:pPr>
    </w:p>
    <w:p w14:paraId="36DF5B96" w14:textId="77777777" w:rsidR="0075491C" w:rsidRPr="00AA531B" w:rsidRDefault="0075491C" w:rsidP="00AA531B">
      <w:pPr>
        <w:ind w:left="444" w:firstLineChars="0" w:firstLine="0"/>
      </w:pPr>
    </w:p>
    <w:p w14:paraId="31C9643B" w14:textId="77777777" w:rsidR="0075491C" w:rsidRPr="00AA531B" w:rsidRDefault="0075491C" w:rsidP="00AA531B">
      <w:pPr>
        <w:ind w:left="444" w:firstLineChars="0" w:firstLine="0"/>
      </w:pPr>
    </w:p>
    <w:p w14:paraId="16170400" w14:textId="77777777" w:rsidR="0075491C" w:rsidRPr="00AA531B" w:rsidRDefault="0075491C" w:rsidP="00AA531B">
      <w:pPr>
        <w:ind w:left="444" w:firstLineChars="0" w:firstLine="0"/>
      </w:pPr>
    </w:p>
    <w:p w14:paraId="0C01424E" w14:textId="77777777" w:rsidR="0075491C" w:rsidRPr="00AA531B" w:rsidRDefault="0075491C" w:rsidP="00AA531B">
      <w:pPr>
        <w:ind w:left="444" w:firstLineChars="0" w:firstLine="0"/>
      </w:pPr>
    </w:p>
    <w:p w14:paraId="275956B2" w14:textId="77777777" w:rsidR="0075491C" w:rsidRPr="00AA531B" w:rsidRDefault="0075491C" w:rsidP="00AA531B">
      <w:pPr>
        <w:ind w:left="444" w:firstLineChars="0" w:firstLine="0"/>
      </w:pPr>
    </w:p>
    <w:p w14:paraId="295FB286" w14:textId="77777777" w:rsidR="0075491C" w:rsidRDefault="00522DEE">
      <w:pPr>
        <w:pStyle w:val="afff3"/>
        <w:ind w:firstLineChars="0" w:firstLine="0"/>
        <w:outlineLvl w:val="1"/>
        <w:rPr>
          <w:lang w:eastAsia="zh-CN"/>
        </w:rPr>
      </w:pPr>
      <w:bookmarkStart w:id="484" w:name="_Toc363134243"/>
      <w:bookmarkStart w:id="485" w:name="_Toc363059655"/>
      <w:bookmarkStart w:id="486" w:name="_Toc363454544"/>
      <w:bookmarkStart w:id="487" w:name="_Toc363125351"/>
      <w:bookmarkStart w:id="488" w:name="_Toc94001327"/>
      <w:bookmarkStart w:id="489" w:name="_Toc363127805"/>
      <w:bookmarkStart w:id="490" w:name="_Toc363128945"/>
      <w:r>
        <w:rPr>
          <w:lang w:eastAsia="zh-CN"/>
        </w:rPr>
        <w:br w:type="page"/>
      </w:r>
      <w:r>
        <w:rPr>
          <w:rFonts w:hint="eastAsia"/>
          <w:lang w:eastAsia="zh-CN"/>
        </w:rPr>
        <w:lastRenderedPageBreak/>
        <w:t>投标书格式</w:t>
      </w:r>
      <w:bookmarkEnd w:id="481"/>
      <w:bookmarkEnd w:id="482"/>
      <w:bookmarkEnd w:id="483"/>
      <w:bookmarkEnd w:id="484"/>
      <w:bookmarkEnd w:id="485"/>
      <w:bookmarkEnd w:id="486"/>
      <w:bookmarkEnd w:id="487"/>
      <w:bookmarkEnd w:id="488"/>
      <w:bookmarkEnd w:id="489"/>
      <w:bookmarkEnd w:id="490"/>
    </w:p>
    <w:p w14:paraId="57507992" w14:textId="77777777" w:rsidR="0075491C" w:rsidRDefault="00522DEE">
      <w:pPr>
        <w:ind w:firstLine="667"/>
        <w:jc w:val="center"/>
        <w:rPr>
          <w:b/>
          <w:sz w:val="32"/>
          <w:szCs w:val="32"/>
          <w:lang w:eastAsia="zh-CN"/>
        </w:rPr>
      </w:pPr>
      <w:bookmarkStart w:id="491" w:name="_Toc310252652"/>
      <w:bookmarkStart w:id="492" w:name="_Toc310252853"/>
      <w:bookmarkStart w:id="493" w:name="_Hlk16979402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1"/>
      <w:bookmarkEnd w:id="492"/>
      <w:r>
        <w:rPr>
          <w:rFonts w:hint="eastAsia"/>
          <w:b/>
          <w:sz w:val="32"/>
          <w:szCs w:val="32"/>
          <w:lang w:eastAsia="zh-CN"/>
        </w:rPr>
        <w:t>函</w:t>
      </w:r>
    </w:p>
    <w:p w14:paraId="4554CD66" w14:textId="77777777" w:rsidR="0075491C" w:rsidRDefault="00522DEE">
      <w:pPr>
        <w:pStyle w:val="afff3"/>
        <w:spacing w:line="400" w:lineRule="exact"/>
        <w:ind w:firstLineChars="0" w:firstLine="0"/>
        <w:rPr>
          <w:lang w:eastAsia="zh-CN"/>
        </w:rPr>
      </w:pPr>
      <w:r>
        <w:rPr>
          <w:rFonts w:hint="eastAsia"/>
          <w:lang w:eastAsia="zh-CN"/>
        </w:rPr>
        <w:t>致：（招标机构或招标人）</w:t>
      </w:r>
    </w:p>
    <w:p w14:paraId="6158A974" w14:textId="77777777" w:rsidR="0075491C" w:rsidRDefault="00522DEE">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2169BA75" w14:textId="77777777" w:rsidR="0075491C" w:rsidRDefault="00522DEE">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7022E2E2" w14:textId="77777777" w:rsidR="0075491C" w:rsidRDefault="00522DEE">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566E3C7" w14:textId="77777777" w:rsidR="0075491C" w:rsidRDefault="00522DEE">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573CFD84" w14:textId="77777777" w:rsidR="0075491C" w:rsidRDefault="00522DEE">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59D6A1F2" w14:textId="77777777" w:rsidR="0075491C" w:rsidRDefault="00522DEE">
      <w:pPr>
        <w:pStyle w:val="afff3"/>
        <w:spacing w:line="400" w:lineRule="exact"/>
        <w:ind w:firstLine="444"/>
        <w:rPr>
          <w:lang w:eastAsia="zh-CN"/>
        </w:rPr>
      </w:pPr>
      <w:r>
        <w:rPr>
          <w:rFonts w:hint="eastAsia"/>
          <w:lang w:eastAsia="zh-CN"/>
        </w:rPr>
        <w:t>在此，签字代表宣布同意如下：</w:t>
      </w:r>
    </w:p>
    <w:p w14:paraId="1A0F9775" w14:textId="77777777" w:rsidR="0075491C" w:rsidRDefault="00522DEE">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63323579" w14:textId="77777777" w:rsidR="0075491C" w:rsidRDefault="00522DEE">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183A5839" w14:textId="77777777" w:rsidR="0075491C" w:rsidRDefault="00522DEE">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11574073" w14:textId="77777777" w:rsidR="0075491C" w:rsidRDefault="00522DEE">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5B504907" w14:textId="77777777" w:rsidR="0075491C" w:rsidRDefault="00522DEE">
      <w:pPr>
        <w:pStyle w:val="afff3"/>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14:paraId="320E75CC" w14:textId="77777777" w:rsidR="0075491C" w:rsidRDefault="00522DEE">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6FC9EE4B" w14:textId="77777777" w:rsidR="0075491C" w:rsidRDefault="00522DEE">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30C7B59F" w14:textId="77777777" w:rsidR="0075491C" w:rsidRDefault="00522DEE">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788F70B2" w14:textId="77777777" w:rsidR="0075491C" w:rsidRDefault="00522DEE">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1E357FF" w14:textId="77777777" w:rsidR="0075491C" w:rsidRDefault="00522DEE">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79B3AAE0" w14:textId="77777777" w:rsidR="0075491C" w:rsidRDefault="0075491C">
      <w:pPr>
        <w:snapToGrid w:val="0"/>
        <w:spacing w:line="400" w:lineRule="exact"/>
        <w:ind w:left="853" w:hangingChars="257" w:hanging="853"/>
        <w:rPr>
          <w:rFonts w:ascii="方正仿宋简体" w:eastAsia="方正仿宋简体"/>
          <w:kern w:val="2"/>
          <w:sz w:val="32"/>
          <w:szCs w:val="32"/>
          <w:lang w:eastAsia="zh-CN"/>
        </w:rPr>
      </w:pPr>
    </w:p>
    <w:p w14:paraId="7CAF3A06" w14:textId="77777777" w:rsidR="0075491C" w:rsidRDefault="00522DEE">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6951F2AF" w14:textId="77777777" w:rsidR="0075491C" w:rsidRDefault="00522DEE">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7D8232E" w14:textId="77777777" w:rsidR="0075491C" w:rsidRDefault="00522DEE">
      <w:pPr>
        <w:pStyle w:val="afff3"/>
        <w:spacing w:line="400" w:lineRule="exact"/>
        <w:ind w:firstLine="444"/>
        <w:rPr>
          <w:lang w:eastAsia="zh-CN"/>
        </w:rPr>
      </w:pPr>
      <w:r>
        <w:rPr>
          <w:rFonts w:hint="eastAsia"/>
          <w:lang w:eastAsia="zh-CN"/>
        </w:rPr>
        <w:t>投标人代表签字</w:t>
      </w:r>
      <w:r>
        <w:rPr>
          <w:lang w:eastAsia="zh-CN"/>
        </w:rPr>
        <w:t>_____________________</w:t>
      </w:r>
    </w:p>
    <w:p w14:paraId="09CA5C01" w14:textId="77777777" w:rsidR="0075491C" w:rsidRDefault="00522DEE">
      <w:pPr>
        <w:pStyle w:val="afff3"/>
        <w:spacing w:line="400" w:lineRule="exact"/>
        <w:ind w:firstLine="444"/>
        <w:rPr>
          <w:lang w:eastAsia="zh-CN"/>
        </w:rPr>
      </w:pPr>
      <w:r>
        <w:rPr>
          <w:rFonts w:hint="eastAsia"/>
          <w:lang w:eastAsia="zh-CN"/>
        </w:rPr>
        <w:t>投标人名称</w:t>
      </w:r>
      <w:r>
        <w:rPr>
          <w:lang w:eastAsia="zh-CN"/>
        </w:rPr>
        <w:t>_________________________</w:t>
      </w:r>
    </w:p>
    <w:p w14:paraId="33383FFF" w14:textId="77777777" w:rsidR="0075491C" w:rsidRDefault="00522DEE">
      <w:pPr>
        <w:pStyle w:val="afff3"/>
        <w:spacing w:line="400" w:lineRule="exact"/>
        <w:ind w:firstLine="444"/>
        <w:rPr>
          <w:lang w:eastAsia="zh-CN"/>
        </w:rPr>
      </w:pPr>
      <w:r>
        <w:rPr>
          <w:rFonts w:hint="eastAsia"/>
          <w:lang w:eastAsia="zh-CN"/>
        </w:rPr>
        <w:t>公章</w:t>
      </w:r>
      <w:r>
        <w:rPr>
          <w:lang w:eastAsia="zh-CN"/>
        </w:rPr>
        <w:t>_______________________________</w:t>
      </w:r>
    </w:p>
    <w:p w14:paraId="0FFBE4DE" w14:textId="77777777" w:rsidR="0075491C" w:rsidRDefault="00522DEE">
      <w:pPr>
        <w:pStyle w:val="afff3"/>
        <w:spacing w:line="400" w:lineRule="exact"/>
        <w:ind w:firstLine="444"/>
        <w:rPr>
          <w:lang w:eastAsia="zh-CN"/>
        </w:rPr>
        <w:sectPr w:rsidR="0075491C">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w:t>
      </w:r>
      <w:bookmarkEnd w:id="493"/>
      <w:r>
        <w:rPr>
          <w:lang w:eastAsia="zh-CN"/>
        </w:rPr>
        <w:t>_</w:t>
      </w:r>
      <w:bookmarkStart w:id="494" w:name="_Toc244261275"/>
      <w:bookmarkStart w:id="495" w:name="_Toc204592936"/>
    </w:p>
    <w:p w14:paraId="4D87DA36" w14:textId="77777777" w:rsidR="0075491C" w:rsidRDefault="00522DEE">
      <w:pPr>
        <w:pStyle w:val="afff3"/>
        <w:ind w:firstLineChars="0" w:firstLine="0"/>
        <w:outlineLvl w:val="1"/>
        <w:rPr>
          <w:lang w:eastAsia="zh-CN"/>
        </w:rPr>
      </w:pPr>
      <w:bookmarkStart w:id="496" w:name="_Toc363128948"/>
      <w:bookmarkStart w:id="497" w:name="_Toc307924175"/>
      <w:bookmarkStart w:id="498" w:name="_Toc244261283"/>
      <w:bookmarkStart w:id="499" w:name="_Toc363127808"/>
      <w:bookmarkStart w:id="500" w:name="_Toc94001330"/>
      <w:bookmarkStart w:id="501" w:name="_Toc310252869"/>
      <w:bookmarkStart w:id="502" w:name="_Toc363454547"/>
      <w:bookmarkStart w:id="503" w:name="_Toc204592952"/>
      <w:bookmarkStart w:id="504" w:name="_Toc363134246"/>
      <w:bookmarkStart w:id="505" w:name="_Toc363125354"/>
      <w:bookmarkStart w:id="506" w:name="_Toc363059658"/>
      <w:bookmarkEnd w:id="494"/>
      <w:bookmarkEnd w:id="495"/>
      <w:r>
        <w:rPr>
          <w:rFonts w:hint="eastAsia"/>
          <w:lang w:eastAsia="zh-CN"/>
        </w:rPr>
        <w:lastRenderedPageBreak/>
        <w:t>技术条款响应</w:t>
      </w:r>
      <w:r>
        <w:rPr>
          <w:rFonts w:hint="eastAsia"/>
          <w:lang w:eastAsia="zh-CN"/>
        </w:rPr>
        <w:t>/</w:t>
      </w:r>
      <w:r>
        <w:rPr>
          <w:rFonts w:hint="eastAsia"/>
          <w:lang w:eastAsia="zh-CN"/>
        </w:rPr>
        <w:t>偏离表格式</w:t>
      </w:r>
      <w:bookmarkEnd w:id="496"/>
      <w:bookmarkEnd w:id="497"/>
      <w:bookmarkEnd w:id="498"/>
      <w:bookmarkEnd w:id="499"/>
      <w:bookmarkEnd w:id="500"/>
      <w:bookmarkEnd w:id="501"/>
      <w:bookmarkEnd w:id="502"/>
      <w:bookmarkEnd w:id="503"/>
      <w:bookmarkEnd w:id="504"/>
      <w:bookmarkEnd w:id="505"/>
      <w:bookmarkEnd w:id="506"/>
    </w:p>
    <w:p w14:paraId="6FCB20FB" w14:textId="77777777" w:rsidR="0075491C" w:rsidRDefault="00522DEE">
      <w:pPr>
        <w:pStyle w:val="affb"/>
        <w:spacing w:before="240" w:after="240"/>
        <w:ind w:firstLine="664"/>
        <w:rPr>
          <w:lang w:eastAsia="zh-CN"/>
        </w:rPr>
      </w:pPr>
      <w:bookmarkStart w:id="507" w:name="_Toc94001331"/>
      <w:bookmarkStart w:id="508" w:name="_Toc310252870"/>
      <w:bookmarkStart w:id="509" w:name="_Hlk169794036"/>
      <w:r>
        <w:rPr>
          <w:rFonts w:hint="eastAsia"/>
          <w:lang w:eastAsia="zh-CN"/>
        </w:rPr>
        <w:t>技术规格响应</w:t>
      </w:r>
      <w:r>
        <w:rPr>
          <w:rFonts w:hint="eastAsia"/>
          <w:lang w:eastAsia="zh-CN"/>
        </w:rPr>
        <w:t>/</w:t>
      </w:r>
      <w:r>
        <w:rPr>
          <w:rFonts w:hint="eastAsia"/>
          <w:lang w:eastAsia="zh-CN"/>
        </w:rPr>
        <w:t>偏离表</w:t>
      </w:r>
      <w:bookmarkEnd w:id="507"/>
      <w:bookmarkEnd w:id="508"/>
    </w:p>
    <w:p w14:paraId="5EBD3571" w14:textId="77777777" w:rsidR="0075491C" w:rsidRDefault="00522DEE">
      <w:pPr>
        <w:pStyle w:val="afff3"/>
        <w:ind w:firstLine="444"/>
        <w:rPr>
          <w:lang w:eastAsia="zh-CN"/>
        </w:rPr>
      </w:pPr>
      <w:r>
        <w:rPr>
          <w:rFonts w:hint="eastAsia"/>
          <w:lang w:eastAsia="zh-CN"/>
        </w:rPr>
        <w:t>投标人名称：</w:t>
      </w:r>
      <w:r>
        <w:rPr>
          <w:lang w:eastAsia="zh-CN"/>
        </w:rPr>
        <w:t>______________</w:t>
      </w:r>
    </w:p>
    <w:p w14:paraId="1BB81E6C" w14:textId="77777777" w:rsidR="0075491C" w:rsidRDefault="00522DEE">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75491C" w14:paraId="293A72C5" w14:textId="77777777">
        <w:trPr>
          <w:jc w:val="center"/>
        </w:trPr>
        <w:tc>
          <w:tcPr>
            <w:tcW w:w="948" w:type="dxa"/>
            <w:vAlign w:val="center"/>
          </w:tcPr>
          <w:p w14:paraId="0173DE12" w14:textId="77777777" w:rsidR="0075491C" w:rsidRDefault="00522DEE">
            <w:pPr>
              <w:ind w:firstLineChars="0" w:firstLine="0"/>
              <w:jc w:val="center"/>
            </w:pPr>
            <w:proofErr w:type="spellStart"/>
            <w:r>
              <w:rPr>
                <w:rFonts w:hint="eastAsia"/>
              </w:rPr>
              <w:t>序号</w:t>
            </w:r>
            <w:proofErr w:type="spellEnd"/>
          </w:p>
        </w:tc>
        <w:tc>
          <w:tcPr>
            <w:tcW w:w="1293" w:type="dxa"/>
            <w:vAlign w:val="center"/>
          </w:tcPr>
          <w:p w14:paraId="551AFAEE" w14:textId="77777777" w:rsidR="0075491C" w:rsidRDefault="00522DEE">
            <w:pPr>
              <w:ind w:firstLineChars="0" w:firstLine="0"/>
              <w:jc w:val="center"/>
            </w:pPr>
            <w:proofErr w:type="spellStart"/>
            <w:r>
              <w:rPr>
                <w:rFonts w:hint="eastAsia"/>
              </w:rPr>
              <w:t>货物名称</w:t>
            </w:r>
            <w:proofErr w:type="spellEnd"/>
          </w:p>
        </w:tc>
        <w:tc>
          <w:tcPr>
            <w:tcW w:w="1293" w:type="dxa"/>
            <w:vAlign w:val="center"/>
          </w:tcPr>
          <w:p w14:paraId="0719649E" w14:textId="77777777" w:rsidR="0075491C" w:rsidRDefault="00522DEE">
            <w:pPr>
              <w:ind w:firstLineChars="0" w:firstLine="0"/>
              <w:jc w:val="center"/>
            </w:pPr>
            <w:proofErr w:type="spellStart"/>
            <w:r>
              <w:rPr>
                <w:rFonts w:hint="eastAsia"/>
              </w:rPr>
              <w:t>招标文件条目号</w:t>
            </w:r>
            <w:proofErr w:type="spellEnd"/>
          </w:p>
        </w:tc>
        <w:tc>
          <w:tcPr>
            <w:tcW w:w="1494" w:type="dxa"/>
            <w:vAlign w:val="center"/>
          </w:tcPr>
          <w:p w14:paraId="7435AC68" w14:textId="77777777" w:rsidR="0075491C" w:rsidRDefault="00522DEE">
            <w:pPr>
              <w:ind w:firstLineChars="0" w:firstLine="0"/>
              <w:jc w:val="center"/>
            </w:pPr>
            <w:proofErr w:type="spellStart"/>
            <w:r>
              <w:rPr>
                <w:rFonts w:hint="eastAsia"/>
              </w:rPr>
              <w:t>招标技术条款</w:t>
            </w:r>
            <w:proofErr w:type="spellEnd"/>
          </w:p>
        </w:tc>
        <w:tc>
          <w:tcPr>
            <w:tcW w:w="1560" w:type="dxa"/>
            <w:vAlign w:val="center"/>
          </w:tcPr>
          <w:p w14:paraId="4A23F5A9" w14:textId="77777777" w:rsidR="0075491C" w:rsidRDefault="00522DEE">
            <w:pPr>
              <w:ind w:firstLineChars="0" w:firstLine="0"/>
              <w:jc w:val="center"/>
            </w:pPr>
            <w:proofErr w:type="spellStart"/>
            <w:r>
              <w:rPr>
                <w:rFonts w:hint="eastAsia"/>
              </w:rPr>
              <w:t>投标技术条款</w:t>
            </w:r>
            <w:proofErr w:type="spellEnd"/>
          </w:p>
        </w:tc>
        <w:tc>
          <w:tcPr>
            <w:tcW w:w="1294" w:type="dxa"/>
            <w:vAlign w:val="center"/>
          </w:tcPr>
          <w:p w14:paraId="6094332D" w14:textId="77777777" w:rsidR="0075491C" w:rsidRDefault="00522DEE">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307C3CEF" w14:textId="77777777" w:rsidR="0075491C" w:rsidRDefault="00522DEE">
            <w:pPr>
              <w:ind w:firstLineChars="0" w:firstLine="0"/>
              <w:jc w:val="center"/>
            </w:pPr>
            <w:proofErr w:type="spellStart"/>
            <w:r>
              <w:rPr>
                <w:rFonts w:hint="eastAsia"/>
              </w:rPr>
              <w:t>说明</w:t>
            </w:r>
            <w:proofErr w:type="spellEnd"/>
          </w:p>
        </w:tc>
      </w:tr>
      <w:tr w:rsidR="0075491C" w14:paraId="1776780F" w14:textId="77777777">
        <w:trPr>
          <w:trHeight w:val="567"/>
          <w:jc w:val="center"/>
        </w:trPr>
        <w:tc>
          <w:tcPr>
            <w:tcW w:w="948" w:type="dxa"/>
            <w:vAlign w:val="center"/>
          </w:tcPr>
          <w:p w14:paraId="4251B028" w14:textId="77777777" w:rsidR="0075491C" w:rsidRDefault="0075491C">
            <w:pPr>
              <w:ind w:firstLine="444"/>
              <w:jc w:val="center"/>
            </w:pPr>
          </w:p>
        </w:tc>
        <w:tc>
          <w:tcPr>
            <w:tcW w:w="1293" w:type="dxa"/>
            <w:vAlign w:val="center"/>
          </w:tcPr>
          <w:p w14:paraId="52DFB809" w14:textId="77777777" w:rsidR="0075491C" w:rsidRDefault="0075491C">
            <w:pPr>
              <w:ind w:firstLine="444"/>
              <w:jc w:val="center"/>
            </w:pPr>
          </w:p>
        </w:tc>
        <w:tc>
          <w:tcPr>
            <w:tcW w:w="1293" w:type="dxa"/>
            <w:vAlign w:val="center"/>
          </w:tcPr>
          <w:p w14:paraId="6BA41260" w14:textId="77777777" w:rsidR="0075491C" w:rsidRDefault="0075491C">
            <w:pPr>
              <w:ind w:firstLine="444"/>
              <w:jc w:val="center"/>
            </w:pPr>
          </w:p>
        </w:tc>
        <w:tc>
          <w:tcPr>
            <w:tcW w:w="1494" w:type="dxa"/>
            <w:vAlign w:val="center"/>
          </w:tcPr>
          <w:p w14:paraId="1061D64D" w14:textId="77777777" w:rsidR="0075491C" w:rsidRDefault="0075491C">
            <w:pPr>
              <w:ind w:firstLine="444"/>
              <w:jc w:val="center"/>
            </w:pPr>
          </w:p>
        </w:tc>
        <w:tc>
          <w:tcPr>
            <w:tcW w:w="1560" w:type="dxa"/>
            <w:vAlign w:val="center"/>
          </w:tcPr>
          <w:p w14:paraId="14671155" w14:textId="77777777" w:rsidR="0075491C" w:rsidRDefault="0075491C">
            <w:pPr>
              <w:ind w:firstLine="444"/>
              <w:jc w:val="center"/>
            </w:pPr>
          </w:p>
        </w:tc>
        <w:tc>
          <w:tcPr>
            <w:tcW w:w="1294" w:type="dxa"/>
            <w:vAlign w:val="center"/>
          </w:tcPr>
          <w:p w14:paraId="511096AF" w14:textId="77777777" w:rsidR="0075491C" w:rsidRDefault="0075491C">
            <w:pPr>
              <w:ind w:firstLine="444"/>
              <w:jc w:val="center"/>
            </w:pPr>
          </w:p>
        </w:tc>
        <w:tc>
          <w:tcPr>
            <w:tcW w:w="1294" w:type="dxa"/>
            <w:vAlign w:val="center"/>
          </w:tcPr>
          <w:p w14:paraId="0471A93F" w14:textId="77777777" w:rsidR="0075491C" w:rsidRDefault="0075491C">
            <w:pPr>
              <w:ind w:firstLine="444"/>
              <w:jc w:val="center"/>
            </w:pPr>
          </w:p>
        </w:tc>
      </w:tr>
      <w:tr w:rsidR="0075491C" w14:paraId="5B3652E5" w14:textId="77777777">
        <w:trPr>
          <w:trHeight w:val="567"/>
          <w:jc w:val="center"/>
        </w:trPr>
        <w:tc>
          <w:tcPr>
            <w:tcW w:w="948" w:type="dxa"/>
            <w:vAlign w:val="center"/>
          </w:tcPr>
          <w:p w14:paraId="36E88455" w14:textId="77777777" w:rsidR="0075491C" w:rsidRDefault="0075491C">
            <w:pPr>
              <w:ind w:firstLine="444"/>
              <w:jc w:val="center"/>
            </w:pPr>
          </w:p>
        </w:tc>
        <w:tc>
          <w:tcPr>
            <w:tcW w:w="1293" w:type="dxa"/>
            <w:vAlign w:val="center"/>
          </w:tcPr>
          <w:p w14:paraId="11298327" w14:textId="77777777" w:rsidR="0075491C" w:rsidRDefault="0075491C">
            <w:pPr>
              <w:ind w:firstLine="444"/>
              <w:jc w:val="center"/>
            </w:pPr>
          </w:p>
        </w:tc>
        <w:tc>
          <w:tcPr>
            <w:tcW w:w="1293" w:type="dxa"/>
            <w:vAlign w:val="center"/>
          </w:tcPr>
          <w:p w14:paraId="00993395" w14:textId="77777777" w:rsidR="0075491C" w:rsidRDefault="0075491C">
            <w:pPr>
              <w:ind w:firstLine="444"/>
              <w:jc w:val="center"/>
            </w:pPr>
          </w:p>
        </w:tc>
        <w:tc>
          <w:tcPr>
            <w:tcW w:w="1494" w:type="dxa"/>
            <w:vAlign w:val="center"/>
          </w:tcPr>
          <w:p w14:paraId="105C8864" w14:textId="77777777" w:rsidR="0075491C" w:rsidRDefault="0075491C">
            <w:pPr>
              <w:ind w:firstLine="444"/>
              <w:jc w:val="center"/>
            </w:pPr>
          </w:p>
        </w:tc>
        <w:tc>
          <w:tcPr>
            <w:tcW w:w="1560" w:type="dxa"/>
            <w:vAlign w:val="center"/>
          </w:tcPr>
          <w:p w14:paraId="48E90CB7" w14:textId="77777777" w:rsidR="0075491C" w:rsidRDefault="0075491C">
            <w:pPr>
              <w:ind w:firstLine="444"/>
              <w:jc w:val="center"/>
            </w:pPr>
          </w:p>
        </w:tc>
        <w:tc>
          <w:tcPr>
            <w:tcW w:w="1294" w:type="dxa"/>
            <w:vAlign w:val="center"/>
          </w:tcPr>
          <w:p w14:paraId="2F99AA27" w14:textId="77777777" w:rsidR="0075491C" w:rsidRDefault="0075491C">
            <w:pPr>
              <w:ind w:firstLine="444"/>
              <w:jc w:val="center"/>
            </w:pPr>
          </w:p>
        </w:tc>
        <w:tc>
          <w:tcPr>
            <w:tcW w:w="1294" w:type="dxa"/>
            <w:vAlign w:val="center"/>
          </w:tcPr>
          <w:p w14:paraId="352157E9" w14:textId="77777777" w:rsidR="0075491C" w:rsidRDefault="0075491C">
            <w:pPr>
              <w:ind w:firstLine="444"/>
              <w:jc w:val="center"/>
            </w:pPr>
          </w:p>
        </w:tc>
      </w:tr>
      <w:tr w:rsidR="0075491C" w14:paraId="56855D77" w14:textId="77777777">
        <w:trPr>
          <w:trHeight w:val="567"/>
          <w:jc w:val="center"/>
        </w:trPr>
        <w:tc>
          <w:tcPr>
            <w:tcW w:w="948" w:type="dxa"/>
            <w:vAlign w:val="center"/>
          </w:tcPr>
          <w:p w14:paraId="4E16FF72" w14:textId="77777777" w:rsidR="0075491C" w:rsidRDefault="0075491C">
            <w:pPr>
              <w:ind w:firstLine="444"/>
              <w:jc w:val="center"/>
            </w:pPr>
          </w:p>
        </w:tc>
        <w:tc>
          <w:tcPr>
            <w:tcW w:w="1293" w:type="dxa"/>
            <w:vAlign w:val="center"/>
          </w:tcPr>
          <w:p w14:paraId="6352939A" w14:textId="77777777" w:rsidR="0075491C" w:rsidRDefault="0075491C">
            <w:pPr>
              <w:ind w:firstLine="444"/>
              <w:jc w:val="center"/>
            </w:pPr>
          </w:p>
        </w:tc>
        <w:tc>
          <w:tcPr>
            <w:tcW w:w="1293" w:type="dxa"/>
            <w:vAlign w:val="center"/>
          </w:tcPr>
          <w:p w14:paraId="71F556F4" w14:textId="77777777" w:rsidR="0075491C" w:rsidRDefault="0075491C">
            <w:pPr>
              <w:ind w:firstLine="444"/>
              <w:jc w:val="center"/>
            </w:pPr>
          </w:p>
        </w:tc>
        <w:tc>
          <w:tcPr>
            <w:tcW w:w="1494" w:type="dxa"/>
            <w:vAlign w:val="center"/>
          </w:tcPr>
          <w:p w14:paraId="6C15D0F0" w14:textId="77777777" w:rsidR="0075491C" w:rsidRDefault="0075491C">
            <w:pPr>
              <w:ind w:firstLine="444"/>
              <w:jc w:val="center"/>
            </w:pPr>
          </w:p>
        </w:tc>
        <w:tc>
          <w:tcPr>
            <w:tcW w:w="1560" w:type="dxa"/>
            <w:vAlign w:val="center"/>
          </w:tcPr>
          <w:p w14:paraId="1BFD8299" w14:textId="77777777" w:rsidR="0075491C" w:rsidRDefault="0075491C">
            <w:pPr>
              <w:ind w:firstLine="444"/>
              <w:jc w:val="center"/>
            </w:pPr>
          </w:p>
        </w:tc>
        <w:tc>
          <w:tcPr>
            <w:tcW w:w="1294" w:type="dxa"/>
            <w:vAlign w:val="center"/>
          </w:tcPr>
          <w:p w14:paraId="6787E15A" w14:textId="77777777" w:rsidR="0075491C" w:rsidRDefault="0075491C">
            <w:pPr>
              <w:ind w:firstLine="444"/>
              <w:jc w:val="center"/>
            </w:pPr>
          </w:p>
        </w:tc>
        <w:tc>
          <w:tcPr>
            <w:tcW w:w="1294" w:type="dxa"/>
            <w:vAlign w:val="center"/>
          </w:tcPr>
          <w:p w14:paraId="62DD1542" w14:textId="77777777" w:rsidR="0075491C" w:rsidRDefault="0075491C">
            <w:pPr>
              <w:ind w:firstLine="444"/>
              <w:jc w:val="center"/>
            </w:pPr>
          </w:p>
        </w:tc>
      </w:tr>
      <w:tr w:rsidR="0075491C" w14:paraId="7258E5B4" w14:textId="77777777">
        <w:trPr>
          <w:trHeight w:val="567"/>
          <w:jc w:val="center"/>
        </w:trPr>
        <w:tc>
          <w:tcPr>
            <w:tcW w:w="948" w:type="dxa"/>
            <w:vAlign w:val="center"/>
          </w:tcPr>
          <w:p w14:paraId="555F8BED" w14:textId="77777777" w:rsidR="0075491C" w:rsidRDefault="0075491C">
            <w:pPr>
              <w:ind w:firstLine="444"/>
              <w:jc w:val="center"/>
            </w:pPr>
          </w:p>
        </w:tc>
        <w:tc>
          <w:tcPr>
            <w:tcW w:w="1293" w:type="dxa"/>
            <w:vAlign w:val="center"/>
          </w:tcPr>
          <w:p w14:paraId="4D87D9F0" w14:textId="77777777" w:rsidR="0075491C" w:rsidRDefault="0075491C">
            <w:pPr>
              <w:ind w:firstLine="444"/>
              <w:jc w:val="center"/>
            </w:pPr>
          </w:p>
        </w:tc>
        <w:tc>
          <w:tcPr>
            <w:tcW w:w="1293" w:type="dxa"/>
            <w:vAlign w:val="center"/>
          </w:tcPr>
          <w:p w14:paraId="6FC0BA08" w14:textId="77777777" w:rsidR="0075491C" w:rsidRDefault="0075491C">
            <w:pPr>
              <w:ind w:firstLine="444"/>
              <w:jc w:val="center"/>
            </w:pPr>
          </w:p>
        </w:tc>
        <w:tc>
          <w:tcPr>
            <w:tcW w:w="1494" w:type="dxa"/>
            <w:vAlign w:val="center"/>
          </w:tcPr>
          <w:p w14:paraId="4FADA9AF" w14:textId="77777777" w:rsidR="0075491C" w:rsidRDefault="0075491C">
            <w:pPr>
              <w:ind w:firstLine="444"/>
              <w:jc w:val="center"/>
            </w:pPr>
          </w:p>
        </w:tc>
        <w:tc>
          <w:tcPr>
            <w:tcW w:w="1560" w:type="dxa"/>
            <w:vAlign w:val="center"/>
          </w:tcPr>
          <w:p w14:paraId="54538440" w14:textId="77777777" w:rsidR="0075491C" w:rsidRDefault="0075491C">
            <w:pPr>
              <w:ind w:firstLine="444"/>
              <w:jc w:val="center"/>
            </w:pPr>
          </w:p>
        </w:tc>
        <w:tc>
          <w:tcPr>
            <w:tcW w:w="1294" w:type="dxa"/>
            <w:vAlign w:val="center"/>
          </w:tcPr>
          <w:p w14:paraId="230577C0" w14:textId="77777777" w:rsidR="0075491C" w:rsidRDefault="0075491C">
            <w:pPr>
              <w:ind w:firstLine="444"/>
              <w:jc w:val="center"/>
            </w:pPr>
          </w:p>
        </w:tc>
        <w:tc>
          <w:tcPr>
            <w:tcW w:w="1294" w:type="dxa"/>
            <w:vAlign w:val="center"/>
          </w:tcPr>
          <w:p w14:paraId="23CFB4D4" w14:textId="77777777" w:rsidR="0075491C" w:rsidRDefault="0075491C">
            <w:pPr>
              <w:ind w:firstLine="444"/>
              <w:jc w:val="center"/>
            </w:pPr>
          </w:p>
        </w:tc>
      </w:tr>
      <w:tr w:rsidR="0075491C" w14:paraId="4809BCBC" w14:textId="77777777">
        <w:trPr>
          <w:trHeight w:val="567"/>
          <w:jc w:val="center"/>
        </w:trPr>
        <w:tc>
          <w:tcPr>
            <w:tcW w:w="948" w:type="dxa"/>
            <w:vAlign w:val="center"/>
          </w:tcPr>
          <w:p w14:paraId="57712F89" w14:textId="77777777" w:rsidR="0075491C" w:rsidRDefault="0075491C">
            <w:pPr>
              <w:ind w:firstLine="444"/>
              <w:jc w:val="center"/>
            </w:pPr>
          </w:p>
        </w:tc>
        <w:tc>
          <w:tcPr>
            <w:tcW w:w="1293" w:type="dxa"/>
            <w:vAlign w:val="center"/>
          </w:tcPr>
          <w:p w14:paraId="2C39926E" w14:textId="77777777" w:rsidR="0075491C" w:rsidRDefault="0075491C">
            <w:pPr>
              <w:ind w:firstLine="444"/>
              <w:jc w:val="center"/>
            </w:pPr>
          </w:p>
        </w:tc>
        <w:tc>
          <w:tcPr>
            <w:tcW w:w="1293" w:type="dxa"/>
            <w:vAlign w:val="center"/>
          </w:tcPr>
          <w:p w14:paraId="37B362DF" w14:textId="77777777" w:rsidR="0075491C" w:rsidRDefault="0075491C">
            <w:pPr>
              <w:ind w:firstLine="444"/>
              <w:jc w:val="center"/>
            </w:pPr>
          </w:p>
        </w:tc>
        <w:tc>
          <w:tcPr>
            <w:tcW w:w="1494" w:type="dxa"/>
            <w:vAlign w:val="center"/>
          </w:tcPr>
          <w:p w14:paraId="77E4E7D7" w14:textId="77777777" w:rsidR="0075491C" w:rsidRDefault="0075491C">
            <w:pPr>
              <w:ind w:firstLine="444"/>
              <w:jc w:val="center"/>
            </w:pPr>
          </w:p>
        </w:tc>
        <w:tc>
          <w:tcPr>
            <w:tcW w:w="1560" w:type="dxa"/>
            <w:vAlign w:val="center"/>
          </w:tcPr>
          <w:p w14:paraId="239F135A" w14:textId="77777777" w:rsidR="0075491C" w:rsidRDefault="0075491C">
            <w:pPr>
              <w:ind w:firstLine="444"/>
              <w:jc w:val="center"/>
            </w:pPr>
          </w:p>
        </w:tc>
        <w:tc>
          <w:tcPr>
            <w:tcW w:w="1294" w:type="dxa"/>
            <w:vAlign w:val="center"/>
          </w:tcPr>
          <w:p w14:paraId="28B61B12" w14:textId="77777777" w:rsidR="0075491C" w:rsidRDefault="0075491C">
            <w:pPr>
              <w:ind w:firstLine="444"/>
              <w:jc w:val="center"/>
            </w:pPr>
          </w:p>
        </w:tc>
        <w:tc>
          <w:tcPr>
            <w:tcW w:w="1294" w:type="dxa"/>
            <w:vAlign w:val="center"/>
          </w:tcPr>
          <w:p w14:paraId="6D393DEE" w14:textId="77777777" w:rsidR="0075491C" w:rsidRDefault="0075491C">
            <w:pPr>
              <w:ind w:firstLine="444"/>
              <w:jc w:val="center"/>
            </w:pPr>
          </w:p>
        </w:tc>
      </w:tr>
    </w:tbl>
    <w:p w14:paraId="389A5A14" w14:textId="77777777" w:rsidR="0075491C" w:rsidRDefault="0075491C">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47E8CAE" w14:textId="77777777" w:rsidR="0075491C" w:rsidRDefault="00522DEE">
      <w:pPr>
        <w:pStyle w:val="afff3"/>
        <w:ind w:firstLine="444"/>
      </w:pPr>
      <w:proofErr w:type="spellStart"/>
      <w:r>
        <w:rPr>
          <w:rFonts w:hint="eastAsia"/>
        </w:rPr>
        <w:t>郑重声明</w:t>
      </w:r>
      <w:proofErr w:type="spellEnd"/>
    </w:p>
    <w:p w14:paraId="55E7B9C3" w14:textId="77777777" w:rsidR="0075491C" w:rsidRDefault="00522DEE">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35CE63C7" w14:textId="77777777" w:rsidR="0075491C" w:rsidRDefault="00522DEE">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9D69F63" w14:textId="77777777" w:rsidR="0075491C" w:rsidRDefault="0075491C">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49AD677D" w14:textId="77777777" w:rsidR="0075491C" w:rsidRDefault="00522DEE">
      <w:pPr>
        <w:pStyle w:val="afff3"/>
        <w:ind w:firstLine="444"/>
        <w:rPr>
          <w:lang w:eastAsia="zh-CN"/>
        </w:rPr>
      </w:pPr>
      <w:r>
        <w:rPr>
          <w:rFonts w:hint="eastAsia"/>
          <w:lang w:eastAsia="zh-CN"/>
        </w:rPr>
        <w:t>投标人代表签字：</w:t>
      </w:r>
      <w:r>
        <w:rPr>
          <w:lang w:eastAsia="zh-CN"/>
        </w:rPr>
        <w:t>______________</w:t>
      </w:r>
    </w:p>
    <w:bookmarkEnd w:id="509"/>
    <w:p w14:paraId="1C680E0A" w14:textId="77777777" w:rsidR="0075491C" w:rsidRDefault="0075491C">
      <w:pPr>
        <w:pStyle w:val="afff3"/>
        <w:ind w:firstLine="444"/>
        <w:rPr>
          <w:lang w:eastAsia="zh-CN"/>
        </w:rPr>
      </w:pPr>
    </w:p>
    <w:p w14:paraId="5EEF5120" w14:textId="77777777" w:rsidR="0075491C" w:rsidRPr="00AA531B" w:rsidRDefault="0075491C" w:rsidP="00AA531B">
      <w:pPr>
        <w:ind w:left="444" w:firstLineChars="0" w:firstLine="0"/>
      </w:pPr>
    </w:p>
    <w:p w14:paraId="1E081B02" w14:textId="77777777" w:rsidR="0075491C" w:rsidRDefault="00522DEE">
      <w:pPr>
        <w:pStyle w:val="afff3"/>
        <w:ind w:firstLineChars="0" w:firstLine="0"/>
        <w:outlineLvl w:val="1"/>
        <w:rPr>
          <w:sz w:val="19"/>
          <w:szCs w:val="19"/>
          <w:lang w:eastAsia="zh-CN"/>
        </w:rPr>
      </w:pPr>
      <w:r>
        <w:rPr>
          <w:sz w:val="19"/>
          <w:szCs w:val="19"/>
          <w:lang w:eastAsia="zh-CN"/>
        </w:rPr>
        <w:br w:type="page"/>
      </w:r>
      <w:bookmarkStart w:id="510" w:name="_Toc363059659"/>
      <w:bookmarkStart w:id="511" w:name="_Toc363125355"/>
      <w:bookmarkStart w:id="512" w:name="_Toc310252871"/>
      <w:bookmarkStart w:id="513" w:name="_Toc363454548"/>
      <w:bookmarkStart w:id="514" w:name="_Toc307924176"/>
      <w:bookmarkStart w:id="515" w:name="_Toc363127809"/>
      <w:bookmarkStart w:id="516" w:name="_Toc363134247"/>
      <w:bookmarkStart w:id="517" w:name="_Toc363128949"/>
      <w:bookmarkStart w:id="518" w:name="_Toc204592954"/>
      <w:bookmarkStart w:id="519" w:name="_Toc244261284"/>
      <w:bookmarkStart w:id="520" w:name="_Toc94001332"/>
      <w:r>
        <w:rPr>
          <w:rFonts w:hint="eastAsia"/>
          <w:lang w:eastAsia="zh-CN"/>
        </w:rPr>
        <w:lastRenderedPageBreak/>
        <w:t>商务条款响应</w:t>
      </w:r>
      <w:r>
        <w:rPr>
          <w:lang w:eastAsia="zh-CN"/>
        </w:rPr>
        <w:t>/</w:t>
      </w:r>
      <w:r>
        <w:rPr>
          <w:rFonts w:hint="eastAsia"/>
          <w:lang w:eastAsia="zh-CN"/>
        </w:rPr>
        <w:t>偏离表格式</w:t>
      </w:r>
      <w:bookmarkEnd w:id="510"/>
      <w:bookmarkEnd w:id="511"/>
      <w:bookmarkEnd w:id="512"/>
      <w:bookmarkEnd w:id="513"/>
      <w:bookmarkEnd w:id="514"/>
      <w:bookmarkEnd w:id="515"/>
      <w:bookmarkEnd w:id="516"/>
      <w:bookmarkEnd w:id="517"/>
      <w:bookmarkEnd w:id="518"/>
      <w:bookmarkEnd w:id="519"/>
      <w:bookmarkEnd w:id="520"/>
    </w:p>
    <w:p w14:paraId="3800E229" w14:textId="77777777" w:rsidR="0075491C" w:rsidRDefault="00522DEE">
      <w:pPr>
        <w:pStyle w:val="affb"/>
        <w:spacing w:before="240" w:after="240"/>
        <w:ind w:firstLine="664"/>
        <w:rPr>
          <w:lang w:eastAsia="zh-CN"/>
        </w:rPr>
      </w:pPr>
      <w:bookmarkStart w:id="521" w:name="_Toc310252872"/>
      <w:bookmarkStart w:id="522" w:name="_Toc94001333"/>
      <w:bookmarkStart w:id="523" w:name="_Hlk169794061"/>
      <w:r>
        <w:rPr>
          <w:rFonts w:hint="eastAsia"/>
          <w:lang w:eastAsia="zh-CN"/>
        </w:rPr>
        <w:t>商务条款响应</w:t>
      </w:r>
      <w:r>
        <w:rPr>
          <w:rFonts w:hint="eastAsia"/>
          <w:lang w:eastAsia="zh-CN"/>
        </w:rPr>
        <w:t>/</w:t>
      </w:r>
      <w:r>
        <w:rPr>
          <w:rFonts w:hint="eastAsia"/>
          <w:lang w:eastAsia="zh-CN"/>
        </w:rPr>
        <w:t>偏离表</w:t>
      </w:r>
      <w:bookmarkEnd w:id="521"/>
      <w:bookmarkEnd w:id="522"/>
    </w:p>
    <w:p w14:paraId="14F10ED9" w14:textId="77777777" w:rsidR="0075491C" w:rsidRDefault="00522DEE">
      <w:pPr>
        <w:pStyle w:val="afff3"/>
        <w:ind w:firstLine="444"/>
        <w:rPr>
          <w:lang w:eastAsia="zh-CN"/>
        </w:rPr>
      </w:pPr>
      <w:r>
        <w:rPr>
          <w:rFonts w:hint="eastAsia"/>
          <w:lang w:eastAsia="zh-CN"/>
        </w:rPr>
        <w:t>投标人名称：</w:t>
      </w:r>
      <w:r>
        <w:rPr>
          <w:lang w:eastAsia="zh-CN"/>
        </w:rPr>
        <w:t>______________</w:t>
      </w:r>
    </w:p>
    <w:p w14:paraId="7ED34709" w14:textId="77777777" w:rsidR="0075491C" w:rsidRDefault="00522DEE">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75491C" w14:paraId="44E4E67F" w14:textId="77777777">
        <w:trPr>
          <w:trHeight w:val="567"/>
          <w:jc w:val="center"/>
        </w:trPr>
        <w:tc>
          <w:tcPr>
            <w:tcW w:w="458" w:type="pct"/>
            <w:vAlign w:val="center"/>
          </w:tcPr>
          <w:p w14:paraId="0A592AEB" w14:textId="77777777" w:rsidR="0075491C" w:rsidRDefault="00522DEE">
            <w:pPr>
              <w:ind w:firstLineChars="0" w:firstLine="0"/>
              <w:jc w:val="center"/>
            </w:pPr>
            <w:proofErr w:type="spellStart"/>
            <w:r>
              <w:rPr>
                <w:rFonts w:hint="eastAsia"/>
              </w:rPr>
              <w:t>序号</w:t>
            </w:r>
            <w:proofErr w:type="spellEnd"/>
          </w:p>
        </w:tc>
        <w:tc>
          <w:tcPr>
            <w:tcW w:w="1096" w:type="pct"/>
            <w:vAlign w:val="center"/>
          </w:tcPr>
          <w:p w14:paraId="19D03C96" w14:textId="77777777" w:rsidR="0075491C" w:rsidRDefault="00522DEE">
            <w:pPr>
              <w:ind w:firstLineChars="0" w:firstLine="0"/>
              <w:jc w:val="center"/>
            </w:pPr>
            <w:proofErr w:type="spellStart"/>
            <w:r>
              <w:rPr>
                <w:rFonts w:hint="eastAsia"/>
              </w:rPr>
              <w:t>招标文件条目号</w:t>
            </w:r>
            <w:proofErr w:type="spellEnd"/>
          </w:p>
        </w:tc>
        <w:tc>
          <w:tcPr>
            <w:tcW w:w="1362" w:type="pct"/>
            <w:vAlign w:val="center"/>
          </w:tcPr>
          <w:p w14:paraId="64B0F758" w14:textId="77777777" w:rsidR="0075491C" w:rsidRDefault="00522DEE">
            <w:pPr>
              <w:ind w:firstLineChars="0" w:firstLine="0"/>
              <w:jc w:val="center"/>
            </w:pPr>
            <w:proofErr w:type="spellStart"/>
            <w:r>
              <w:rPr>
                <w:rFonts w:hint="eastAsia"/>
              </w:rPr>
              <w:t>招标文件的商务条款</w:t>
            </w:r>
            <w:proofErr w:type="spellEnd"/>
          </w:p>
        </w:tc>
        <w:tc>
          <w:tcPr>
            <w:tcW w:w="1425" w:type="pct"/>
            <w:vAlign w:val="center"/>
          </w:tcPr>
          <w:p w14:paraId="740DD54A" w14:textId="77777777" w:rsidR="0075491C" w:rsidRDefault="00522DEE">
            <w:pPr>
              <w:ind w:firstLineChars="0" w:firstLine="0"/>
              <w:jc w:val="center"/>
            </w:pPr>
            <w:proofErr w:type="spellStart"/>
            <w:r>
              <w:rPr>
                <w:rFonts w:hint="eastAsia"/>
              </w:rPr>
              <w:t>投标文件的商务条款</w:t>
            </w:r>
            <w:proofErr w:type="spellEnd"/>
          </w:p>
        </w:tc>
        <w:tc>
          <w:tcPr>
            <w:tcW w:w="658" w:type="pct"/>
            <w:vAlign w:val="center"/>
          </w:tcPr>
          <w:p w14:paraId="51BC6E6B" w14:textId="77777777" w:rsidR="0075491C" w:rsidRDefault="00522DEE">
            <w:pPr>
              <w:ind w:firstLineChars="0" w:firstLine="0"/>
              <w:jc w:val="center"/>
            </w:pPr>
            <w:proofErr w:type="spellStart"/>
            <w:r>
              <w:rPr>
                <w:rFonts w:hint="eastAsia"/>
              </w:rPr>
              <w:t>说明</w:t>
            </w:r>
            <w:proofErr w:type="spellEnd"/>
          </w:p>
        </w:tc>
      </w:tr>
      <w:tr w:rsidR="0075491C" w14:paraId="6BBB0E4F" w14:textId="77777777">
        <w:trPr>
          <w:trHeight w:val="567"/>
          <w:jc w:val="center"/>
        </w:trPr>
        <w:tc>
          <w:tcPr>
            <w:tcW w:w="458" w:type="pct"/>
            <w:vAlign w:val="center"/>
          </w:tcPr>
          <w:p w14:paraId="1C6B77FF" w14:textId="77777777" w:rsidR="0075491C" w:rsidRDefault="0075491C">
            <w:pPr>
              <w:ind w:firstLine="444"/>
              <w:jc w:val="center"/>
            </w:pPr>
          </w:p>
        </w:tc>
        <w:tc>
          <w:tcPr>
            <w:tcW w:w="1096" w:type="pct"/>
            <w:vAlign w:val="center"/>
          </w:tcPr>
          <w:p w14:paraId="61E72DA7" w14:textId="77777777" w:rsidR="0075491C" w:rsidRDefault="0075491C">
            <w:pPr>
              <w:ind w:firstLine="444"/>
              <w:jc w:val="center"/>
            </w:pPr>
          </w:p>
        </w:tc>
        <w:tc>
          <w:tcPr>
            <w:tcW w:w="1362" w:type="pct"/>
            <w:vAlign w:val="center"/>
          </w:tcPr>
          <w:p w14:paraId="7CCF4C76" w14:textId="77777777" w:rsidR="0075491C" w:rsidRDefault="0075491C">
            <w:pPr>
              <w:ind w:firstLine="444"/>
              <w:jc w:val="center"/>
            </w:pPr>
          </w:p>
        </w:tc>
        <w:tc>
          <w:tcPr>
            <w:tcW w:w="1425" w:type="pct"/>
            <w:vAlign w:val="center"/>
          </w:tcPr>
          <w:p w14:paraId="37B5412E" w14:textId="77777777" w:rsidR="0075491C" w:rsidRDefault="0075491C">
            <w:pPr>
              <w:ind w:firstLine="444"/>
              <w:jc w:val="center"/>
            </w:pPr>
          </w:p>
        </w:tc>
        <w:tc>
          <w:tcPr>
            <w:tcW w:w="658" w:type="pct"/>
            <w:vAlign w:val="center"/>
          </w:tcPr>
          <w:p w14:paraId="3F92545B" w14:textId="77777777" w:rsidR="0075491C" w:rsidRDefault="0075491C">
            <w:pPr>
              <w:ind w:firstLine="444"/>
              <w:jc w:val="center"/>
            </w:pPr>
          </w:p>
        </w:tc>
      </w:tr>
      <w:tr w:rsidR="0075491C" w14:paraId="35E32E29" w14:textId="77777777">
        <w:trPr>
          <w:trHeight w:val="567"/>
          <w:jc w:val="center"/>
        </w:trPr>
        <w:tc>
          <w:tcPr>
            <w:tcW w:w="458" w:type="pct"/>
            <w:vAlign w:val="center"/>
          </w:tcPr>
          <w:p w14:paraId="0220D215" w14:textId="77777777" w:rsidR="0075491C" w:rsidRDefault="0075491C">
            <w:pPr>
              <w:ind w:firstLine="444"/>
              <w:jc w:val="center"/>
            </w:pPr>
          </w:p>
        </w:tc>
        <w:tc>
          <w:tcPr>
            <w:tcW w:w="1096" w:type="pct"/>
            <w:vAlign w:val="center"/>
          </w:tcPr>
          <w:p w14:paraId="402819F7" w14:textId="77777777" w:rsidR="0075491C" w:rsidRDefault="0075491C">
            <w:pPr>
              <w:ind w:firstLine="444"/>
              <w:jc w:val="center"/>
            </w:pPr>
          </w:p>
        </w:tc>
        <w:tc>
          <w:tcPr>
            <w:tcW w:w="1362" w:type="pct"/>
            <w:vAlign w:val="center"/>
          </w:tcPr>
          <w:p w14:paraId="5D78E442" w14:textId="77777777" w:rsidR="0075491C" w:rsidRDefault="0075491C">
            <w:pPr>
              <w:ind w:firstLine="444"/>
              <w:jc w:val="center"/>
            </w:pPr>
          </w:p>
        </w:tc>
        <w:tc>
          <w:tcPr>
            <w:tcW w:w="1425" w:type="pct"/>
            <w:vAlign w:val="center"/>
          </w:tcPr>
          <w:p w14:paraId="01D9AC6B" w14:textId="77777777" w:rsidR="0075491C" w:rsidRDefault="0075491C">
            <w:pPr>
              <w:ind w:firstLine="444"/>
              <w:jc w:val="center"/>
            </w:pPr>
          </w:p>
        </w:tc>
        <w:tc>
          <w:tcPr>
            <w:tcW w:w="658" w:type="pct"/>
            <w:vAlign w:val="center"/>
          </w:tcPr>
          <w:p w14:paraId="16B842B1" w14:textId="77777777" w:rsidR="0075491C" w:rsidRDefault="0075491C">
            <w:pPr>
              <w:ind w:firstLine="444"/>
              <w:jc w:val="center"/>
            </w:pPr>
          </w:p>
        </w:tc>
      </w:tr>
      <w:tr w:rsidR="0075491C" w14:paraId="4705B75F" w14:textId="77777777">
        <w:trPr>
          <w:trHeight w:val="567"/>
          <w:jc w:val="center"/>
        </w:trPr>
        <w:tc>
          <w:tcPr>
            <w:tcW w:w="458" w:type="pct"/>
            <w:vAlign w:val="center"/>
          </w:tcPr>
          <w:p w14:paraId="676EABAA" w14:textId="77777777" w:rsidR="0075491C" w:rsidRDefault="0075491C">
            <w:pPr>
              <w:ind w:firstLine="444"/>
              <w:jc w:val="center"/>
            </w:pPr>
          </w:p>
        </w:tc>
        <w:tc>
          <w:tcPr>
            <w:tcW w:w="1096" w:type="pct"/>
            <w:vAlign w:val="center"/>
          </w:tcPr>
          <w:p w14:paraId="1BBC919F" w14:textId="77777777" w:rsidR="0075491C" w:rsidRDefault="0075491C">
            <w:pPr>
              <w:ind w:firstLine="444"/>
              <w:jc w:val="center"/>
            </w:pPr>
          </w:p>
        </w:tc>
        <w:tc>
          <w:tcPr>
            <w:tcW w:w="1362" w:type="pct"/>
            <w:vAlign w:val="center"/>
          </w:tcPr>
          <w:p w14:paraId="2C2B33B7" w14:textId="77777777" w:rsidR="0075491C" w:rsidRDefault="0075491C">
            <w:pPr>
              <w:ind w:firstLine="444"/>
              <w:jc w:val="center"/>
            </w:pPr>
          </w:p>
        </w:tc>
        <w:tc>
          <w:tcPr>
            <w:tcW w:w="1425" w:type="pct"/>
            <w:vAlign w:val="center"/>
          </w:tcPr>
          <w:p w14:paraId="106BBABE" w14:textId="77777777" w:rsidR="0075491C" w:rsidRDefault="0075491C">
            <w:pPr>
              <w:ind w:firstLine="444"/>
              <w:jc w:val="center"/>
            </w:pPr>
          </w:p>
        </w:tc>
        <w:tc>
          <w:tcPr>
            <w:tcW w:w="658" w:type="pct"/>
            <w:vAlign w:val="center"/>
          </w:tcPr>
          <w:p w14:paraId="0FE7B489" w14:textId="77777777" w:rsidR="0075491C" w:rsidRDefault="0075491C">
            <w:pPr>
              <w:ind w:firstLine="444"/>
              <w:jc w:val="center"/>
            </w:pPr>
          </w:p>
        </w:tc>
      </w:tr>
      <w:tr w:rsidR="0075491C" w14:paraId="49272AC9" w14:textId="77777777">
        <w:trPr>
          <w:trHeight w:val="567"/>
          <w:jc w:val="center"/>
        </w:trPr>
        <w:tc>
          <w:tcPr>
            <w:tcW w:w="458" w:type="pct"/>
            <w:vAlign w:val="center"/>
          </w:tcPr>
          <w:p w14:paraId="41589BEA" w14:textId="77777777" w:rsidR="0075491C" w:rsidRDefault="0075491C">
            <w:pPr>
              <w:ind w:firstLine="444"/>
              <w:jc w:val="center"/>
            </w:pPr>
          </w:p>
        </w:tc>
        <w:tc>
          <w:tcPr>
            <w:tcW w:w="1096" w:type="pct"/>
            <w:vAlign w:val="center"/>
          </w:tcPr>
          <w:p w14:paraId="7F624921" w14:textId="77777777" w:rsidR="0075491C" w:rsidRDefault="0075491C">
            <w:pPr>
              <w:ind w:firstLine="444"/>
              <w:jc w:val="center"/>
            </w:pPr>
          </w:p>
        </w:tc>
        <w:tc>
          <w:tcPr>
            <w:tcW w:w="1362" w:type="pct"/>
            <w:vAlign w:val="center"/>
          </w:tcPr>
          <w:p w14:paraId="789C711E" w14:textId="77777777" w:rsidR="0075491C" w:rsidRDefault="0075491C">
            <w:pPr>
              <w:ind w:firstLine="444"/>
              <w:jc w:val="center"/>
            </w:pPr>
          </w:p>
        </w:tc>
        <w:tc>
          <w:tcPr>
            <w:tcW w:w="1425" w:type="pct"/>
            <w:vAlign w:val="center"/>
          </w:tcPr>
          <w:p w14:paraId="24AC8F1A" w14:textId="77777777" w:rsidR="0075491C" w:rsidRDefault="0075491C">
            <w:pPr>
              <w:ind w:firstLine="444"/>
              <w:jc w:val="center"/>
            </w:pPr>
          </w:p>
        </w:tc>
        <w:tc>
          <w:tcPr>
            <w:tcW w:w="658" w:type="pct"/>
            <w:vAlign w:val="center"/>
          </w:tcPr>
          <w:p w14:paraId="0AFA8E06" w14:textId="77777777" w:rsidR="0075491C" w:rsidRDefault="0075491C">
            <w:pPr>
              <w:ind w:firstLine="444"/>
              <w:jc w:val="center"/>
            </w:pPr>
          </w:p>
        </w:tc>
      </w:tr>
      <w:tr w:rsidR="0075491C" w14:paraId="096265B1" w14:textId="77777777">
        <w:trPr>
          <w:trHeight w:val="567"/>
          <w:jc w:val="center"/>
        </w:trPr>
        <w:tc>
          <w:tcPr>
            <w:tcW w:w="458" w:type="pct"/>
            <w:vAlign w:val="center"/>
          </w:tcPr>
          <w:p w14:paraId="7EA13A1B" w14:textId="77777777" w:rsidR="0075491C" w:rsidRDefault="0075491C">
            <w:pPr>
              <w:ind w:firstLine="444"/>
              <w:jc w:val="center"/>
            </w:pPr>
          </w:p>
        </w:tc>
        <w:tc>
          <w:tcPr>
            <w:tcW w:w="1096" w:type="pct"/>
            <w:vAlign w:val="center"/>
          </w:tcPr>
          <w:p w14:paraId="0A3F1CE4" w14:textId="77777777" w:rsidR="0075491C" w:rsidRDefault="0075491C">
            <w:pPr>
              <w:ind w:firstLine="444"/>
              <w:jc w:val="center"/>
            </w:pPr>
          </w:p>
        </w:tc>
        <w:tc>
          <w:tcPr>
            <w:tcW w:w="1362" w:type="pct"/>
            <w:vAlign w:val="center"/>
          </w:tcPr>
          <w:p w14:paraId="32440CB4" w14:textId="77777777" w:rsidR="0075491C" w:rsidRDefault="0075491C">
            <w:pPr>
              <w:ind w:firstLine="444"/>
              <w:jc w:val="center"/>
            </w:pPr>
          </w:p>
        </w:tc>
        <w:tc>
          <w:tcPr>
            <w:tcW w:w="1425" w:type="pct"/>
            <w:vAlign w:val="center"/>
          </w:tcPr>
          <w:p w14:paraId="77A81FDE" w14:textId="77777777" w:rsidR="0075491C" w:rsidRDefault="0075491C">
            <w:pPr>
              <w:ind w:firstLine="444"/>
              <w:jc w:val="center"/>
            </w:pPr>
          </w:p>
        </w:tc>
        <w:tc>
          <w:tcPr>
            <w:tcW w:w="658" w:type="pct"/>
            <w:vAlign w:val="center"/>
          </w:tcPr>
          <w:p w14:paraId="07DB769F" w14:textId="77777777" w:rsidR="0075491C" w:rsidRDefault="0075491C">
            <w:pPr>
              <w:ind w:firstLine="444"/>
              <w:jc w:val="center"/>
            </w:pPr>
          </w:p>
        </w:tc>
      </w:tr>
      <w:tr w:rsidR="0075491C" w14:paraId="1FDDFC22" w14:textId="77777777">
        <w:trPr>
          <w:trHeight w:val="567"/>
          <w:jc w:val="center"/>
        </w:trPr>
        <w:tc>
          <w:tcPr>
            <w:tcW w:w="458" w:type="pct"/>
            <w:vAlign w:val="center"/>
          </w:tcPr>
          <w:p w14:paraId="1EE3E60F" w14:textId="77777777" w:rsidR="0075491C" w:rsidRDefault="0075491C">
            <w:pPr>
              <w:ind w:firstLine="444"/>
              <w:jc w:val="center"/>
            </w:pPr>
          </w:p>
        </w:tc>
        <w:tc>
          <w:tcPr>
            <w:tcW w:w="1096" w:type="pct"/>
            <w:vAlign w:val="center"/>
          </w:tcPr>
          <w:p w14:paraId="27FD8E1D" w14:textId="77777777" w:rsidR="0075491C" w:rsidRDefault="0075491C">
            <w:pPr>
              <w:ind w:firstLine="444"/>
              <w:jc w:val="center"/>
            </w:pPr>
          </w:p>
        </w:tc>
        <w:tc>
          <w:tcPr>
            <w:tcW w:w="1362" w:type="pct"/>
            <w:vAlign w:val="center"/>
          </w:tcPr>
          <w:p w14:paraId="4541BF02" w14:textId="77777777" w:rsidR="0075491C" w:rsidRDefault="0075491C">
            <w:pPr>
              <w:ind w:firstLine="444"/>
              <w:jc w:val="center"/>
            </w:pPr>
          </w:p>
        </w:tc>
        <w:tc>
          <w:tcPr>
            <w:tcW w:w="1425" w:type="pct"/>
            <w:vAlign w:val="center"/>
          </w:tcPr>
          <w:p w14:paraId="06498CB7" w14:textId="77777777" w:rsidR="0075491C" w:rsidRDefault="0075491C">
            <w:pPr>
              <w:ind w:firstLine="444"/>
              <w:jc w:val="center"/>
            </w:pPr>
          </w:p>
        </w:tc>
        <w:tc>
          <w:tcPr>
            <w:tcW w:w="658" w:type="pct"/>
            <w:vAlign w:val="center"/>
          </w:tcPr>
          <w:p w14:paraId="4EA80BEA" w14:textId="77777777" w:rsidR="0075491C" w:rsidRDefault="0075491C">
            <w:pPr>
              <w:ind w:firstLine="444"/>
              <w:jc w:val="center"/>
            </w:pPr>
          </w:p>
        </w:tc>
      </w:tr>
      <w:tr w:rsidR="0075491C" w14:paraId="5375CC6C" w14:textId="77777777">
        <w:trPr>
          <w:trHeight w:val="567"/>
          <w:jc w:val="center"/>
        </w:trPr>
        <w:tc>
          <w:tcPr>
            <w:tcW w:w="458" w:type="pct"/>
            <w:vAlign w:val="center"/>
          </w:tcPr>
          <w:p w14:paraId="221E5BF3" w14:textId="77777777" w:rsidR="0075491C" w:rsidRDefault="0075491C">
            <w:pPr>
              <w:ind w:firstLine="444"/>
              <w:jc w:val="center"/>
            </w:pPr>
          </w:p>
        </w:tc>
        <w:tc>
          <w:tcPr>
            <w:tcW w:w="1096" w:type="pct"/>
            <w:vAlign w:val="center"/>
          </w:tcPr>
          <w:p w14:paraId="01BA4A94" w14:textId="77777777" w:rsidR="0075491C" w:rsidRDefault="0075491C">
            <w:pPr>
              <w:ind w:firstLine="444"/>
              <w:jc w:val="center"/>
            </w:pPr>
          </w:p>
        </w:tc>
        <w:tc>
          <w:tcPr>
            <w:tcW w:w="1362" w:type="pct"/>
            <w:vAlign w:val="center"/>
          </w:tcPr>
          <w:p w14:paraId="62CBC650" w14:textId="77777777" w:rsidR="0075491C" w:rsidRDefault="0075491C">
            <w:pPr>
              <w:ind w:firstLine="444"/>
              <w:jc w:val="center"/>
            </w:pPr>
          </w:p>
        </w:tc>
        <w:tc>
          <w:tcPr>
            <w:tcW w:w="1425" w:type="pct"/>
            <w:vAlign w:val="center"/>
          </w:tcPr>
          <w:p w14:paraId="3E83CDE5" w14:textId="77777777" w:rsidR="0075491C" w:rsidRDefault="0075491C">
            <w:pPr>
              <w:ind w:firstLine="444"/>
              <w:jc w:val="center"/>
            </w:pPr>
          </w:p>
        </w:tc>
        <w:tc>
          <w:tcPr>
            <w:tcW w:w="658" w:type="pct"/>
            <w:vAlign w:val="center"/>
          </w:tcPr>
          <w:p w14:paraId="617EAB12" w14:textId="77777777" w:rsidR="0075491C" w:rsidRDefault="0075491C">
            <w:pPr>
              <w:ind w:firstLine="444"/>
              <w:jc w:val="center"/>
            </w:pPr>
          </w:p>
        </w:tc>
      </w:tr>
      <w:tr w:rsidR="0075491C" w14:paraId="37FA02BA" w14:textId="77777777">
        <w:trPr>
          <w:trHeight w:val="567"/>
          <w:jc w:val="center"/>
        </w:trPr>
        <w:tc>
          <w:tcPr>
            <w:tcW w:w="458" w:type="pct"/>
            <w:vAlign w:val="center"/>
          </w:tcPr>
          <w:p w14:paraId="693020E0" w14:textId="77777777" w:rsidR="0075491C" w:rsidRDefault="0075491C">
            <w:pPr>
              <w:ind w:firstLine="444"/>
              <w:jc w:val="center"/>
            </w:pPr>
          </w:p>
        </w:tc>
        <w:tc>
          <w:tcPr>
            <w:tcW w:w="1096" w:type="pct"/>
            <w:vAlign w:val="center"/>
          </w:tcPr>
          <w:p w14:paraId="766A22D0" w14:textId="77777777" w:rsidR="0075491C" w:rsidRDefault="0075491C">
            <w:pPr>
              <w:ind w:firstLine="444"/>
              <w:jc w:val="center"/>
            </w:pPr>
          </w:p>
        </w:tc>
        <w:tc>
          <w:tcPr>
            <w:tcW w:w="1362" w:type="pct"/>
            <w:vAlign w:val="center"/>
          </w:tcPr>
          <w:p w14:paraId="60C685EA" w14:textId="77777777" w:rsidR="0075491C" w:rsidRDefault="0075491C">
            <w:pPr>
              <w:ind w:firstLine="444"/>
              <w:jc w:val="center"/>
            </w:pPr>
          </w:p>
        </w:tc>
        <w:tc>
          <w:tcPr>
            <w:tcW w:w="1425" w:type="pct"/>
            <w:vAlign w:val="center"/>
          </w:tcPr>
          <w:p w14:paraId="3B0C41B1" w14:textId="77777777" w:rsidR="0075491C" w:rsidRDefault="0075491C">
            <w:pPr>
              <w:ind w:firstLine="444"/>
              <w:jc w:val="center"/>
            </w:pPr>
          </w:p>
        </w:tc>
        <w:tc>
          <w:tcPr>
            <w:tcW w:w="658" w:type="pct"/>
            <w:vAlign w:val="center"/>
          </w:tcPr>
          <w:p w14:paraId="6040FB6A" w14:textId="77777777" w:rsidR="0075491C" w:rsidRDefault="0075491C">
            <w:pPr>
              <w:ind w:firstLine="444"/>
              <w:jc w:val="center"/>
            </w:pPr>
          </w:p>
        </w:tc>
      </w:tr>
      <w:tr w:rsidR="0075491C" w14:paraId="64FA8420" w14:textId="77777777">
        <w:trPr>
          <w:trHeight w:val="567"/>
          <w:jc w:val="center"/>
        </w:trPr>
        <w:tc>
          <w:tcPr>
            <w:tcW w:w="458" w:type="pct"/>
            <w:vAlign w:val="center"/>
          </w:tcPr>
          <w:p w14:paraId="0D475EA8" w14:textId="77777777" w:rsidR="0075491C" w:rsidRDefault="0075491C">
            <w:pPr>
              <w:ind w:firstLine="444"/>
              <w:jc w:val="center"/>
            </w:pPr>
          </w:p>
        </w:tc>
        <w:tc>
          <w:tcPr>
            <w:tcW w:w="1096" w:type="pct"/>
            <w:vAlign w:val="center"/>
          </w:tcPr>
          <w:p w14:paraId="060718A5" w14:textId="77777777" w:rsidR="0075491C" w:rsidRDefault="0075491C">
            <w:pPr>
              <w:ind w:firstLine="444"/>
              <w:jc w:val="center"/>
            </w:pPr>
          </w:p>
        </w:tc>
        <w:tc>
          <w:tcPr>
            <w:tcW w:w="1362" w:type="pct"/>
            <w:vAlign w:val="center"/>
          </w:tcPr>
          <w:p w14:paraId="59491B9A" w14:textId="77777777" w:rsidR="0075491C" w:rsidRDefault="0075491C">
            <w:pPr>
              <w:ind w:firstLine="444"/>
              <w:jc w:val="center"/>
            </w:pPr>
          </w:p>
        </w:tc>
        <w:tc>
          <w:tcPr>
            <w:tcW w:w="1425" w:type="pct"/>
            <w:vAlign w:val="center"/>
          </w:tcPr>
          <w:p w14:paraId="64B4BC7C" w14:textId="77777777" w:rsidR="0075491C" w:rsidRDefault="0075491C">
            <w:pPr>
              <w:ind w:firstLine="444"/>
              <w:jc w:val="center"/>
            </w:pPr>
          </w:p>
        </w:tc>
        <w:tc>
          <w:tcPr>
            <w:tcW w:w="658" w:type="pct"/>
            <w:vAlign w:val="center"/>
          </w:tcPr>
          <w:p w14:paraId="04AFBD36" w14:textId="77777777" w:rsidR="0075491C" w:rsidRDefault="0075491C">
            <w:pPr>
              <w:ind w:firstLine="444"/>
              <w:jc w:val="center"/>
            </w:pPr>
          </w:p>
        </w:tc>
      </w:tr>
    </w:tbl>
    <w:p w14:paraId="79ABB2B6" w14:textId="77777777" w:rsidR="0075491C" w:rsidRDefault="0075491C">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4AF3F052" w14:textId="77777777" w:rsidR="0075491C" w:rsidRDefault="00522DEE">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0B574B8A" w14:textId="77777777" w:rsidR="0075491C" w:rsidRDefault="0075491C">
      <w:pPr>
        <w:pStyle w:val="afff3"/>
        <w:ind w:firstLine="444"/>
      </w:pPr>
    </w:p>
    <w:bookmarkEnd w:id="523"/>
    <w:p w14:paraId="2EF9A721" w14:textId="77777777" w:rsidR="0075491C" w:rsidRDefault="0075491C">
      <w:pPr>
        <w:overflowPunct w:val="0"/>
        <w:topLinePunct/>
        <w:spacing w:beforeLines="30" w:before="72" w:afterLines="30" w:after="72" w:line="560" w:lineRule="exact"/>
        <w:ind w:firstLine="424"/>
        <w:jc w:val="both"/>
        <w:rPr>
          <w:rFonts w:ascii="Times New Roman"/>
          <w:kern w:val="2"/>
          <w:sz w:val="20"/>
        </w:rPr>
      </w:pPr>
    </w:p>
    <w:p w14:paraId="3A8D6718" w14:textId="77777777" w:rsidR="0075491C" w:rsidRDefault="0075491C">
      <w:pPr>
        <w:pStyle w:val="afff3"/>
        <w:ind w:firstLine="444"/>
      </w:pPr>
    </w:p>
    <w:p w14:paraId="5DB8CFD8" w14:textId="77777777" w:rsidR="0075491C" w:rsidRDefault="00522DEE">
      <w:pPr>
        <w:pStyle w:val="1"/>
        <w:spacing w:before="120" w:after="100" w:afterAutospacing="1"/>
        <w:jc w:val="left"/>
        <w:rPr>
          <w:rFonts w:ascii="宋体" w:eastAsia="宋体" w:hAnsi="宋体"/>
          <w:b w:val="0"/>
          <w:bCs w:val="0"/>
          <w:spacing w:val="6"/>
          <w:sz w:val="21"/>
          <w:szCs w:val="22"/>
        </w:rPr>
      </w:pPr>
      <w:r>
        <w:br w:type="page"/>
      </w:r>
      <w:bookmarkStart w:id="524" w:name="_Toc446595407"/>
      <w:bookmarkStart w:id="525" w:name="_Toc446595263"/>
      <w:bookmarkStart w:id="526" w:name="_Toc95225137"/>
      <w:bookmarkStart w:id="527" w:name="_Toc279651675"/>
      <w:bookmarkStart w:id="528" w:name="_Toc94001334"/>
      <w:bookmarkStart w:id="529" w:name="_Toc310252875"/>
      <w:bookmarkStart w:id="530" w:name="_Toc363128950"/>
      <w:bookmarkStart w:id="531" w:name="_Toc307924178"/>
      <w:bookmarkStart w:id="532" w:name="_Toc343339112"/>
      <w:bookmarkStart w:id="533" w:name="_Toc363059660"/>
      <w:bookmarkStart w:id="534" w:name="_Toc244261287"/>
      <w:bookmarkStart w:id="535" w:name="_Toc363127810"/>
      <w:bookmarkStart w:id="536" w:name="_Toc244261286"/>
      <w:bookmarkStart w:id="537" w:name="_Toc363134248"/>
      <w:bookmarkStart w:id="538" w:name="_Toc307924179"/>
      <w:bookmarkStart w:id="539" w:name="_Toc343339113"/>
      <w:bookmarkStart w:id="540" w:name="_Toc363454549"/>
      <w:bookmarkStart w:id="541" w:name="_Toc204592958"/>
      <w:bookmarkStart w:id="542" w:name="_Toc307839731"/>
      <w:bookmarkStart w:id="543" w:name="_Toc363125356"/>
      <w:bookmarkStart w:id="544" w:name="_Toc307475729"/>
      <w:proofErr w:type="spellStart"/>
      <w:r>
        <w:rPr>
          <w:rFonts w:ascii="宋体" w:eastAsia="宋体" w:hAnsi="宋体" w:hint="eastAsia"/>
          <w:b w:val="0"/>
          <w:bCs w:val="0"/>
          <w:spacing w:val="6"/>
          <w:sz w:val="21"/>
          <w:szCs w:val="22"/>
        </w:rPr>
        <w:lastRenderedPageBreak/>
        <w:t>法定代表人格式</w:t>
      </w:r>
      <w:proofErr w:type="spellEnd"/>
    </w:p>
    <w:p w14:paraId="160A804A" w14:textId="77777777" w:rsidR="0075491C" w:rsidRDefault="00522DEE">
      <w:pPr>
        <w:pStyle w:val="1"/>
        <w:spacing w:before="120" w:after="100" w:afterAutospacing="1"/>
        <w:ind w:left="431"/>
        <w:rPr>
          <w:rFonts w:ascii="黑体" w:eastAsia="黑体" w:hAnsi="黑体"/>
          <w:b w:val="0"/>
          <w:sz w:val="32"/>
          <w:szCs w:val="32"/>
          <w:lang w:eastAsia="zh-CN"/>
        </w:rPr>
      </w:pPr>
      <w:bookmarkStart w:id="545" w:name="_Hlk169794082"/>
      <w:proofErr w:type="spellStart"/>
      <w:r>
        <w:rPr>
          <w:rFonts w:ascii="黑体" w:eastAsia="黑体" w:hAnsi="黑体" w:hint="eastAsia"/>
          <w:b w:val="0"/>
          <w:sz w:val="32"/>
          <w:szCs w:val="32"/>
        </w:rPr>
        <w:t>法定代表人身份证明</w:t>
      </w:r>
      <w:bookmarkEnd w:id="524"/>
      <w:bookmarkEnd w:id="525"/>
      <w:bookmarkEnd w:id="526"/>
      <w:proofErr w:type="spellEnd"/>
    </w:p>
    <w:p w14:paraId="2BE86329" w14:textId="77777777" w:rsidR="0075491C" w:rsidRDefault="00522DEE">
      <w:pPr>
        <w:ind w:firstLine="444"/>
        <w:jc w:val="center"/>
        <w:rPr>
          <w:lang w:eastAsia="zh-CN"/>
        </w:rPr>
      </w:pPr>
      <w:bookmarkStart w:id="546" w:name="_Hlk169794094"/>
      <w:bookmarkEnd w:id="545"/>
      <w:r>
        <w:rPr>
          <w:rFonts w:hint="eastAsia"/>
          <w:lang w:eastAsia="zh-CN"/>
        </w:rPr>
        <w:t>（如以法定代表人身份投标用此表）</w:t>
      </w:r>
    </w:p>
    <w:p w14:paraId="0D30F24A" w14:textId="77777777" w:rsidR="0075491C" w:rsidRDefault="0075491C">
      <w:pPr>
        <w:spacing w:line="500" w:lineRule="exact"/>
        <w:ind w:firstLine="444"/>
        <w:rPr>
          <w:rFonts w:ascii="黑体" w:eastAsia="黑体"/>
          <w:szCs w:val="21"/>
          <w:lang w:eastAsia="zh-CN"/>
        </w:rPr>
      </w:pPr>
    </w:p>
    <w:p w14:paraId="29CBC4EB" w14:textId="77777777" w:rsidR="0075491C" w:rsidRDefault="00522DEE">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094E4284" w14:textId="77777777" w:rsidR="0075491C" w:rsidRDefault="00522DEE">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14:paraId="1A5A7EF3" w14:textId="77777777" w:rsidR="0075491C" w:rsidRDefault="00522DEE">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CC4DE36" w14:textId="77777777" w:rsidR="0075491C" w:rsidRDefault="00522DEE">
      <w:pPr>
        <w:spacing w:line="560" w:lineRule="exact"/>
        <w:ind w:firstLine="444"/>
        <w:rPr>
          <w:lang w:eastAsia="zh-CN"/>
        </w:rPr>
      </w:pPr>
      <w:r>
        <w:rPr>
          <w:rFonts w:hint="eastAsia"/>
          <w:lang w:eastAsia="zh-CN"/>
        </w:rPr>
        <w:t>特此证明。</w:t>
      </w:r>
    </w:p>
    <w:p w14:paraId="478D7E5B" w14:textId="77777777" w:rsidR="0075491C" w:rsidRDefault="0075491C">
      <w:pPr>
        <w:ind w:firstLine="444"/>
        <w:rPr>
          <w:lang w:eastAsia="zh-CN"/>
        </w:rPr>
      </w:pPr>
    </w:p>
    <w:p w14:paraId="1A354081" w14:textId="77777777" w:rsidR="0075491C" w:rsidRDefault="00522DEE">
      <w:pPr>
        <w:ind w:firstLine="444"/>
        <w:rPr>
          <w:lang w:eastAsia="zh-CN"/>
        </w:rPr>
      </w:pPr>
      <w:r>
        <w:rPr>
          <w:rFonts w:hint="eastAsia"/>
          <w:lang w:eastAsia="zh-CN"/>
        </w:rPr>
        <w:t>附：法定代表人身份证复印件。</w:t>
      </w:r>
    </w:p>
    <w:p w14:paraId="07F8475E" w14:textId="77777777" w:rsidR="0075491C" w:rsidRDefault="0075491C">
      <w:pPr>
        <w:ind w:firstLine="444"/>
        <w:rPr>
          <w:lang w:eastAsia="zh-CN"/>
        </w:rPr>
      </w:pPr>
    </w:p>
    <w:p w14:paraId="5AD6A4F5" w14:textId="77777777" w:rsidR="0075491C" w:rsidRDefault="00522DEE">
      <w:pPr>
        <w:ind w:firstLine="444"/>
        <w:rPr>
          <w:lang w:eastAsia="zh-CN"/>
        </w:rPr>
      </w:pPr>
      <w:r>
        <w:rPr>
          <w:rFonts w:hint="eastAsia"/>
          <w:lang w:eastAsia="zh-CN"/>
        </w:rPr>
        <w:t>注：本身份证明需由投标人加盖单位公章。</w:t>
      </w:r>
    </w:p>
    <w:p w14:paraId="7783339A" w14:textId="77777777" w:rsidR="0075491C" w:rsidRDefault="0075491C">
      <w:pPr>
        <w:spacing w:line="500" w:lineRule="exact"/>
        <w:ind w:firstLine="444"/>
        <w:rPr>
          <w:szCs w:val="21"/>
          <w:lang w:eastAsia="zh-CN"/>
        </w:rPr>
      </w:pPr>
    </w:p>
    <w:p w14:paraId="7F5F8AA9" w14:textId="77777777" w:rsidR="0075491C" w:rsidRDefault="00522DEE">
      <w:pPr>
        <w:ind w:firstLine="420"/>
        <w:rPr>
          <w:szCs w:val="21"/>
        </w:rPr>
      </w:pPr>
      <w:r>
        <w:rPr>
          <w:noProof/>
          <w:szCs w:val="21"/>
          <w:lang w:eastAsia="zh-CN" w:bidi="ar-SA"/>
        </w:rPr>
        <mc:AlternateContent>
          <mc:Choice Requires="wpc">
            <w:drawing>
              <wp:inline distT="0" distB="0" distL="0" distR="0" wp14:anchorId="57B93102" wp14:editId="769A010D">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56DE9DF9" w14:textId="77777777" w:rsidR="0075491C" w:rsidRDefault="0075491C">
                              <w:pPr>
                                <w:ind w:firstLine="444"/>
                              </w:pPr>
                            </w:p>
                          </w:txbxContent>
                        </wps:txbx>
                        <wps:bodyPr rot="0" vert="horz" wrap="square" lIns="91440" tIns="45720" rIns="91440" bIns="45720" anchor="t" anchorCtr="0" upright="1">
                          <a:noAutofit/>
                        </wps:bodyPr>
                      </wps:wsp>
                    </wpc:wpc>
                  </a:graphicData>
                </a:graphic>
              </wp:inline>
            </w:drawing>
          </mc:Choice>
          <mc:Fallback>
            <w:pict>
              <v:group w14:anchorId="57B93102"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56DE9DF9" w14:textId="77777777" w:rsidR="0075491C" w:rsidRDefault="0075491C">
                        <w:pPr>
                          <w:ind w:firstLine="444"/>
                        </w:pPr>
                      </w:p>
                    </w:txbxContent>
                  </v:textbox>
                </v:shape>
                <w10:anchorlock/>
              </v:group>
            </w:pict>
          </mc:Fallback>
        </mc:AlternateContent>
      </w:r>
    </w:p>
    <w:p w14:paraId="0F576F02" w14:textId="77777777" w:rsidR="0075491C" w:rsidRDefault="0075491C">
      <w:pPr>
        <w:ind w:firstLine="444"/>
        <w:rPr>
          <w:szCs w:val="21"/>
        </w:rPr>
      </w:pPr>
    </w:p>
    <w:p w14:paraId="284A4BB6" w14:textId="77777777" w:rsidR="0075491C" w:rsidRDefault="00522DEE">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4547507F" w14:textId="77777777" w:rsidR="0075491C" w:rsidRDefault="00522DEE">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bookmarkEnd w:id="546"/>
    <w:p w14:paraId="5BE7E7A2" w14:textId="77777777" w:rsidR="0075491C" w:rsidRDefault="0075491C">
      <w:pPr>
        <w:spacing w:line="500" w:lineRule="exact"/>
        <w:ind w:firstLine="444"/>
        <w:jc w:val="right"/>
        <w:rPr>
          <w:szCs w:val="21"/>
          <w:lang w:eastAsia="zh-CN"/>
        </w:rPr>
      </w:pPr>
    </w:p>
    <w:p w14:paraId="6AAE2756" w14:textId="77777777" w:rsidR="0075491C" w:rsidRDefault="0075491C">
      <w:pPr>
        <w:ind w:firstLine="584"/>
        <w:rPr>
          <w:rFonts w:ascii="黑体" w:eastAsia="黑体"/>
          <w:sz w:val="28"/>
          <w:szCs w:val="28"/>
          <w:lang w:eastAsia="zh-CN"/>
        </w:rPr>
      </w:pPr>
    </w:p>
    <w:p w14:paraId="36280741" w14:textId="77777777" w:rsidR="0075491C" w:rsidRDefault="00522DEE">
      <w:pPr>
        <w:pStyle w:val="1"/>
        <w:spacing w:before="120" w:after="100" w:afterAutospacing="1"/>
        <w:jc w:val="left"/>
        <w:rPr>
          <w:rFonts w:hAnsi="宋体"/>
          <w:sz w:val="28"/>
          <w:lang w:eastAsia="zh-CN"/>
        </w:rPr>
      </w:pPr>
      <w:r>
        <w:rPr>
          <w:rFonts w:hAnsi="宋体"/>
          <w:sz w:val="28"/>
          <w:lang w:eastAsia="zh-CN"/>
        </w:rPr>
        <w:br w:type="page"/>
      </w:r>
      <w:bookmarkStart w:id="547" w:name="_Toc95225138"/>
      <w:bookmarkStart w:id="548" w:name="_Hlk169794104"/>
      <w:r>
        <w:rPr>
          <w:rFonts w:ascii="宋体" w:eastAsia="宋体" w:hAnsi="宋体" w:hint="eastAsia"/>
          <w:b w:val="0"/>
          <w:bCs w:val="0"/>
          <w:spacing w:val="6"/>
          <w:sz w:val="21"/>
          <w:szCs w:val="22"/>
          <w:lang w:eastAsia="zh-CN"/>
        </w:rPr>
        <w:lastRenderedPageBreak/>
        <w:t>法定代表人授权委托书</w:t>
      </w:r>
      <w:bookmarkEnd w:id="548"/>
      <w:r>
        <w:rPr>
          <w:rFonts w:ascii="宋体" w:eastAsia="宋体" w:hAnsi="宋体" w:hint="eastAsia"/>
          <w:b w:val="0"/>
          <w:bCs w:val="0"/>
          <w:spacing w:val="6"/>
          <w:sz w:val="21"/>
          <w:szCs w:val="22"/>
          <w:lang w:eastAsia="zh-CN"/>
        </w:rPr>
        <w:t>格式</w:t>
      </w:r>
    </w:p>
    <w:p w14:paraId="38AB0981" w14:textId="77777777" w:rsidR="0075491C" w:rsidRDefault="00522DEE">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7"/>
    </w:p>
    <w:p w14:paraId="149858E2" w14:textId="77777777" w:rsidR="0075491C" w:rsidRDefault="00522DEE">
      <w:pPr>
        <w:ind w:firstLine="444"/>
        <w:jc w:val="center"/>
        <w:rPr>
          <w:lang w:eastAsia="zh-CN"/>
        </w:rPr>
      </w:pPr>
      <w:bookmarkStart w:id="549" w:name="_Hlk169794125"/>
      <w:r>
        <w:rPr>
          <w:rFonts w:hint="eastAsia"/>
          <w:lang w:eastAsia="zh-CN"/>
        </w:rPr>
        <w:t>（如法定代表人授权其他人投标用此表）</w:t>
      </w:r>
    </w:p>
    <w:p w14:paraId="3396805D" w14:textId="77777777" w:rsidR="0075491C" w:rsidRDefault="0075491C">
      <w:pPr>
        <w:ind w:firstLine="444"/>
        <w:rPr>
          <w:lang w:eastAsia="zh-CN"/>
        </w:rPr>
      </w:pPr>
    </w:p>
    <w:p w14:paraId="2FC73459" w14:textId="77777777" w:rsidR="0075491C" w:rsidRDefault="00522DEE">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082FF587" w14:textId="77777777" w:rsidR="0075491C" w:rsidRDefault="00522DEE">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14:paraId="32EB028D" w14:textId="77777777" w:rsidR="0075491C" w:rsidRDefault="00522DEE">
      <w:pPr>
        <w:ind w:firstLine="460"/>
        <w:rPr>
          <w:spacing w:val="10"/>
          <w:szCs w:val="21"/>
          <w:lang w:eastAsia="zh-CN"/>
        </w:rPr>
      </w:pPr>
      <w:r>
        <w:rPr>
          <w:spacing w:val="10"/>
          <w:szCs w:val="21"/>
          <w:lang w:eastAsia="zh-CN"/>
        </w:rPr>
        <w:t>代理人无转委托权。</w:t>
      </w:r>
    </w:p>
    <w:p w14:paraId="7CCDB223" w14:textId="77777777" w:rsidR="0075491C" w:rsidRDefault="00522DEE">
      <w:pPr>
        <w:ind w:firstLine="460"/>
        <w:rPr>
          <w:spacing w:val="10"/>
          <w:szCs w:val="21"/>
          <w:lang w:eastAsia="zh-CN"/>
        </w:rPr>
      </w:pPr>
      <w:r>
        <w:rPr>
          <w:rFonts w:hint="eastAsia"/>
          <w:spacing w:val="10"/>
          <w:szCs w:val="21"/>
          <w:lang w:eastAsia="zh-CN"/>
        </w:rPr>
        <w:t>附：法定代表人及代理人身份证明</w:t>
      </w:r>
    </w:p>
    <w:p w14:paraId="7A37DD86" w14:textId="77777777" w:rsidR="0075491C" w:rsidRDefault="00522DEE">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7216" behindDoc="0" locked="0" layoutInCell="1" allowOverlap="1" wp14:anchorId="0D273C13" wp14:editId="35384B3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1CC6A70" w14:textId="77777777" w:rsidR="0075491C" w:rsidRDefault="0075491C">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0D273C13" id="文本框 3" o:spid="_x0000_s1029" type="#_x0000_t202" style="position:absolute;left:0;text-align:left;margin-left:3.3pt;margin-top:1.3pt;width:439.5pt;height:110.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1CC6A70" w14:textId="77777777" w:rsidR="0075491C" w:rsidRDefault="0075491C">
                      <w:pPr>
                        <w:ind w:firstLine="444"/>
                        <w:jc w:val="center"/>
                      </w:pPr>
                    </w:p>
                  </w:txbxContent>
                </v:textbox>
              </v:shape>
            </w:pict>
          </mc:Fallback>
        </mc:AlternateContent>
      </w:r>
    </w:p>
    <w:p w14:paraId="4C3A64C6" w14:textId="77777777" w:rsidR="0075491C" w:rsidRDefault="0075491C">
      <w:pPr>
        <w:ind w:firstLine="460"/>
        <w:rPr>
          <w:spacing w:val="10"/>
          <w:szCs w:val="21"/>
          <w:lang w:eastAsia="zh-CN"/>
        </w:rPr>
      </w:pPr>
    </w:p>
    <w:p w14:paraId="7738ECF3" w14:textId="77777777" w:rsidR="0075491C" w:rsidRDefault="0075491C">
      <w:pPr>
        <w:ind w:firstLine="460"/>
        <w:rPr>
          <w:spacing w:val="10"/>
          <w:szCs w:val="21"/>
          <w:lang w:eastAsia="zh-CN"/>
        </w:rPr>
      </w:pPr>
    </w:p>
    <w:p w14:paraId="5DE70B21" w14:textId="77777777" w:rsidR="0075491C" w:rsidRDefault="0075491C">
      <w:pPr>
        <w:ind w:firstLine="460"/>
        <w:rPr>
          <w:spacing w:val="10"/>
          <w:szCs w:val="21"/>
          <w:lang w:eastAsia="zh-CN"/>
        </w:rPr>
      </w:pPr>
    </w:p>
    <w:p w14:paraId="03A2DDB7" w14:textId="77777777" w:rsidR="0075491C" w:rsidRDefault="0075491C">
      <w:pPr>
        <w:ind w:firstLine="460"/>
        <w:rPr>
          <w:spacing w:val="10"/>
          <w:szCs w:val="21"/>
          <w:lang w:eastAsia="zh-CN"/>
        </w:rPr>
      </w:pPr>
    </w:p>
    <w:p w14:paraId="1A20581A" w14:textId="77777777" w:rsidR="0075491C" w:rsidRDefault="00522DEE">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59264" behindDoc="0" locked="0" layoutInCell="1" allowOverlap="1" wp14:anchorId="4BA969AC" wp14:editId="3D47C147">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5FE3D811" w14:textId="77777777" w:rsidR="0075491C" w:rsidRDefault="0075491C">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4BA969AC" id="文本框 2" o:spid="_x0000_s1030" type="#_x0000_t202" style="position:absolute;left:0;text-align:left;margin-left:3.9pt;margin-top:15.65pt;width:439.5pt;height:11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5FE3D811" w14:textId="77777777" w:rsidR="0075491C" w:rsidRDefault="0075491C">
                      <w:pPr>
                        <w:ind w:firstLine="444"/>
                        <w:jc w:val="center"/>
                      </w:pPr>
                    </w:p>
                  </w:txbxContent>
                </v:textbox>
              </v:shape>
            </w:pict>
          </mc:Fallback>
        </mc:AlternateContent>
      </w:r>
    </w:p>
    <w:p w14:paraId="65E08DC6" w14:textId="77777777" w:rsidR="0075491C" w:rsidRDefault="0075491C">
      <w:pPr>
        <w:ind w:firstLine="460"/>
        <w:rPr>
          <w:spacing w:val="10"/>
          <w:szCs w:val="21"/>
          <w:lang w:eastAsia="zh-CN"/>
        </w:rPr>
      </w:pPr>
    </w:p>
    <w:p w14:paraId="72ABC4D6" w14:textId="77777777" w:rsidR="0075491C" w:rsidRDefault="0075491C">
      <w:pPr>
        <w:ind w:firstLine="460"/>
        <w:rPr>
          <w:spacing w:val="10"/>
          <w:szCs w:val="21"/>
          <w:lang w:eastAsia="zh-CN"/>
        </w:rPr>
      </w:pPr>
    </w:p>
    <w:p w14:paraId="42AB32C3" w14:textId="77777777" w:rsidR="0075491C" w:rsidRDefault="0075491C">
      <w:pPr>
        <w:ind w:firstLine="460"/>
        <w:rPr>
          <w:spacing w:val="10"/>
          <w:szCs w:val="21"/>
          <w:lang w:eastAsia="zh-CN"/>
        </w:rPr>
      </w:pPr>
    </w:p>
    <w:p w14:paraId="3CC747C5" w14:textId="77777777" w:rsidR="0075491C" w:rsidRDefault="0075491C">
      <w:pPr>
        <w:ind w:firstLine="460"/>
        <w:jc w:val="right"/>
        <w:rPr>
          <w:spacing w:val="10"/>
          <w:szCs w:val="21"/>
          <w:lang w:eastAsia="zh-CN"/>
        </w:rPr>
      </w:pPr>
    </w:p>
    <w:p w14:paraId="44191DBE" w14:textId="77777777" w:rsidR="0075491C" w:rsidRDefault="0075491C">
      <w:pPr>
        <w:ind w:firstLine="444"/>
        <w:rPr>
          <w:szCs w:val="21"/>
          <w:lang w:eastAsia="zh-CN"/>
        </w:rPr>
      </w:pPr>
    </w:p>
    <w:p w14:paraId="1296DF50" w14:textId="77777777" w:rsidR="0075491C" w:rsidRDefault="0075491C">
      <w:pPr>
        <w:ind w:firstLine="664"/>
        <w:rPr>
          <w:rFonts w:ascii="黑体" w:eastAsia="黑体"/>
          <w:sz w:val="32"/>
          <w:szCs w:val="32"/>
          <w:lang w:eastAsia="zh-CN"/>
        </w:rPr>
      </w:pPr>
    </w:p>
    <w:p w14:paraId="4101B902" w14:textId="77777777" w:rsidR="0075491C" w:rsidRDefault="00522DEE">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7A235D5C" w14:textId="77777777" w:rsidR="0075491C" w:rsidRDefault="00522DEE">
      <w:pPr>
        <w:wordWrap w:val="0"/>
        <w:ind w:firstLine="460"/>
        <w:jc w:val="right"/>
        <w:rPr>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39C1983F" w14:textId="77777777" w:rsidR="0075491C" w:rsidRDefault="00522DEE">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52FA6C3F" w14:textId="77777777" w:rsidR="0075491C" w:rsidRDefault="00522DEE">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bookmarkEnd w:id="549"/>
    <w:p w14:paraId="6C17920A" w14:textId="77777777" w:rsidR="0075491C" w:rsidRDefault="00522DEE">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50" w:name="_Toc363059661"/>
      <w:bookmarkStart w:id="551" w:name="_Toc363454550"/>
      <w:bookmarkStart w:id="552" w:name="_Toc363128951"/>
      <w:bookmarkStart w:id="553" w:name="_Toc204592960"/>
      <w:bookmarkStart w:id="554" w:name="_Toc343339114"/>
      <w:bookmarkStart w:id="555" w:name="_Toc307924180"/>
      <w:bookmarkStart w:id="556" w:name="_Toc244261288"/>
      <w:bookmarkStart w:id="557" w:name="_Toc363127811"/>
      <w:bookmarkStart w:id="558" w:name="_Toc94001335"/>
      <w:bookmarkStart w:id="559" w:name="_Toc363134249"/>
      <w:bookmarkStart w:id="560" w:name="_Toc363125357"/>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lang w:eastAsia="zh-CN"/>
        </w:rPr>
        <w:lastRenderedPageBreak/>
        <w:t>资格证明文件格式</w:t>
      </w:r>
      <w:bookmarkEnd w:id="550"/>
      <w:bookmarkEnd w:id="551"/>
      <w:bookmarkEnd w:id="552"/>
      <w:bookmarkEnd w:id="553"/>
      <w:bookmarkEnd w:id="554"/>
      <w:bookmarkEnd w:id="555"/>
      <w:bookmarkEnd w:id="556"/>
      <w:bookmarkEnd w:id="557"/>
      <w:bookmarkEnd w:id="558"/>
      <w:bookmarkEnd w:id="559"/>
      <w:bookmarkEnd w:id="560"/>
    </w:p>
    <w:p w14:paraId="5F4A6BB6" w14:textId="77777777" w:rsidR="0075491C" w:rsidRDefault="00522DEE">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14:paraId="45131C7A" w14:textId="77777777" w:rsidR="0075491C" w:rsidRDefault="00522DEE">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09385BBA" w14:textId="77777777" w:rsidR="0075491C" w:rsidRDefault="00522DEE">
      <w:pPr>
        <w:pStyle w:val="afff3"/>
        <w:ind w:firstLine="444"/>
        <w:rPr>
          <w:lang w:eastAsia="zh-CN"/>
        </w:rPr>
      </w:pPr>
      <w:r>
        <w:rPr>
          <w:lang w:eastAsia="zh-CN"/>
        </w:rPr>
        <w:t>2</w:t>
      </w:r>
      <w:r>
        <w:rPr>
          <w:rFonts w:hint="eastAsia"/>
          <w:lang w:eastAsia="zh-CN"/>
        </w:rPr>
        <w:t>．所附附件格式中要求填写的全部问题和／或信息都必须填写。</w:t>
      </w:r>
    </w:p>
    <w:p w14:paraId="52239528" w14:textId="77777777" w:rsidR="0075491C" w:rsidRDefault="00522DEE">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3A1E0E47" w14:textId="77777777" w:rsidR="0075491C" w:rsidRDefault="00522DEE">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2E167F1A" w14:textId="77777777" w:rsidR="0075491C" w:rsidRDefault="00522DEE">
      <w:pPr>
        <w:pStyle w:val="afff3"/>
        <w:ind w:firstLine="444"/>
        <w:rPr>
          <w:lang w:eastAsia="zh-CN"/>
        </w:rPr>
      </w:pPr>
      <w:r>
        <w:rPr>
          <w:lang w:eastAsia="zh-CN"/>
        </w:rPr>
        <w:t>5</w:t>
      </w:r>
      <w:r>
        <w:rPr>
          <w:rFonts w:hint="eastAsia"/>
          <w:lang w:eastAsia="zh-CN"/>
        </w:rPr>
        <w:t>．投标人提交的资料将被保密，但不退还。</w:t>
      </w:r>
    </w:p>
    <w:p w14:paraId="3016E2F6" w14:textId="77777777" w:rsidR="0075491C" w:rsidRDefault="00522DEE">
      <w:pPr>
        <w:pStyle w:val="afff3"/>
        <w:ind w:firstLine="444"/>
        <w:rPr>
          <w:lang w:eastAsia="zh-CN"/>
        </w:rPr>
      </w:pPr>
      <w:r>
        <w:rPr>
          <w:lang w:eastAsia="zh-CN"/>
        </w:rPr>
        <w:t>6</w:t>
      </w:r>
      <w:r>
        <w:rPr>
          <w:rFonts w:hint="eastAsia"/>
          <w:lang w:eastAsia="zh-CN"/>
        </w:rPr>
        <w:t>．全部资格证明文件应按投标人须知规定的语言和份数提交。</w:t>
      </w:r>
    </w:p>
    <w:p w14:paraId="790DBB06" w14:textId="77777777" w:rsidR="0075491C" w:rsidRDefault="0075491C">
      <w:pPr>
        <w:snapToGrid w:val="0"/>
        <w:spacing w:line="560" w:lineRule="exact"/>
        <w:ind w:firstLine="664"/>
        <w:rPr>
          <w:rFonts w:ascii="方正仿宋简体" w:eastAsia="方正仿宋简体" w:hAnsi="MS Sans Serif"/>
          <w:kern w:val="2"/>
          <w:sz w:val="32"/>
          <w:szCs w:val="32"/>
          <w:lang w:eastAsia="zh-CN"/>
        </w:rPr>
      </w:pPr>
    </w:p>
    <w:p w14:paraId="1ECCD635" w14:textId="77777777" w:rsidR="0075491C" w:rsidRDefault="0075491C">
      <w:pPr>
        <w:snapToGrid w:val="0"/>
        <w:spacing w:line="560" w:lineRule="exact"/>
        <w:ind w:firstLine="486"/>
        <w:rPr>
          <w:rStyle w:val="30"/>
          <w:rFonts w:ascii="Times New Roman"/>
          <w:b/>
          <w:sz w:val="23"/>
          <w:szCs w:val="23"/>
          <w:lang w:eastAsia="zh-CN"/>
        </w:rPr>
      </w:pPr>
    </w:p>
    <w:p w14:paraId="33428100" w14:textId="77777777" w:rsidR="0075491C" w:rsidRDefault="00522DEE">
      <w:pPr>
        <w:pStyle w:val="afff3"/>
        <w:ind w:firstLineChars="0" w:firstLine="0"/>
        <w:outlineLvl w:val="1"/>
        <w:rPr>
          <w:rFonts w:hAnsi="方正仿宋简体"/>
          <w:spacing w:val="-2"/>
          <w:lang w:eastAsia="zh-CN"/>
        </w:rPr>
      </w:pPr>
      <w:r>
        <w:rPr>
          <w:spacing w:val="-2"/>
          <w:lang w:eastAsia="zh-CN"/>
        </w:rPr>
        <w:br w:type="page"/>
      </w:r>
      <w:bookmarkStart w:id="562" w:name="_Toc363128952"/>
      <w:bookmarkStart w:id="563" w:name="_Toc307924181"/>
      <w:bookmarkStart w:id="564" w:name="_Toc343339115"/>
      <w:bookmarkStart w:id="565" w:name="_Toc244261289"/>
      <w:bookmarkStart w:id="566" w:name="_Toc363134250"/>
      <w:bookmarkStart w:id="567" w:name="_Toc363059662"/>
      <w:bookmarkStart w:id="568" w:name="_Toc363454551"/>
      <w:bookmarkStart w:id="569" w:name="_Toc204592962"/>
      <w:bookmarkStart w:id="570" w:name="_Toc94001336"/>
      <w:bookmarkStart w:id="571" w:name="_Toc363125358"/>
      <w:bookmarkStart w:id="572" w:name="_Toc363127812"/>
      <w:r>
        <w:rPr>
          <w:rFonts w:hint="eastAsia"/>
          <w:lang w:eastAsia="zh-CN"/>
        </w:rPr>
        <w:lastRenderedPageBreak/>
        <w:t>资格声明格式</w:t>
      </w:r>
      <w:bookmarkEnd w:id="562"/>
      <w:bookmarkEnd w:id="563"/>
      <w:bookmarkEnd w:id="564"/>
      <w:bookmarkEnd w:id="565"/>
      <w:bookmarkEnd w:id="566"/>
      <w:bookmarkEnd w:id="567"/>
      <w:bookmarkEnd w:id="568"/>
      <w:bookmarkEnd w:id="569"/>
      <w:bookmarkEnd w:id="570"/>
      <w:bookmarkEnd w:id="571"/>
      <w:bookmarkEnd w:id="572"/>
    </w:p>
    <w:p w14:paraId="195BBD5C" w14:textId="77777777" w:rsidR="0075491C" w:rsidRDefault="00522DEE">
      <w:pPr>
        <w:ind w:firstLine="667"/>
        <w:jc w:val="center"/>
        <w:rPr>
          <w:b/>
          <w:sz w:val="24"/>
          <w:szCs w:val="24"/>
          <w:lang w:eastAsia="zh-CN"/>
        </w:rPr>
      </w:pPr>
      <w:bookmarkStart w:id="573" w:name="_Toc310252881"/>
      <w:bookmarkStart w:id="574" w:name="_Hlk169794135"/>
      <w:r>
        <w:rPr>
          <w:rFonts w:hint="eastAsia"/>
          <w:b/>
          <w:sz w:val="32"/>
          <w:szCs w:val="32"/>
          <w:lang w:eastAsia="zh-CN"/>
        </w:rPr>
        <w:t>资格声明</w:t>
      </w:r>
      <w:bookmarkEnd w:id="573"/>
    </w:p>
    <w:p w14:paraId="6F7C3C86" w14:textId="77777777" w:rsidR="0075491C" w:rsidRDefault="00522DEE">
      <w:pPr>
        <w:pStyle w:val="afff3"/>
        <w:ind w:firstLineChars="0" w:firstLine="0"/>
        <w:rPr>
          <w:lang w:eastAsia="zh-CN"/>
        </w:rPr>
      </w:pPr>
      <w:r>
        <w:rPr>
          <w:rFonts w:hint="eastAsia"/>
          <w:lang w:eastAsia="zh-CN"/>
        </w:rPr>
        <w:t>致：（招标机构或招标人）</w:t>
      </w:r>
    </w:p>
    <w:p w14:paraId="0C2AD32C" w14:textId="77777777" w:rsidR="0075491C" w:rsidRDefault="00522DEE">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1F40770" w14:textId="77777777" w:rsidR="0075491C" w:rsidRDefault="00522DEE">
      <w:pPr>
        <w:pStyle w:val="afff3"/>
        <w:ind w:firstLine="444"/>
        <w:rPr>
          <w:lang w:eastAsia="zh-CN"/>
        </w:rPr>
      </w:pPr>
      <w:r>
        <w:rPr>
          <w:rFonts w:hAnsi="宋体" w:cs="宋体" w:hint="eastAsia"/>
          <w:lang w:eastAsia="zh-CN"/>
        </w:rPr>
        <w:t>是否处于被责令停业、财产被接管、冻结、破产状态？</w:t>
      </w:r>
    </w:p>
    <w:p w14:paraId="69CE4653" w14:textId="77777777" w:rsidR="0075491C" w:rsidRDefault="00522DEE">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96CDAE9" w14:textId="77777777" w:rsidR="0075491C" w:rsidRDefault="0075491C">
      <w:pPr>
        <w:pStyle w:val="afff3"/>
        <w:ind w:firstLine="444"/>
        <w:rPr>
          <w:lang w:eastAsia="zh-CN"/>
        </w:rPr>
      </w:pPr>
    </w:p>
    <w:p w14:paraId="5016E0AE" w14:textId="77777777" w:rsidR="0075491C" w:rsidRDefault="00522DEE">
      <w:pPr>
        <w:pStyle w:val="afff3"/>
        <w:ind w:firstLine="444"/>
        <w:rPr>
          <w:lang w:eastAsia="zh-CN"/>
        </w:rPr>
      </w:pPr>
      <w:r>
        <w:rPr>
          <w:rFonts w:hint="eastAsia"/>
          <w:lang w:eastAsia="zh-CN"/>
        </w:rPr>
        <w:t>下述签字人在证书中证明本资格文件中的内容是真实的和正确的。</w:t>
      </w:r>
    </w:p>
    <w:p w14:paraId="18B64A5B" w14:textId="77777777" w:rsidR="0075491C" w:rsidRDefault="0075491C">
      <w:pPr>
        <w:spacing w:line="560" w:lineRule="exact"/>
        <w:ind w:firstLine="664"/>
        <w:rPr>
          <w:rFonts w:ascii="方正仿宋简体" w:eastAsia="方正仿宋简体" w:hAnsi="MS Sans Serif"/>
          <w:kern w:val="2"/>
          <w:sz w:val="32"/>
          <w:szCs w:val="32"/>
          <w:lang w:eastAsia="zh-CN"/>
        </w:rPr>
      </w:pPr>
    </w:p>
    <w:p w14:paraId="244F420D" w14:textId="77777777" w:rsidR="0075491C" w:rsidRDefault="00522DEE">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0FA5C105" w14:textId="77777777" w:rsidR="0075491C" w:rsidRDefault="00522DEE">
      <w:pPr>
        <w:pStyle w:val="afff3"/>
        <w:ind w:firstLine="444"/>
        <w:rPr>
          <w:lang w:eastAsia="zh-CN"/>
        </w:rPr>
      </w:pPr>
      <w:r>
        <w:rPr>
          <w:rFonts w:hint="eastAsia"/>
          <w:lang w:eastAsia="zh-CN"/>
        </w:rPr>
        <w:t>签字人姓名、职务（印刷字体）：</w:t>
      </w:r>
    </w:p>
    <w:p w14:paraId="64EA9D8D" w14:textId="77777777" w:rsidR="0075491C" w:rsidRDefault="0075491C">
      <w:pPr>
        <w:pStyle w:val="afff3"/>
        <w:ind w:firstLine="444"/>
        <w:rPr>
          <w:lang w:eastAsia="zh-CN"/>
        </w:rPr>
      </w:pPr>
    </w:p>
    <w:p w14:paraId="17AB2808" w14:textId="77777777" w:rsidR="0075491C" w:rsidRDefault="00522DEE">
      <w:pPr>
        <w:pStyle w:val="afff3"/>
        <w:ind w:firstLine="444"/>
        <w:rPr>
          <w:lang w:eastAsia="zh-CN"/>
        </w:rPr>
      </w:pPr>
      <w:r>
        <w:rPr>
          <w:rFonts w:hint="eastAsia"/>
          <w:lang w:eastAsia="zh-CN"/>
        </w:rPr>
        <w:t>签字</w:t>
      </w:r>
      <w:r>
        <w:rPr>
          <w:lang w:eastAsia="zh-CN"/>
        </w:rPr>
        <w:t>______________________</w:t>
      </w:r>
    </w:p>
    <w:p w14:paraId="1C2B6D69" w14:textId="77777777" w:rsidR="0075491C" w:rsidRDefault="0075491C">
      <w:pPr>
        <w:pStyle w:val="afff3"/>
        <w:ind w:firstLine="444"/>
        <w:rPr>
          <w:lang w:eastAsia="zh-CN"/>
        </w:rPr>
      </w:pPr>
    </w:p>
    <w:p w14:paraId="491118F4" w14:textId="77777777" w:rsidR="0075491C" w:rsidRDefault="00522DEE">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FF7313E" w14:textId="77777777" w:rsidR="0075491C" w:rsidRDefault="0075491C">
      <w:pPr>
        <w:pStyle w:val="afff3"/>
        <w:ind w:firstLine="444"/>
        <w:rPr>
          <w:lang w:eastAsia="zh-CN"/>
        </w:rPr>
      </w:pPr>
    </w:p>
    <w:p w14:paraId="3928E0E1" w14:textId="77777777" w:rsidR="0075491C" w:rsidRDefault="00522DEE">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75" w:name="_Toc244261290"/>
      <w:bookmarkStart w:id="576" w:name="_Toc204592964"/>
      <w:r>
        <w:rPr>
          <w:lang w:eastAsia="zh-CN"/>
        </w:rPr>
        <w:t>____________</w:t>
      </w:r>
    </w:p>
    <w:p w14:paraId="7047EAE8" w14:textId="77777777" w:rsidR="0075491C" w:rsidRDefault="00522DEE">
      <w:pPr>
        <w:pStyle w:val="afff3"/>
        <w:ind w:firstLineChars="0" w:firstLine="0"/>
        <w:outlineLvl w:val="1"/>
        <w:rPr>
          <w:rStyle w:val="30"/>
          <w:rFonts w:ascii="方正仿宋简体" w:eastAsia="方正仿宋简体" w:hAnsi="方正仿宋简体"/>
          <w:b/>
          <w:sz w:val="32"/>
          <w:szCs w:val="23"/>
          <w:lang w:eastAsia="zh-CN"/>
        </w:rPr>
      </w:pPr>
      <w:bookmarkStart w:id="577" w:name="_Toc307924182"/>
      <w:bookmarkEnd w:id="574"/>
      <w:r>
        <w:rPr>
          <w:lang w:eastAsia="zh-CN"/>
        </w:rPr>
        <w:br w:type="page"/>
      </w:r>
      <w:bookmarkStart w:id="578" w:name="_Toc363125359"/>
      <w:bookmarkStart w:id="579" w:name="_Toc204592970"/>
      <w:bookmarkStart w:id="580" w:name="_Toc94001337"/>
      <w:bookmarkStart w:id="581" w:name="_Toc363134251"/>
      <w:bookmarkStart w:id="582" w:name="_Toc307924185"/>
      <w:bookmarkStart w:id="583" w:name="_Toc363128953"/>
      <w:bookmarkStart w:id="584" w:name="_Toc363127813"/>
      <w:bookmarkStart w:id="585" w:name="_Toc363454552"/>
      <w:bookmarkStart w:id="586" w:name="_Toc244261294"/>
      <w:bookmarkStart w:id="587" w:name="_Toc363059663"/>
      <w:bookmarkEnd w:id="575"/>
      <w:bookmarkEnd w:id="576"/>
      <w:bookmarkEnd w:id="577"/>
      <w:r>
        <w:rPr>
          <w:rFonts w:hint="eastAsia"/>
          <w:lang w:eastAsia="zh-CN"/>
        </w:rPr>
        <w:lastRenderedPageBreak/>
        <w:t>法律纠纷情况</w:t>
      </w:r>
      <w:bookmarkEnd w:id="578"/>
      <w:bookmarkEnd w:id="579"/>
      <w:bookmarkEnd w:id="580"/>
      <w:bookmarkEnd w:id="581"/>
      <w:bookmarkEnd w:id="582"/>
      <w:bookmarkEnd w:id="583"/>
      <w:bookmarkEnd w:id="584"/>
      <w:bookmarkEnd w:id="585"/>
      <w:bookmarkEnd w:id="586"/>
      <w:bookmarkEnd w:id="587"/>
    </w:p>
    <w:p w14:paraId="120BB7F3" w14:textId="77777777" w:rsidR="0075491C" w:rsidRDefault="00522DEE">
      <w:pPr>
        <w:ind w:firstLine="667"/>
        <w:jc w:val="center"/>
        <w:rPr>
          <w:b/>
          <w:sz w:val="32"/>
          <w:szCs w:val="32"/>
          <w:lang w:eastAsia="zh-CN"/>
        </w:rPr>
      </w:pPr>
      <w:bookmarkStart w:id="588" w:name="_Toc310252889"/>
      <w:bookmarkStart w:id="589" w:name="_Hlk169794144"/>
      <w:r>
        <w:rPr>
          <w:rFonts w:hint="eastAsia"/>
          <w:b/>
          <w:sz w:val="32"/>
          <w:szCs w:val="32"/>
          <w:lang w:eastAsia="zh-CN"/>
        </w:rPr>
        <w:t>法律纠纷情况</w:t>
      </w:r>
      <w:bookmarkEnd w:id="588"/>
    </w:p>
    <w:p w14:paraId="669CADE1" w14:textId="77777777" w:rsidR="0075491C" w:rsidRDefault="00522DEE">
      <w:pPr>
        <w:pStyle w:val="afff3"/>
        <w:ind w:firstLineChars="0" w:firstLine="0"/>
        <w:rPr>
          <w:lang w:eastAsia="zh-CN"/>
        </w:rPr>
      </w:pPr>
      <w:r>
        <w:rPr>
          <w:rFonts w:hint="eastAsia"/>
          <w:lang w:eastAsia="zh-CN"/>
        </w:rPr>
        <w:t>制造商和代理商应如实填写：</w:t>
      </w:r>
    </w:p>
    <w:p w14:paraId="23C79151" w14:textId="77777777" w:rsidR="0075491C" w:rsidRDefault="00522DEE">
      <w:pPr>
        <w:pStyle w:val="afff3"/>
        <w:ind w:firstLine="444"/>
        <w:rPr>
          <w:lang w:eastAsia="zh-CN"/>
        </w:rPr>
      </w:pPr>
      <w:r>
        <w:rPr>
          <w:rFonts w:hint="eastAsia"/>
          <w:lang w:eastAsia="zh-CN"/>
        </w:rPr>
        <w:t>一、贵方目前是否正在涉及或面临尚未解决，对贵方影响巨大的诉讼案件？</w:t>
      </w:r>
    </w:p>
    <w:p w14:paraId="3A1E9E94" w14:textId="77777777" w:rsidR="0075491C" w:rsidRDefault="00522DEE">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3B6588D" w14:textId="77777777" w:rsidR="0075491C" w:rsidRDefault="00522DEE">
      <w:pPr>
        <w:pStyle w:val="afff3"/>
        <w:ind w:firstLineChars="400" w:firstLine="888"/>
        <w:rPr>
          <w:lang w:eastAsia="zh-CN"/>
        </w:rPr>
      </w:pPr>
      <w:r>
        <w:rPr>
          <w:rFonts w:hint="eastAsia"/>
          <w:lang w:eastAsia="zh-CN"/>
        </w:rPr>
        <w:t>如果有，请简单说明情况：</w:t>
      </w:r>
    </w:p>
    <w:p w14:paraId="456FE952" w14:textId="77777777" w:rsidR="0075491C" w:rsidRDefault="0075491C">
      <w:pPr>
        <w:pStyle w:val="afff3"/>
        <w:ind w:firstLine="444"/>
        <w:rPr>
          <w:lang w:eastAsia="zh-CN"/>
        </w:rPr>
      </w:pPr>
    </w:p>
    <w:p w14:paraId="7156CF4B" w14:textId="77777777" w:rsidR="0075491C" w:rsidRDefault="00522DEE">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A5B6EA7" w14:textId="77777777" w:rsidR="0075491C" w:rsidRDefault="00522DEE">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0B0C0A2" w14:textId="77777777" w:rsidR="0075491C" w:rsidRDefault="00522DEE">
      <w:pPr>
        <w:pStyle w:val="afff3"/>
        <w:ind w:firstLineChars="400" w:firstLine="888"/>
        <w:rPr>
          <w:lang w:eastAsia="zh-CN"/>
        </w:rPr>
      </w:pPr>
      <w:r>
        <w:rPr>
          <w:rFonts w:hint="eastAsia"/>
          <w:lang w:eastAsia="zh-CN"/>
        </w:rPr>
        <w:t>如果是，请写明诉讼案的现状：</w:t>
      </w:r>
    </w:p>
    <w:p w14:paraId="67DAB0A9" w14:textId="77777777" w:rsidR="0075491C" w:rsidRDefault="0075491C">
      <w:pPr>
        <w:pStyle w:val="afff3"/>
        <w:ind w:firstLineChars="400" w:firstLine="888"/>
        <w:rPr>
          <w:lang w:eastAsia="zh-CN"/>
        </w:rPr>
      </w:pPr>
    </w:p>
    <w:p w14:paraId="4BB82ADF" w14:textId="77777777" w:rsidR="0075491C" w:rsidRDefault="0075491C">
      <w:pPr>
        <w:pStyle w:val="afff3"/>
        <w:ind w:firstLineChars="400" w:firstLine="888"/>
        <w:rPr>
          <w:lang w:eastAsia="zh-CN"/>
        </w:rPr>
      </w:pPr>
    </w:p>
    <w:p w14:paraId="735180EE" w14:textId="77777777" w:rsidR="0075491C" w:rsidRDefault="0075491C">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18CC1516" w14:textId="77777777" w:rsidR="0075491C" w:rsidRDefault="00522DEE">
      <w:pPr>
        <w:pStyle w:val="afff3"/>
        <w:ind w:firstLine="444"/>
        <w:rPr>
          <w:u w:val="single"/>
          <w:lang w:eastAsia="zh-CN"/>
        </w:rPr>
      </w:pPr>
      <w:r>
        <w:rPr>
          <w:rFonts w:hint="eastAsia"/>
          <w:lang w:eastAsia="zh-CN"/>
        </w:rPr>
        <w:t>投标人名称（公章）</w:t>
      </w:r>
      <w:r>
        <w:rPr>
          <w:u w:val="single"/>
          <w:lang w:eastAsia="zh-CN"/>
        </w:rPr>
        <w:t xml:space="preserve">                  </w:t>
      </w:r>
    </w:p>
    <w:p w14:paraId="6851B2C0" w14:textId="77777777" w:rsidR="0075491C" w:rsidRDefault="00522DEE">
      <w:pPr>
        <w:pStyle w:val="afff3"/>
        <w:ind w:firstLine="444"/>
        <w:rPr>
          <w:lang w:eastAsia="zh-CN"/>
        </w:rPr>
      </w:pPr>
      <w:r>
        <w:rPr>
          <w:rFonts w:hint="eastAsia"/>
          <w:lang w:eastAsia="zh-CN"/>
        </w:rPr>
        <w:t>签字人姓名、职务（印刷字体）：</w:t>
      </w:r>
    </w:p>
    <w:p w14:paraId="21434DB6" w14:textId="77777777" w:rsidR="0075491C" w:rsidRDefault="0075491C">
      <w:pPr>
        <w:pStyle w:val="afff3"/>
        <w:ind w:firstLine="444"/>
        <w:rPr>
          <w:lang w:eastAsia="zh-CN"/>
        </w:rPr>
      </w:pPr>
    </w:p>
    <w:p w14:paraId="2E09106A" w14:textId="77777777" w:rsidR="0075491C" w:rsidRDefault="00522DEE">
      <w:pPr>
        <w:pStyle w:val="afff3"/>
        <w:ind w:firstLine="444"/>
        <w:rPr>
          <w:u w:val="single"/>
          <w:lang w:eastAsia="zh-CN"/>
        </w:rPr>
      </w:pPr>
      <w:r>
        <w:rPr>
          <w:rFonts w:hint="eastAsia"/>
          <w:lang w:eastAsia="zh-CN"/>
        </w:rPr>
        <w:t>签字</w:t>
      </w:r>
      <w:r>
        <w:rPr>
          <w:u w:val="single"/>
          <w:lang w:eastAsia="zh-CN"/>
        </w:rPr>
        <w:t xml:space="preserve">                               </w:t>
      </w:r>
    </w:p>
    <w:p w14:paraId="2CC78F6C" w14:textId="77777777" w:rsidR="0075491C" w:rsidRDefault="0075491C">
      <w:pPr>
        <w:pStyle w:val="afff3"/>
        <w:ind w:firstLine="444"/>
        <w:rPr>
          <w:lang w:eastAsia="zh-CN"/>
        </w:rPr>
      </w:pPr>
    </w:p>
    <w:p w14:paraId="7ED5DEB3" w14:textId="77777777" w:rsidR="0075491C" w:rsidRDefault="00522DEE">
      <w:pPr>
        <w:pStyle w:val="afff3"/>
        <w:ind w:firstLine="444"/>
        <w:rPr>
          <w:u w:val="single"/>
          <w:lang w:eastAsia="zh-CN"/>
        </w:rPr>
      </w:pPr>
      <w:r>
        <w:rPr>
          <w:rFonts w:hint="eastAsia"/>
          <w:lang w:eastAsia="zh-CN"/>
        </w:rPr>
        <w:t>地址</w:t>
      </w:r>
      <w:r>
        <w:rPr>
          <w:u w:val="single"/>
          <w:lang w:eastAsia="zh-CN"/>
        </w:rPr>
        <w:t xml:space="preserve">                               </w:t>
      </w:r>
    </w:p>
    <w:p w14:paraId="6DCD6944" w14:textId="77777777" w:rsidR="0075491C" w:rsidRDefault="0075491C">
      <w:pPr>
        <w:pStyle w:val="afff3"/>
        <w:ind w:firstLine="444"/>
        <w:rPr>
          <w:lang w:eastAsia="zh-CN"/>
        </w:rPr>
      </w:pPr>
    </w:p>
    <w:p w14:paraId="7C4C59CC" w14:textId="77777777" w:rsidR="0075491C" w:rsidRDefault="00522DEE">
      <w:pPr>
        <w:pStyle w:val="afff3"/>
        <w:ind w:firstLine="444"/>
        <w:rPr>
          <w:u w:val="single"/>
          <w:lang w:eastAsia="zh-CN"/>
        </w:rPr>
      </w:pPr>
      <w:r>
        <w:rPr>
          <w:rFonts w:hint="eastAsia"/>
          <w:lang w:eastAsia="zh-CN"/>
        </w:rPr>
        <w:t>电话</w:t>
      </w:r>
      <w:r>
        <w:rPr>
          <w:u w:val="single"/>
          <w:lang w:eastAsia="zh-CN"/>
        </w:rPr>
        <w:t xml:space="preserve">                               </w:t>
      </w:r>
    </w:p>
    <w:p w14:paraId="181DF04E" w14:textId="77777777" w:rsidR="0075491C" w:rsidRDefault="0075491C">
      <w:pPr>
        <w:pStyle w:val="afff3"/>
        <w:ind w:firstLine="444"/>
        <w:rPr>
          <w:lang w:eastAsia="zh-CN"/>
        </w:rPr>
      </w:pPr>
    </w:p>
    <w:p w14:paraId="4F98AA4A" w14:textId="77777777" w:rsidR="0075491C" w:rsidRDefault="00522DEE">
      <w:pPr>
        <w:pStyle w:val="afff3"/>
        <w:ind w:firstLine="444"/>
        <w:rPr>
          <w:u w:val="single"/>
          <w:lang w:eastAsia="zh-CN"/>
        </w:rPr>
      </w:pPr>
      <w:r>
        <w:rPr>
          <w:rFonts w:hint="eastAsia"/>
          <w:lang w:eastAsia="zh-CN"/>
        </w:rPr>
        <w:t>传真</w:t>
      </w:r>
      <w:r>
        <w:rPr>
          <w:u w:val="single"/>
          <w:lang w:eastAsia="zh-CN"/>
        </w:rPr>
        <w:t xml:space="preserve">                               </w:t>
      </w:r>
    </w:p>
    <w:p w14:paraId="2EC9BD70" w14:textId="77777777" w:rsidR="0075491C" w:rsidRDefault="0075491C">
      <w:pPr>
        <w:pStyle w:val="afff3"/>
        <w:ind w:firstLine="444"/>
        <w:rPr>
          <w:lang w:eastAsia="zh-CN"/>
        </w:rPr>
      </w:pPr>
    </w:p>
    <w:p w14:paraId="0C754264" w14:textId="77777777" w:rsidR="0075491C" w:rsidRDefault="00522DEE">
      <w:pPr>
        <w:pStyle w:val="afff3"/>
        <w:ind w:firstLine="444"/>
        <w:rPr>
          <w:snapToGrid w:val="0"/>
          <w:sz w:val="20"/>
          <w:lang w:eastAsia="zh-CN"/>
        </w:rPr>
      </w:pPr>
      <w:r>
        <w:rPr>
          <w:rFonts w:hint="eastAsia"/>
          <w:lang w:eastAsia="zh-CN"/>
        </w:rPr>
        <w:t>邮编</w:t>
      </w:r>
      <w:r>
        <w:rPr>
          <w:u w:val="single"/>
          <w:lang w:eastAsia="zh-CN"/>
        </w:rPr>
        <w:t xml:space="preserve">                               </w:t>
      </w:r>
    </w:p>
    <w:bookmarkEnd w:id="589"/>
    <w:p w14:paraId="09809B7F" w14:textId="77777777" w:rsidR="0075491C" w:rsidRDefault="0075491C">
      <w:pPr>
        <w:pStyle w:val="afff3"/>
        <w:ind w:firstLine="444"/>
        <w:rPr>
          <w:u w:val="single"/>
          <w:lang w:eastAsia="zh-CN"/>
        </w:rPr>
      </w:pPr>
    </w:p>
    <w:p w14:paraId="25DA0E36" w14:textId="77777777" w:rsidR="0075491C" w:rsidRDefault="00522DEE">
      <w:pPr>
        <w:pStyle w:val="afff3"/>
        <w:ind w:firstLineChars="0" w:firstLine="0"/>
        <w:rPr>
          <w:rStyle w:val="30"/>
          <w:rFonts w:ascii="方正仿宋简体" w:hAnsi="方正仿宋简体"/>
          <w:sz w:val="32"/>
          <w:szCs w:val="23"/>
          <w:lang w:eastAsia="zh-CN"/>
        </w:rPr>
      </w:pPr>
      <w:bookmarkStart w:id="590" w:name="_Toc363125360"/>
      <w:bookmarkStart w:id="591" w:name="_Toc94001338"/>
      <w:bookmarkStart w:id="592" w:name="_Toc363134252"/>
      <w:bookmarkStart w:id="593" w:name="_Toc363127814"/>
      <w:bookmarkStart w:id="594" w:name="_Toc363454553"/>
      <w:bookmarkStart w:id="595" w:name="_Toc363059664"/>
      <w:bookmarkStart w:id="596" w:name="_Toc363128954"/>
      <w:r>
        <w:rPr>
          <w:lang w:eastAsia="zh-CN"/>
        </w:rPr>
        <w:br w:type="page"/>
      </w:r>
      <w:r>
        <w:rPr>
          <w:rFonts w:hint="eastAsia"/>
          <w:bCs/>
          <w:lang w:eastAsia="zh-CN"/>
        </w:rPr>
        <w:lastRenderedPageBreak/>
        <w:t>合规承诺书</w:t>
      </w:r>
    </w:p>
    <w:p w14:paraId="395FF480" w14:textId="77777777" w:rsidR="0075491C" w:rsidRDefault="00522DEE">
      <w:pPr>
        <w:pStyle w:val="afff3"/>
        <w:ind w:firstLineChars="0" w:firstLine="0"/>
        <w:rPr>
          <w:lang w:eastAsia="zh-CN"/>
        </w:rPr>
      </w:pPr>
      <w:r>
        <w:rPr>
          <w:rFonts w:hint="eastAsia"/>
          <w:lang w:eastAsia="zh-CN"/>
        </w:rPr>
        <w:t>详见附件</w:t>
      </w:r>
      <w:r>
        <w:rPr>
          <w:rFonts w:hint="eastAsia"/>
          <w:lang w:eastAsia="zh-CN"/>
        </w:rPr>
        <w:t>6</w:t>
      </w:r>
    </w:p>
    <w:p w14:paraId="3133A5E5" w14:textId="77777777" w:rsidR="0075491C" w:rsidRDefault="00522DEE">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25702267" w14:textId="77777777" w:rsidR="0075491C" w:rsidRDefault="00522DEE">
      <w:pPr>
        <w:spacing w:line="600" w:lineRule="exact"/>
        <w:ind w:firstLine="624"/>
        <w:jc w:val="center"/>
        <w:rPr>
          <w:rFonts w:eastAsia="仿宋"/>
          <w:sz w:val="30"/>
          <w:szCs w:val="30"/>
          <w:lang w:eastAsia="zh-CN"/>
        </w:rPr>
      </w:pPr>
      <w:bookmarkStart w:id="597" w:name="_Hlk169794170"/>
      <w:bookmarkStart w:id="598" w:name="_Hlk169794182"/>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bookmarkEnd w:id="597"/>
    <w:p w14:paraId="59E48596" w14:textId="77777777" w:rsidR="0075491C" w:rsidRDefault="00522DEE">
      <w:pPr>
        <w:pStyle w:val="afff3"/>
        <w:ind w:firstLine="444"/>
        <w:rPr>
          <w:lang w:eastAsia="zh-CN"/>
        </w:rPr>
      </w:pPr>
      <w:r>
        <w:rPr>
          <w:rFonts w:hint="eastAsia"/>
          <w:lang w:eastAsia="zh-CN"/>
        </w:rPr>
        <w:t>招标人名称：</w:t>
      </w:r>
    </w:p>
    <w:p w14:paraId="2EE59FDD" w14:textId="77777777" w:rsidR="0075491C" w:rsidRDefault="00522DEE">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A32A8FE" w14:textId="77777777" w:rsidR="0075491C" w:rsidRDefault="00522DEE">
      <w:pPr>
        <w:pStyle w:val="afff3"/>
        <w:ind w:firstLine="444"/>
        <w:rPr>
          <w:lang w:eastAsia="zh-CN"/>
        </w:rPr>
      </w:pPr>
      <w:r>
        <w:rPr>
          <w:rFonts w:hint="eastAsia"/>
          <w:lang w:eastAsia="zh-CN"/>
        </w:rPr>
        <w:t>一、我单位和我本人遵循公开、公平、公正、诚实守信的原则，依法依规参与本项目投标。</w:t>
      </w:r>
    </w:p>
    <w:p w14:paraId="4489EB98" w14:textId="77777777" w:rsidR="0075491C" w:rsidRDefault="00522DEE">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A1FFF75" w14:textId="77777777" w:rsidR="0075491C" w:rsidRDefault="00522DEE">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38981228" w14:textId="77777777" w:rsidR="0075491C" w:rsidRDefault="00522DEE">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CFD5CAD" w14:textId="77777777" w:rsidR="0075491C" w:rsidRDefault="00522DEE">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5ED93203" w14:textId="77777777" w:rsidR="0075491C" w:rsidRDefault="00522DEE">
      <w:pPr>
        <w:pStyle w:val="afff3"/>
        <w:ind w:firstLine="444"/>
        <w:rPr>
          <w:lang w:eastAsia="zh-CN"/>
        </w:rPr>
      </w:pPr>
      <w:r>
        <w:rPr>
          <w:rFonts w:hint="eastAsia"/>
          <w:lang w:eastAsia="zh-CN"/>
        </w:rPr>
        <w:t>六、我单位不与招标人或招标代理机构串通投标，损害国家利益、社会公共利益或者他人的合法权益。</w:t>
      </w:r>
    </w:p>
    <w:p w14:paraId="4D607CC6" w14:textId="77777777" w:rsidR="0075491C" w:rsidRDefault="00522DEE">
      <w:pPr>
        <w:pStyle w:val="afff3"/>
        <w:ind w:firstLine="444"/>
        <w:rPr>
          <w:lang w:eastAsia="zh-CN"/>
        </w:rPr>
      </w:pPr>
      <w:r>
        <w:rPr>
          <w:rFonts w:hint="eastAsia"/>
          <w:lang w:eastAsia="zh-CN"/>
        </w:rPr>
        <w:t>七、我单位不向招标人或者评标委员会成员行贿以牟取中标，不在开标后进行虚假恶意投诉。</w:t>
      </w:r>
    </w:p>
    <w:p w14:paraId="099F900D" w14:textId="77777777" w:rsidR="0075491C" w:rsidRDefault="00522DEE">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4965E736" w14:textId="77777777" w:rsidR="0075491C" w:rsidRDefault="00522DEE">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6563EE10" w14:textId="77777777" w:rsidR="0075491C" w:rsidRDefault="00522DEE">
      <w:pPr>
        <w:pStyle w:val="afff3"/>
        <w:ind w:firstLine="444"/>
        <w:rPr>
          <w:lang w:eastAsia="zh-CN"/>
        </w:rPr>
      </w:pPr>
      <w:r>
        <w:rPr>
          <w:rFonts w:hint="eastAsia"/>
          <w:lang w:eastAsia="zh-CN"/>
        </w:rPr>
        <w:t>十、本承诺函由我单位盖章及法定代表人（授权委托人）本人亲自签字确认。</w:t>
      </w:r>
    </w:p>
    <w:p w14:paraId="45B0C7C9" w14:textId="77777777" w:rsidR="0075491C" w:rsidRDefault="00522DEE">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9ED3A0B" w14:textId="77777777" w:rsidR="0075491C" w:rsidRDefault="00522DEE">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CD8918A" w14:textId="77777777" w:rsidR="0075491C" w:rsidRDefault="00522DEE">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6B5410EE" w14:textId="77777777" w:rsidR="0075491C" w:rsidRPr="00AA531B" w:rsidRDefault="0075491C" w:rsidP="00AA531B">
      <w:pPr>
        <w:ind w:left="444" w:firstLineChars="0" w:firstLine="0"/>
      </w:pPr>
    </w:p>
    <w:bookmarkEnd w:id="598"/>
    <w:p w14:paraId="131A6456" w14:textId="77777777" w:rsidR="0075491C" w:rsidRPr="00AA531B" w:rsidRDefault="0075491C" w:rsidP="00AA531B">
      <w:pPr>
        <w:ind w:left="444" w:firstLineChars="0" w:firstLine="0"/>
      </w:pPr>
    </w:p>
    <w:p w14:paraId="7688040A" w14:textId="77777777" w:rsidR="0075491C" w:rsidRDefault="00522DEE">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90"/>
      <w:bookmarkEnd w:id="591"/>
      <w:bookmarkEnd w:id="592"/>
      <w:bookmarkEnd w:id="593"/>
      <w:bookmarkEnd w:id="594"/>
      <w:bookmarkEnd w:id="595"/>
      <w:bookmarkEnd w:id="596"/>
    </w:p>
    <w:p w14:paraId="5B0FFACD" w14:textId="77777777" w:rsidR="0075491C" w:rsidRDefault="0075491C">
      <w:pPr>
        <w:ind w:firstLine="444"/>
        <w:rPr>
          <w:lang w:eastAsia="zh-CN"/>
        </w:rPr>
      </w:pPr>
    </w:p>
    <w:p w14:paraId="0F157E64" w14:textId="77777777" w:rsidR="0075491C" w:rsidRDefault="00522DEE">
      <w:pPr>
        <w:ind w:firstLine="667"/>
        <w:jc w:val="center"/>
        <w:rPr>
          <w:b/>
          <w:sz w:val="32"/>
          <w:szCs w:val="32"/>
          <w:lang w:eastAsia="zh-CN"/>
        </w:rPr>
      </w:pPr>
      <w:bookmarkStart w:id="599" w:name="_Hlk169794191"/>
      <w:r>
        <w:rPr>
          <w:rFonts w:hint="eastAsia"/>
          <w:b/>
          <w:sz w:val="32"/>
          <w:szCs w:val="32"/>
          <w:lang w:eastAsia="zh-CN"/>
        </w:rPr>
        <w:t>机密信息接受承诺函</w:t>
      </w:r>
    </w:p>
    <w:p w14:paraId="469E75BB" w14:textId="77777777" w:rsidR="0075491C" w:rsidRDefault="00522DEE">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481751A3" w14:textId="77777777" w:rsidR="0075491C" w:rsidRDefault="00522DEE">
      <w:pPr>
        <w:pStyle w:val="afff3"/>
        <w:ind w:firstLine="444"/>
        <w:rPr>
          <w:lang w:eastAsia="zh-CN"/>
        </w:rPr>
      </w:pPr>
      <w:r>
        <w:rPr>
          <w:lang w:eastAsia="zh-CN"/>
        </w:rPr>
        <w:t xml:space="preserve">8.1 </w:t>
      </w:r>
      <w:r>
        <w:rPr>
          <w:rFonts w:hint="eastAsia"/>
          <w:lang w:eastAsia="zh-CN"/>
        </w:rPr>
        <w:t>机密信息</w:t>
      </w:r>
    </w:p>
    <w:p w14:paraId="41A3B7BA" w14:textId="77777777" w:rsidR="0075491C" w:rsidRDefault="00522DEE">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40CC286C" w14:textId="77777777" w:rsidR="0075491C" w:rsidRDefault="00522DEE">
      <w:pPr>
        <w:pStyle w:val="afff3"/>
        <w:ind w:firstLine="444"/>
        <w:rPr>
          <w:lang w:eastAsia="zh-CN"/>
        </w:rPr>
      </w:pPr>
      <w:r>
        <w:rPr>
          <w:lang w:eastAsia="zh-CN"/>
        </w:rPr>
        <w:t xml:space="preserve">8.1.1 </w:t>
      </w:r>
      <w:r>
        <w:rPr>
          <w:rFonts w:hint="eastAsia"/>
          <w:lang w:eastAsia="zh-CN"/>
        </w:rPr>
        <w:t>管理经验；</w:t>
      </w:r>
    </w:p>
    <w:p w14:paraId="73378681" w14:textId="77777777" w:rsidR="0075491C" w:rsidRDefault="00522DEE">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343009CF" w14:textId="77777777" w:rsidR="0075491C" w:rsidRDefault="00522DEE">
      <w:pPr>
        <w:pStyle w:val="afff3"/>
        <w:ind w:firstLine="444"/>
        <w:rPr>
          <w:lang w:eastAsia="zh-CN"/>
        </w:rPr>
      </w:pPr>
      <w:r>
        <w:rPr>
          <w:lang w:eastAsia="zh-CN"/>
        </w:rPr>
        <w:t xml:space="preserve">8.2 </w:t>
      </w:r>
      <w:r>
        <w:rPr>
          <w:rFonts w:hint="eastAsia"/>
          <w:lang w:eastAsia="zh-CN"/>
        </w:rPr>
        <w:t>机密信息的接受的方式</w:t>
      </w:r>
    </w:p>
    <w:p w14:paraId="31F52949" w14:textId="77777777" w:rsidR="0075491C" w:rsidRDefault="00522DEE">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253D9C41" w14:textId="77777777" w:rsidR="0075491C" w:rsidRDefault="00522DEE">
      <w:pPr>
        <w:pStyle w:val="afff3"/>
        <w:ind w:firstLine="444"/>
        <w:rPr>
          <w:lang w:eastAsia="zh-CN"/>
        </w:rPr>
      </w:pPr>
      <w:r>
        <w:rPr>
          <w:lang w:eastAsia="zh-CN"/>
        </w:rPr>
        <w:t xml:space="preserve">8.3 </w:t>
      </w:r>
      <w:r>
        <w:rPr>
          <w:rFonts w:hint="eastAsia"/>
          <w:lang w:eastAsia="zh-CN"/>
        </w:rPr>
        <w:t>乙方的保密责任</w:t>
      </w:r>
    </w:p>
    <w:p w14:paraId="47A02F12" w14:textId="77777777" w:rsidR="0075491C" w:rsidRDefault="00522DEE">
      <w:pPr>
        <w:pStyle w:val="afff3"/>
        <w:ind w:firstLine="444"/>
        <w:rPr>
          <w:lang w:eastAsia="zh-CN"/>
        </w:rPr>
      </w:pPr>
      <w:r>
        <w:rPr>
          <w:rFonts w:hint="eastAsia"/>
          <w:lang w:eastAsia="zh-CN"/>
        </w:rPr>
        <w:t>乙方同意：</w:t>
      </w:r>
    </w:p>
    <w:p w14:paraId="673AADFD" w14:textId="77777777" w:rsidR="0075491C" w:rsidRDefault="00522DEE">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5131A4B1" w14:textId="77777777" w:rsidR="0075491C" w:rsidRDefault="00522DEE">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887F5B6" w14:textId="77777777" w:rsidR="0075491C" w:rsidRDefault="00522DEE">
      <w:pPr>
        <w:pStyle w:val="afff3"/>
        <w:ind w:firstLine="444"/>
        <w:rPr>
          <w:lang w:eastAsia="zh-CN"/>
        </w:rPr>
      </w:pPr>
      <w:r>
        <w:rPr>
          <w:rFonts w:hint="eastAsia"/>
          <w:lang w:eastAsia="zh-CN"/>
        </w:rPr>
        <w:t>乙方可以将机密信息透露给：</w:t>
      </w:r>
    </w:p>
    <w:p w14:paraId="12EA380A" w14:textId="77777777" w:rsidR="0075491C" w:rsidRDefault="00522DEE">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E7480EB" w14:textId="77777777" w:rsidR="0075491C" w:rsidRDefault="00522DEE">
      <w:pPr>
        <w:pStyle w:val="afff3"/>
        <w:ind w:firstLine="444"/>
        <w:rPr>
          <w:lang w:eastAsia="zh-CN"/>
        </w:rPr>
      </w:pPr>
      <w:r>
        <w:rPr>
          <w:lang w:eastAsia="zh-CN"/>
        </w:rPr>
        <w:t>(2)</w:t>
      </w:r>
      <w:r>
        <w:rPr>
          <w:rFonts w:hint="eastAsia"/>
          <w:lang w:eastAsia="zh-CN"/>
        </w:rPr>
        <w:t>经甲方事先书面同意的任何其它地方。</w:t>
      </w:r>
    </w:p>
    <w:p w14:paraId="1682946F" w14:textId="77777777" w:rsidR="0075491C" w:rsidRDefault="00522DEE">
      <w:pPr>
        <w:pStyle w:val="afff3"/>
        <w:ind w:firstLine="444"/>
        <w:rPr>
          <w:lang w:eastAsia="zh-CN"/>
        </w:rPr>
      </w:pPr>
      <w:r>
        <w:rPr>
          <w:lang w:eastAsia="zh-CN"/>
        </w:rPr>
        <w:t xml:space="preserve">8.4 </w:t>
      </w:r>
      <w:r>
        <w:rPr>
          <w:rFonts w:hint="eastAsia"/>
          <w:lang w:eastAsia="zh-CN"/>
        </w:rPr>
        <w:t>保密期限</w:t>
      </w:r>
    </w:p>
    <w:p w14:paraId="2A8530BB" w14:textId="77777777" w:rsidR="0075491C" w:rsidRDefault="00522DEE">
      <w:pPr>
        <w:pStyle w:val="afff3"/>
        <w:ind w:firstLine="444"/>
        <w:rPr>
          <w:lang w:eastAsia="zh-CN"/>
        </w:rPr>
      </w:pPr>
      <w:r>
        <w:rPr>
          <w:rFonts w:hint="eastAsia"/>
          <w:lang w:eastAsia="zh-CN"/>
        </w:rPr>
        <w:t>根据本机密信息接受承诺函，由甲方向乙方透露的信息应自本协议中提到的招标之日起五年止。</w:t>
      </w:r>
    </w:p>
    <w:p w14:paraId="52AB3792" w14:textId="77777777" w:rsidR="0075491C" w:rsidRDefault="00522DEE">
      <w:pPr>
        <w:pStyle w:val="afff3"/>
        <w:ind w:firstLine="444"/>
        <w:rPr>
          <w:lang w:eastAsia="zh-CN"/>
        </w:rPr>
      </w:pPr>
      <w:r>
        <w:rPr>
          <w:lang w:eastAsia="zh-CN"/>
        </w:rPr>
        <w:t xml:space="preserve">8.5 </w:t>
      </w:r>
      <w:r>
        <w:rPr>
          <w:rFonts w:hint="eastAsia"/>
          <w:lang w:eastAsia="zh-CN"/>
        </w:rPr>
        <w:t>乙方不承担保密责任的信息</w:t>
      </w:r>
    </w:p>
    <w:p w14:paraId="0D7FBA61" w14:textId="77777777" w:rsidR="0075491C" w:rsidRDefault="00522DEE">
      <w:pPr>
        <w:pStyle w:val="afff3"/>
        <w:ind w:firstLine="444"/>
        <w:rPr>
          <w:lang w:eastAsia="zh-CN"/>
        </w:rPr>
      </w:pPr>
      <w:r>
        <w:rPr>
          <w:rFonts w:hint="eastAsia"/>
          <w:lang w:eastAsia="zh-CN"/>
        </w:rPr>
        <w:t>对于下列信息，乙方不承担本机密信息透露协议所规定的保密责任：</w:t>
      </w:r>
    </w:p>
    <w:p w14:paraId="781DC2A6" w14:textId="77777777" w:rsidR="0075491C" w:rsidRDefault="00522DEE">
      <w:pPr>
        <w:pStyle w:val="afff3"/>
        <w:ind w:firstLine="444"/>
        <w:rPr>
          <w:lang w:eastAsia="zh-CN"/>
        </w:rPr>
      </w:pPr>
      <w:r>
        <w:rPr>
          <w:lang w:eastAsia="zh-CN"/>
        </w:rPr>
        <w:t xml:space="preserve">8.5.1 </w:t>
      </w:r>
      <w:r>
        <w:rPr>
          <w:rFonts w:hint="eastAsia"/>
          <w:lang w:eastAsia="zh-CN"/>
        </w:rPr>
        <w:t>在不承担保密责任的情况下已获取的信息；</w:t>
      </w:r>
    </w:p>
    <w:p w14:paraId="28C148FA" w14:textId="77777777" w:rsidR="0075491C" w:rsidRDefault="00522DEE">
      <w:pPr>
        <w:pStyle w:val="afff3"/>
        <w:ind w:firstLine="444"/>
        <w:rPr>
          <w:lang w:eastAsia="zh-CN"/>
        </w:rPr>
      </w:pPr>
      <w:r>
        <w:rPr>
          <w:lang w:eastAsia="zh-CN"/>
        </w:rPr>
        <w:t xml:space="preserve">8.5.2 </w:t>
      </w:r>
      <w:r>
        <w:rPr>
          <w:rFonts w:hint="eastAsia"/>
          <w:lang w:eastAsia="zh-CN"/>
        </w:rPr>
        <w:t>乙方独立开发且不涉及透露方的信息；</w:t>
      </w:r>
    </w:p>
    <w:p w14:paraId="1A195D3D" w14:textId="77777777" w:rsidR="0075491C" w:rsidRDefault="00522DEE">
      <w:pPr>
        <w:pStyle w:val="afff3"/>
        <w:ind w:firstLine="444"/>
        <w:rPr>
          <w:lang w:eastAsia="zh-CN"/>
        </w:rPr>
      </w:pPr>
      <w:r>
        <w:rPr>
          <w:lang w:eastAsia="zh-CN"/>
        </w:rPr>
        <w:t xml:space="preserve">8.5.3 </w:t>
      </w:r>
      <w:r>
        <w:rPr>
          <w:rFonts w:hint="eastAsia"/>
          <w:lang w:eastAsia="zh-CN"/>
        </w:rPr>
        <w:t>从甲方以外的合法渠道所获得的信息；</w:t>
      </w:r>
    </w:p>
    <w:p w14:paraId="5A1AAC66" w14:textId="77777777" w:rsidR="0075491C" w:rsidRDefault="00522DEE">
      <w:pPr>
        <w:pStyle w:val="afff3"/>
        <w:ind w:firstLine="444"/>
        <w:rPr>
          <w:lang w:eastAsia="zh-CN"/>
        </w:rPr>
      </w:pPr>
      <w:r>
        <w:rPr>
          <w:lang w:eastAsia="zh-CN"/>
        </w:rPr>
        <w:t xml:space="preserve">8.5.4 </w:t>
      </w:r>
      <w:r>
        <w:rPr>
          <w:rFonts w:hint="eastAsia"/>
          <w:lang w:eastAsia="zh-CN"/>
        </w:rPr>
        <w:t>通过公开渠道而非乙方过失而公开的信息；</w:t>
      </w:r>
    </w:p>
    <w:p w14:paraId="4C54AA95" w14:textId="77777777" w:rsidR="0075491C" w:rsidRDefault="00522DEE">
      <w:pPr>
        <w:pStyle w:val="afff3"/>
        <w:ind w:firstLine="444"/>
        <w:rPr>
          <w:lang w:eastAsia="zh-CN"/>
        </w:rPr>
      </w:pPr>
      <w:r>
        <w:rPr>
          <w:lang w:eastAsia="zh-CN"/>
        </w:rPr>
        <w:lastRenderedPageBreak/>
        <w:t xml:space="preserve">8.6 </w:t>
      </w:r>
      <w:r>
        <w:rPr>
          <w:rFonts w:hint="eastAsia"/>
          <w:lang w:eastAsia="zh-CN"/>
        </w:rPr>
        <w:t>残留信息</w:t>
      </w:r>
    </w:p>
    <w:p w14:paraId="6720F4B0" w14:textId="77777777" w:rsidR="0075491C" w:rsidRDefault="00522DEE">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657E69D" w14:textId="77777777" w:rsidR="0075491C" w:rsidRDefault="00522DEE">
      <w:pPr>
        <w:pStyle w:val="afff3"/>
        <w:ind w:firstLine="444"/>
        <w:rPr>
          <w:lang w:eastAsia="zh-CN"/>
        </w:rPr>
      </w:pPr>
      <w:r>
        <w:rPr>
          <w:rFonts w:hint="eastAsia"/>
          <w:lang w:eastAsia="zh-CN"/>
        </w:rPr>
        <w:t>但是，除非甲方与乙方就残留信息另有规定，乙方不得透露，公开或传播：</w:t>
      </w:r>
    </w:p>
    <w:p w14:paraId="25371DB5" w14:textId="77777777" w:rsidR="0075491C" w:rsidRDefault="00522DEE">
      <w:pPr>
        <w:pStyle w:val="afff3"/>
        <w:ind w:firstLine="444"/>
        <w:rPr>
          <w:lang w:eastAsia="zh-CN"/>
        </w:rPr>
      </w:pPr>
      <w:r>
        <w:rPr>
          <w:lang w:eastAsia="zh-CN"/>
        </w:rPr>
        <w:t xml:space="preserve">8.6.1 </w:t>
      </w:r>
      <w:r>
        <w:rPr>
          <w:rFonts w:hint="eastAsia"/>
          <w:lang w:eastAsia="zh-CN"/>
        </w:rPr>
        <w:t>残留信息源；</w:t>
      </w:r>
    </w:p>
    <w:p w14:paraId="4E7B6838" w14:textId="77777777" w:rsidR="0075491C" w:rsidRDefault="00522DEE">
      <w:pPr>
        <w:pStyle w:val="afff3"/>
        <w:ind w:firstLine="444"/>
        <w:rPr>
          <w:lang w:eastAsia="zh-CN"/>
        </w:rPr>
      </w:pPr>
      <w:r>
        <w:rPr>
          <w:lang w:eastAsia="zh-CN"/>
        </w:rPr>
        <w:t xml:space="preserve">8.6.2 </w:t>
      </w:r>
      <w:r>
        <w:rPr>
          <w:rFonts w:hint="eastAsia"/>
          <w:lang w:eastAsia="zh-CN"/>
        </w:rPr>
        <w:t>甲方的任何财务、统计或个人数据；</w:t>
      </w:r>
    </w:p>
    <w:p w14:paraId="6F5A0069" w14:textId="77777777" w:rsidR="0075491C" w:rsidRDefault="00522DEE">
      <w:pPr>
        <w:pStyle w:val="afff3"/>
        <w:ind w:firstLine="444"/>
        <w:rPr>
          <w:lang w:eastAsia="zh-CN"/>
        </w:rPr>
      </w:pPr>
      <w:r>
        <w:rPr>
          <w:lang w:eastAsia="zh-CN"/>
        </w:rPr>
        <w:t xml:space="preserve">8.6.3 </w:t>
      </w:r>
      <w:r>
        <w:rPr>
          <w:rFonts w:hint="eastAsia"/>
          <w:lang w:eastAsia="zh-CN"/>
        </w:rPr>
        <w:t>甲方的业务计划。</w:t>
      </w:r>
    </w:p>
    <w:p w14:paraId="6ACEB4B4" w14:textId="77777777" w:rsidR="0075491C" w:rsidRDefault="00522DEE">
      <w:pPr>
        <w:pStyle w:val="afff3"/>
        <w:ind w:firstLine="444"/>
        <w:rPr>
          <w:lang w:eastAsia="zh-CN"/>
        </w:rPr>
      </w:pPr>
      <w:r>
        <w:rPr>
          <w:lang w:eastAsia="zh-CN"/>
        </w:rPr>
        <w:t xml:space="preserve">8.7 </w:t>
      </w:r>
      <w:r>
        <w:rPr>
          <w:rFonts w:hint="eastAsia"/>
          <w:lang w:eastAsia="zh-CN"/>
        </w:rPr>
        <w:t>保密信息的返还</w:t>
      </w:r>
    </w:p>
    <w:p w14:paraId="16F74146" w14:textId="77777777" w:rsidR="0075491C" w:rsidRDefault="00522DEE">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68FD2DA" w14:textId="77777777" w:rsidR="0075491C" w:rsidRDefault="00522DEE">
      <w:pPr>
        <w:pStyle w:val="afff3"/>
        <w:ind w:firstLine="444"/>
        <w:rPr>
          <w:lang w:eastAsia="zh-CN"/>
        </w:rPr>
      </w:pPr>
      <w:r>
        <w:rPr>
          <w:lang w:eastAsia="zh-CN"/>
        </w:rPr>
        <w:t xml:space="preserve">8.8 </w:t>
      </w:r>
      <w:r>
        <w:rPr>
          <w:rFonts w:hint="eastAsia"/>
          <w:lang w:eastAsia="zh-CN"/>
        </w:rPr>
        <w:t>不承认条款</w:t>
      </w:r>
    </w:p>
    <w:p w14:paraId="7698C66A" w14:textId="77777777" w:rsidR="0075491C" w:rsidRDefault="00522DEE">
      <w:pPr>
        <w:pStyle w:val="afff3"/>
        <w:ind w:firstLine="444"/>
        <w:rPr>
          <w:lang w:eastAsia="zh-CN"/>
        </w:rPr>
      </w:pPr>
      <w:r>
        <w:rPr>
          <w:lang w:eastAsia="zh-CN"/>
        </w:rPr>
        <w:t xml:space="preserve">8.8.1 </w:t>
      </w:r>
      <w:r>
        <w:rPr>
          <w:rFonts w:hint="eastAsia"/>
          <w:lang w:eastAsia="zh-CN"/>
        </w:rPr>
        <w:t>甲方仅“按现状”提供信息；</w:t>
      </w:r>
    </w:p>
    <w:p w14:paraId="5E00CCD0" w14:textId="77777777" w:rsidR="0075491C" w:rsidRDefault="00522DEE">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FBE2E96" w14:textId="77777777" w:rsidR="0075491C" w:rsidRDefault="00522DEE">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E0E2755" w14:textId="77777777" w:rsidR="0075491C" w:rsidRDefault="00522DEE">
      <w:pPr>
        <w:pStyle w:val="afff3"/>
        <w:ind w:firstLine="444"/>
        <w:rPr>
          <w:lang w:eastAsia="zh-CN"/>
        </w:rPr>
      </w:pPr>
      <w:r>
        <w:rPr>
          <w:lang w:eastAsia="zh-CN"/>
        </w:rPr>
        <w:t xml:space="preserve">8.8.4 </w:t>
      </w:r>
      <w:r>
        <w:rPr>
          <w:rFonts w:hint="eastAsia"/>
          <w:lang w:eastAsia="zh-CN"/>
        </w:rPr>
        <w:t>本承诺函并不要求任一方透露或接受信息。</w:t>
      </w:r>
    </w:p>
    <w:p w14:paraId="20079E81" w14:textId="77777777" w:rsidR="0075491C" w:rsidRDefault="00522DEE">
      <w:pPr>
        <w:pStyle w:val="afff3"/>
        <w:ind w:firstLine="444"/>
        <w:rPr>
          <w:lang w:eastAsia="zh-CN"/>
        </w:rPr>
      </w:pPr>
      <w:r>
        <w:rPr>
          <w:lang w:eastAsia="zh-CN"/>
        </w:rPr>
        <w:t xml:space="preserve">8.9 </w:t>
      </w:r>
      <w:r>
        <w:rPr>
          <w:rFonts w:hint="eastAsia"/>
          <w:lang w:eastAsia="zh-CN"/>
        </w:rPr>
        <w:t>适用法律</w:t>
      </w:r>
    </w:p>
    <w:p w14:paraId="5F587E4C" w14:textId="77777777" w:rsidR="0075491C" w:rsidRDefault="00522DEE">
      <w:pPr>
        <w:pStyle w:val="afff3"/>
        <w:ind w:firstLine="444"/>
        <w:rPr>
          <w:lang w:eastAsia="zh-CN"/>
        </w:rPr>
      </w:pPr>
      <w:r>
        <w:rPr>
          <w:rFonts w:hint="eastAsia"/>
          <w:lang w:eastAsia="zh-CN"/>
        </w:rPr>
        <w:t>本承诺函适用中华人民共和国法律。</w:t>
      </w:r>
    </w:p>
    <w:p w14:paraId="60F215BB" w14:textId="77777777" w:rsidR="0075491C" w:rsidRDefault="00522DEE">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423884E5" w14:textId="77777777" w:rsidR="0075491C" w:rsidRDefault="00522DEE">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0D4F167E" w14:textId="77777777" w:rsidR="0075491C" w:rsidRDefault="00522DEE">
      <w:pPr>
        <w:ind w:firstLine="444"/>
        <w:rPr>
          <w:lang w:eastAsia="zh-CN"/>
        </w:rPr>
      </w:pPr>
      <w:r>
        <w:rPr>
          <w:rFonts w:hint="eastAsia"/>
          <w:lang w:eastAsia="zh-CN"/>
        </w:rPr>
        <w:t>负责人签字：</w:t>
      </w:r>
      <w:r>
        <w:rPr>
          <w:lang w:eastAsia="zh-CN"/>
        </w:rPr>
        <w:t>_________________</w:t>
      </w:r>
    </w:p>
    <w:p w14:paraId="2E1E9653" w14:textId="77777777" w:rsidR="0075491C" w:rsidRDefault="00522DEE">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679AA9E" w14:textId="77777777" w:rsidR="0075491C" w:rsidRDefault="0075491C">
      <w:pPr>
        <w:tabs>
          <w:tab w:val="left" w:pos="0"/>
        </w:tabs>
        <w:spacing w:line="560" w:lineRule="exact"/>
        <w:ind w:firstLineChars="0" w:firstLine="0"/>
        <w:rPr>
          <w:lang w:eastAsia="zh-CN"/>
        </w:rPr>
      </w:pPr>
      <w:bookmarkStart w:id="600" w:name="_Toc310252922"/>
      <w:bookmarkStart w:id="601" w:name="_Toc363134256"/>
      <w:bookmarkStart w:id="602" w:name="_Toc363454557"/>
      <w:bookmarkStart w:id="603" w:name="_Toc363059668"/>
      <w:bookmarkStart w:id="604" w:name="_Toc363127818"/>
      <w:bookmarkStart w:id="605" w:name="_Toc307924195"/>
      <w:bookmarkStart w:id="606" w:name="_Toc363128958"/>
      <w:bookmarkStart w:id="607" w:name="_Toc363125364"/>
      <w:bookmarkStart w:id="608" w:name="_Toc209405317"/>
      <w:bookmarkEnd w:id="464"/>
      <w:bookmarkEnd w:id="599"/>
    </w:p>
    <w:p w14:paraId="64935FA4" w14:textId="77777777" w:rsidR="0075491C" w:rsidRDefault="00522DEE">
      <w:pPr>
        <w:pStyle w:val="afa"/>
      </w:pPr>
      <w:bookmarkStart w:id="609" w:name="_Toc94001341"/>
      <w:r>
        <w:br w:type="page"/>
      </w:r>
      <w:bookmarkStart w:id="610" w:name="_Toc169254371"/>
      <w:r>
        <w:rPr>
          <w:rFonts w:hint="eastAsia"/>
        </w:rPr>
        <w:lastRenderedPageBreak/>
        <w:t>第八章</w:t>
      </w:r>
      <w:r>
        <w:rPr>
          <w:rFonts w:hint="eastAsia"/>
        </w:rPr>
        <w:t xml:space="preserve">  </w:t>
      </w:r>
      <w:r>
        <w:rPr>
          <w:rFonts w:hint="eastAsia"/>
        </w:rPr>
        <w:t>产品需求一览表</w:t>
      </w:r>
      <w:bookmarkEnd w:id="609"/>
      <w:bookmarkEnd w:id="610"/>
    </w:p>
    <w:bookmarkEnd w:id="600"/>
    <w:bookmarkEnd w:id="601"/>
    <w:bookmarkEnd w:id="602"/>
    <w:bookmarkEnd w:id="603"/>
    <w:bookmarkEnd w:id="604"/>
    <w:bookmarkEnd w:id="605"/>
    <w:bookmarkEnd w:id="606"/>
    <w:bookmarkEnd w:id="607"/>
    <w:p w14:paraId="04C8F42B" w14:textId="77777777" w:rsidR="0075491C" w:rsidRDefault="00522DEE">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09</w:t>
      </w:r>
      <w:r>
        <w:rPr>
          <w:rFonts w:hint="eastAsia"/>
          <w:lang w:eastAsia="zh-CN"/>
        </w:rPr>
        <w:t>大类保温材料（</w:t>
      </w:r>
      <w:r>
        <w:rPr>
          <w:rFonts w:hint="eastAsia"/>
          <w:lang w:eastAsia="zh-CN"/>
        </w:rPr>
        <w:t>JC2024-W</w:t>
      </w:r>
      <w:r>
        <w:rPr>
          <w:rFonts w:hint="eastAsia"/>
          <w:lang w:eastAsia="zh-CN"/>
        </w:rPr>
        <w:t>Ⅱ</w:t>
      </w:r>
      <w:r>
        <w:rPr>
          <w:rFonts w:hint="eastAsia"/>
          <w:lang w:eastAsia="zh-CN"/>
        </w:rPr>
        <w:t>-09-03</w:t>
      </w:r>
      <w:r>
        <w:rPr>
          <w:rFonts w:hint="eastAsia"/>
          <w:lang w:eastAsia="zh-CN"/>
        </w:rPr>
        <w:t>包）</w:t>
      </w:r>
      <w:r>
        <w:rPr>
          <w:rFonts w:hint="eastAsia"/>
          <w:b/>
          <w:lang w:eastAsia="zh-CN"/>
        </w:rPr>
        <w:t xml:space="preserve"> </w:t>
      </w:r>
      <w:r>
        <w:rPr>
          <w:rFonts w:hint="eastAsia"/>
          <w:lang w:eastAsia="zh-CN"/>
        </w:rPr>
        <w:t>。</w:t>
      </w:r>
    </w:p>
    <w:bookmarkEnd w:id="608"/>
    <w:p w14:paraId="2C4BC414" w14:textId="77777777" w:rsidR="0075491C" w:rsidRDefault="00522DEE">
      <w:pPr>
        <w:pStyle w:val="afa"/>
      </w:pPr>
      <w:r>
        <w:rPr>
          <w:rFonts w:ascii="楷体_GB2312" w:eastAsia="楷体_GB2312" w:hAnsi="楷体_GB2312"/>
          <w:bCs/>
          <w:sz w:val="27"/>
          <w:szCs w:val="27"/>
        </w:rPr>
        <w:br w:type="page"/>
      </w:r>
      <w:bookmarkStart w:id="611" w:name="_Toc169254372"/>
      <w:bookmarkStart w:id="612" w:name="_Toc307924196"/>
      <w:bookmarkStart w:id="613" w:name="_Toc209405319"/>
      <w:bookmarkStart w:id="614" w:name="_Toc310252924"/>
      <w:bookmarkStart w:id="615" w:name="_Toc94001342"/>
      <w:bookmarkStart w:id="616" w:name="_Toc363125365"/>
      <w:bookmarkStart w:id="617" w:name="_Toc363134257"/>
      <w:bookmarkStart w:id="618" w:name="_Toc363454558"/>
      <w:bookmarkStart w:id="619" w:name="_Toc363059669"/>
      <w:bookmarkStart w:id="620" w:name="_Toc363127819"/>
      <w:bookmarkStart w:id="621" w:name="_Toc363128959"/>
      <w:bookmarkEnd w:id="465"/>
      <w:bookmarkEnd w:id="466"/>
      <w:bookmarkEnd w:id="467"/>
      <w:bookmarkEnd w:id="468"/>
      <w:bookmarkEnd w:id="469"/>
      <w:bookmarkEnd w:id="470"/>
      <w:bookmarkEnd w:id="471"/>
      <w:bookmarkEnd w:id="472"/>
      <w:r>
        <w:rPr>
          <w:rFonts w:hint="eastAsia"/>
        </w:rPr>
        <w:lastRenderedPageBreak/>
        <w:t>第九章</w:t>
      </w:r>
      <w:r>
        <w:rPr>
          <w:rFonts w:hint="eastAsia"/>
        </w:rPr>
        <w:t xml:space="preserve">  </w:t>
      </w:r>
      <w:r>
        <w:rPr>
          <w:rFonts w:hint="eastAsia"/>
        </w:rPr>
        <w:t>附件</w:t>
      </w:r>
      <w:bookmarkEnd w:id="611"/>
    </w:p>
    <w:p w14:paraId="71ADFE6A" w14:textId="77777777" w:rsidR="0075491C" w:rsidRDefault="00522DEE">
      <w:pPr>
        <w:pStyle w:val="aff4"/>
        <w:rPr>
          <w:rFonts w:ascii="Times New Roman" w:hAnsi="Times New Roman"/>
          <w:szCs w:val="28"/>
          <w:lang w:eastAsia="zh-CN"/>
        </w:rPr>
      </w:pPr>
      <w:bookmarkStart w:id="622" w:name="_Toc169254373"/>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23" w:name="_Toc307924197"/>
      <w:bookmarkEnd w:id="612"/>
      <w:bookmarkEnd w:id="613"/>
      <w:bookmarkEnd w:id="614"/>
      <w:r>
        <w:rPr>
          <w:rFonts w:ascii="Times New Roman" w:hAnsi="Times New Roman" w:hint="eastAsia"/>
          <w:szCs w:val="28"/>
          <w:lang w:eastAsia="zh-CN"/>
        </w:rPr>
        <w:t>评标方法</w:t>
      </w:r>
      <w:bookmarkStart w:id="624" w:name="_Toc208720668"/>
      <w:bookmarkStart w:id="625" w:name="_Toc209405338"/>
      <w:bookmarkEnd w:id="473"/>
      <w:bookmarkEnd w:id="474"/>
      <w:bookmarkEnd w:id="475"/>
      <w:bookmarkEnd w:id="476"/>
      <w:r>
        <w:rPr>
          <w:rFonts w:ascii="Times New Roman" w:hAnsi="Times New Roman" w:hint="eastAsia"/>
          <w:szCs w:val="28"/>
          <w:lang w:eastAsia="zh-CN"/>
        </w:rPr>
        <w:t>及授标原则</w:t>
      </w:r>
      <w:bookmarkEnd w:id="615"/>
      <w:bookmarkEnd w:id="616"/>
      <w:bookmarkEnd w:id="617"/>
      <w:bookmarkEnd w:id="618"/>
      <w:bookmarkEnd w:id="619"/>
      <w:bookmarkEnd w:id="620"/>
      <w:bookmarkEnd w:id="621"/>
      <w:bookmarkEnd w:id="622"/>
      <w:r>
        <w:rPr>
          <w:rFonts w:ascii="Times New Roman" w:hAnsi="Times New Roman" w:hint="eastAsia"/>
          <w:szCs w:val="28"/>
          <w:lang w:eastAsia="zh-CN"/>
        </w:rPr>
        <w:t xml:space="preserve"> </w:t>
      </w:r>
      <w:bookmarkEnd w:id="623"/>
      <w:r>
        <w:rPr>
          <w:rFonts w:ascii="Times New Roman" w:hAnsi="Times New Roman"/>
          <w:szCs w:val="28"/>
          <w:lang w:eastAsia="zh-CN"/>
        </w:rPr>
        <w:t xml:space="preserve"> </w:t>
      </w:r>
      <w:bookmarkStart w:id="626" w:name="_Toc209405326"/>
      <w:bookmarkStart w:id="627" w:name="_Toc363125366"/>
      <w:bookmarkStart w:id="628" w:name="_Toc307924199"/>
      <w:bookmarkStart w:id="629" w:name="_Toc120019343"/>
      <w:bookmarkStart w:id="630" w:name="_Toc120019623"/>
      <w:bookmarkStart w:id="631" w:name="_Toc208715948"/>
      <w:bookmarkStart w:id="632" w:name="_Toc120020530"/>
      <w:bookmarkStart w:id="633" w:name="_Toc191716684"/>
      <w:bookmarkStart w:id="634" w:name="_Toc363059670"/>
      <w:bookmarkStart w:id="635" w:name="_Toc237363673"/>
      <w:bookmarkStart w:id="636" w:name="_Toc120020769"/>
      <w:bookmarkStart w:id="637" w:name="_Toc120024396"/>
      <w:bookmarkStart w:id="638" w:name="_Toc208720658"/>
      <w:bookmarkStart w:id="639" w:name="_Toc363128960"/>
      <w:bookmarkStart w:id="640" w:name="_Toc363134258"/>
      <w:bookmarkStart w:id="641" w:name="_Toc363454559"/>
      <w:bookmarkStart w:id="642" w:name="_Toc120020263"/>
      <w:bookmarkStart w:id="643" w:name="_Toc363127820"/>
      <w:bookmarkEnd w:id="624"/>
      <w:bookmarkEnd w:id="625"/>
    </w:p>
    <w:p w14:paraId="3B062FD4" w14:textId="77777777" w:rsidR="0075491C" w:rsidRDefault="00522DEE">
      <w:pPr>
        <w:spacing w:line="560" w:lineRule="exact"/>
        <w:ind w:firstLine="446"/>
        <w:rPr>
          <w:rFonts w:cs="宋体"/>
          <w:b/>
          <w:szCs w:val="21"/>
          <w:lang w:eastAsia="zh-CN"/>
        </w:rPr>
      </w:pPr>
      <w:r>
        <w:rPr>
          <w:rFonts w:cs="宋体" w:hint="eastAsia"/>
          <w:b/>
          <w:szCs w:val="21"/>
          <w:lang w:eastAsia="zh-CN"/>
        </w:rPr>
        <w:t>一、评标方法</w:t>
      </w:r>
    </w:p>
    <w:p w14:paraId="7765B3A6" w14:textId="77777777" w:rsidR="0075491C" w:rsidRDefault="00522DEE">
      <w:pPr>
        <w:spacing w:line="560" w:lineRule="exact"/>
        <w:ind w:firstLine="444"/>
        <w:rPr>
          <w:rFonts w:cs="宋体"/>
          <w:szCs w:val="21"/>
          <w:lang w:eastAsia="zh-CN"/>
        </w:rPr>
      </w:pPr>
      <w:r>
        <w:rPr>
          <w:rFonts w:cs="宋体" w:hint="eastAsia"/>
          <w:szCs w:val="21"/>
          <w:lang w:eastAsia="zh-CN"/>
        </w:rPr>
        <w:t>本次招标采用综合评估法，综合评估法评审得分采取百分制。主要从投标文件质量、产品资质情况、企业管理、销售业绩、售后服务、投标报价等方面进行评审。</w:t>
      </w:r>
    </w:p>
    <w:p w14:paraId="13A9ED21" w14:textId="77777777" w:rsidR="0075491C" w:rsidRDefault="00522DEE">
      <w:pPr>
        <w:spacing w:line="560" w:lineRule="exact"/>
        <w:ind w:firstLine="444"/>
        <w:rPr>
          <w:rFonts w:cs="宋体"/>
          <w:szCs w:val="21"/>
          <w:lang w:eastAsia="zh-CN"/>
        </w:rPr>
      </w:pPr>
      <w:r>
        <w:rPr>
          <w:rFonts w:cs="宋体" w:hint="eastAsia"/>
          <w:szCs w:val="21"/>
          <w:lang w:eastAsia="zh-CN"/>
        </w:rPr>
        <w:t>投标人综合得分</w:t>
      </w:r>
      <w:r>
        <w:rPr>
          <w:rFonts w:cs="宋体"/>
          <w:szCs w:val="21"/>
          <w:lang w:eastAsia="zh-CN"/>
        </w:rPr>
        <w:t>=</w:t>
      </w:r>
      <w:r>
        <w:rPr>
          <w:rFonts w:cs="宋体"/>
          <w:szCs w:val="21"/>
          <w:lang w:eastAsia="zh-CN"/>
        </w:rPr>
        <w:t>商务得分</w:t>
      </w:r>
      <w:r>
        <w:rPr>
          <w:rFonts w:cs="宋体"/>
          <w:szCs w:val="21"/>
          <w:lang w:eastAsia="zh-CN"/>
        </w:rPr>
        <w:t>+</w:t>
      </w:r>
      <w:r>
        <w:rPr>
          <w:rFonts w:cs="宋体"/>
          <w:szCs w:val="21"/>
          <w:lang w:eastAsia="zh-CN"/>
        </w:rPr>
        <w:t>报价得分，其中商务得分占</w:t>
      </w:r>
      <w:r>
        <w:rPr>
          <w:rFonts w:cs="宋体"/>
          <w:szCs w:val="21"/>
          <w:lang w:eastAsia="zh-CN"/>
        </w:rPr>
        <w:t>35%</w:t>
      </w:r>
      <w:r>
        <w:rPr>
          <w:rFonts w:cs="宋体"/>
          <w:szCs w:val="21"/>
          <w:lang w:eastAsia="zh-CN"/>
        </w:rPr>
        <w:t>、报价得分占</w:t>
      </w:r>
      <w:r>
        <w:rPr>
          <w:rFonts w:cs="宋体"/>
          <w:szCs w:val="21"/>
          <w:lang w:eastAsia="zh-CN"/>
        </w:rPr>
        <w:t>65%</w:t>
      </w:r>
      <w:r>
        <w:rPr>
          <w:rFonts w:cs="宋体"/>
          <w:szCs w:val="21"/>
          <w:lang w:eastAsia="zh-CN"/>
        </w:rPr>
        <w:t>。具体评分细则详见附件</w:t>
      </w:r>
      <w:r>
        <w:rPr>
          <w:rFonts w:cs="宋体" w:hint="eastAsia"/>
          <w:szCs w:val="21"/>
          <w:lang w:eastAsia="zh-CN"/>
        </w:rPr>
        <w:t>5</w:t>
      </w:r>
      <w:r>
        <w:rPr>
          <w:rFonts w:cs="宋体"/>
          <w:szCs w:val="21"/>
          <w:lang w:eastAsia="zh-CN"/>
        </w:rPr>
        <w:t>。</w:t>
      </w:r>
    </w:p>
    <w:p w14:paraId="78FACE58" w14:textId="77777777" w:rsidR="0075491C" w:rsidRDefault="00522DEE">
      <w:pPr>
        <w:spacing w:line="560" w:lineRule="exact"/>
        <w:ind w:firstLine="446"/>
        <w:rPr>
          <w:rFonts w:cs="宋体"/>
          <w:b/>
          <w:szCs w:val="21"/>
          <w:lang w:eastAsia="zh-CN"/>
        </w:rPr>
      </w:pPr>
      <w:r>
        <w:rPr>
          <w:rFonts w:cs="宋体" w:hint="eastAsia"/>
          <w:b/>
          <w:szCs w:val="21"/>
          <w:lang w:eastAsia="zh-CN"/>
        </w:rPr>
        <w:t>二、价格</w:t>
      </w:r>
    </w:p>
    <w:p w14:paraId="48CB117C" w14:textId="77777777" w:rsidR="0075491C" w:rsidRDefault="00522DEE">
      <w:pPr>
        <w:spacing w:line="560" w:lineRule="exact"/>
        <w:ind w:firstLine="444"/>
        <w:rPr>
          <w:rFonts w:cs="宋体"/>
          <w:szCs w:val="21"/>
          <w:lang w:eastAsia="zh-CN"/>
        </w:rPr>
      </w:pPr>
      <w:r>
        <w:rPr>
          <w:rFonts w:cs="宋体"/>
          <w:szCs w:val="21"/>
          <w:lang w:eastAsia="zh-CN"/>
        </w:rPr>
        <w:t>1</w:t>
      </w:r>
      <w:r>
        <w:rPr>
          <w:rFonts w:cs="宋体"/>
          <w:szCs w:val="21"/>
          <w:lang w:eastAsia="zh-CN"/>
        </w:rPr>
        <w:t>、最高投标限价的确定</w:t>
      </w:r>
    </w:p>
    <w:p w14:paraId="316AA447" w14:textId="77777777" w:rsidR="0075491C" w:rsidRDefault="00522DEE">
      <w:pPr>
        <w:spacing w:line="560" w:lineRule="exact"/>
        <w:ind w:firstLine="444"/>
        <w:rPr>
          <w:rFonts w:cs="宋体"/>
          <w:szCs w:val="21"/>
          <w:lang w:eastAsia="zh-CN"/>
        </w:rPr>
      </w:pPr>
      <w:r>
        <w:rPr>
          <w:rFonts w:cs="宋体" w:hint="eastAsia"/>
          <w:szCs w:val="21"/>
          <w:lang w:eastAsia="zh-CN"/>
        </w:rPr>
        <w:t>由相关部门依据市场调研情况于采购方案批复后</w:t>
      </w:r>
      <w:r>
        <w:rPr>
          <w:rFonts w:cs="宋体"/>
          <w:szCs w:val="21"/>
          <w:lang w:eastAsia="zh-CN"/>
        </w:rPr>
        <w:t>3</w:t>
      </w:r>
      <w:r>
        <w:rPr>
          <w:rFonts w:cs="宋体"/>
          <w:szCs w:val="21"/>
          <w:lang w:eastAsia="zh-CN"/>
        </w:rPr>
        <w:t>个工作日内按规定程序完成最高投标限价制定。最高限价表应对最高投标限价的制定方法进行说明。</w:t>
      </w:r>
    </w:p>
    <w:p w14:paraId="632D16A6" w14:textId="77777777" w:rsidR="0075491C" w:rsidRDefault="00522DEE">
      <w:pPr>
        <w:spacing w:line="560" w:lineRule="exact"/>
        <w:ind w:firstLine="444"/>
        <w:rPr>
          <w:rFonts w:cs="宋体"/>
          <w:szCs w:val="21"/>
          <w:lang w:eastAsia="zh-CN"/>
        </w:rPr>
      </w:pPr>
      <w:r>
        <w:rPr>
          <w:rFonts w:cs="宋体"/>
          <w:szCs w:val="21"/>
          <w:lang w:eastAsia="zh-CN"/>
        </w:rPr>
        <w:t>2</w:t>
      </w:r>
      <w:r>
        <w:rPr>
          <w:rFonts w:cs="宋体"/>
          <w:szCs w:val="21"/>
          <w:lang w:eastAsia="zh-CN"/>
        </w:rPr>
        <w:t>、投标人报价有效性的确定</w:t>
      </w:r>
    </w:p>
    <w:p w14:paraId="53CADCDC" w14:textId="77777777" w:rsidR="0075491C" w:rsidRDefault="00522DEE">
      <w:pPr>
        <w:spacing w:line="560" w:lineRule="exact"/>
        <w:ind w:firstLine="444"/>
        <w:rPr>
          <w:rFonts w:cs="宋体"/>
          <w:szCs w:val="21"/>
          <w:lang w:eastAsia="zh-CN"/>
        </w:rPr>
      </w:pPr>
      <w:r>
        <w:rPr>
          <w:rFonts w:cs="宋体" w:hint="eastAsia"/>
          <w:szCs w:val="21"/>
          <w:lang w:eastAsia="zh-CN"/>
        </w:rPr>
        <w:t>投标人需对本包别所有单项物资报出综合到货含税价格（投标人增值税率非</w:t>
      </w:r>
      <w:r>
        <w:rPr>
          <w:rFonts w:cs="宋体"/>
          <w:szCs w:val="21"/>
          <w:lang w:eastAsia="zh-CN"/>
        </w:rPr>
        <w:t>13%</w:t>
      </w:r>
      <w:r>
        <w:rPr>
          <w:rFonts w:cs="宋体"/>
          <w:szCs w:val="21"/>
          <w:lang w:eastAsia="zh-CN"/>
        </w:rPr>
        <w:t>时，投标人投标报价表中本包别物资必须填写实际税率，评标时评标价格按</w:t>
      </w:r>
      <w:r>
        <w:rPr>
          <w:rFonts w:cs="宋体"/>
          <w:szCs w:val="21"/>
          <w:lang w:eastAsia="zh-CN"/>
        </w:rPr>
        <w:t>13%</w:t>
      </w:r>
      <w:r>
        <w:rPr>
          <w:rFonts w:cs="宋体"/>
          <w:szCs w:val="21"/>
          <w:lang w:eastAsia="zh-CN"/>
        </w:rPr>
        <w:t>税率折算）。</w:t>
      </w:r>
    </w:p>
    <w:p w14:paraId="2887B5BF" w14:textId="77777777" w:rsidR="0075491C" w:rsidRDefault="00522DEE">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79542159" w14:textId="77777777" w:rsidR="0075491C" w:rsidRDefault="00522DEE">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B903FAE" w14:textId="77777777" w:rsidR="0075491C" w:rsidRDefault="00522DEE">
      <w:pPr>
        <w:spacing w:line="560" w:lineRule="exact"/>
        <w:ind w:firstLine="444"/>
        <w:rPr>
          <w:rFonts w:cs="宋体"/>
          <w:szCs w:val="21"/>
          <w:lang w:eastAsia="zh-CN"/>
        </w:rPr>
      </w:pPr>
      <w:r>
        <w:rPr>
          <w:rFonts w:cs="宋体"/>
          <w:szCs w:val="21"/>
          <w:lang w:eastAsia="zh-CN"/>
        </w:rPr>
        <w:t>3</w:t>
      </w:r>
      <w:r>
        <w:rPr>
          <w:rFonts w:cs="宋体"/>
          <w:szCs w:val="21"/>
          <w:lang w:eastAsia="zh-CN"/>
        </w:rPr>
        <w:t>、评标基准价的确定</w:t>
      </w:r>
    </w:p>
    <w:p w14:paraId="57E7C2DD" w14:textId="77777777" w:rsidR="0075491C" w:rsidRDefault="00522DEE">
      <w:pPr>
        <w:spacing w:line="560" w:lineRule="exact"/>
        <w:ind w:firstLine="444"/>
        <w:rPr>
          <w:rFonts w:cs="宋体"/>
          <w:szCs w:val="21"/>
          <w:lang w:eastAsia="zh-CN"/>
        </w:rPr>
      </w:pPr>
      <w:r>
        <w:rPr>
          <w:rFonts w:cs="宋体" w:hint="eastAsia"/>
          <w:szCs w:val="21"/>
          <w:lang w:eastAsia="zh-CN"/>
        </w:rPr>
        <w:t>若初审合格投标人≤</w:t>
      </w:r>
      <w:r>
        <w:rPr>
          <w:rFonts w:cs="宋体"/>
          <w:szCs w:val="21"/>
          <w:lang w:eastAsia="zh-CN"/>
        </w:rPr>
        <w:t>6</w:t>
      </w:r>
      <w:r>
        <w:rPr>
          <w:rFonts w:cs="宋体"/>
          <w:szCs w:val="21"/>
          <w:lang w:eastAsia="zh-CN"/>
        </w:rPr>
        <w:t>家时，单项物资评标基准价取所有初审合格投标人该项物资有效报价的平均值；若初审合格投标人＞</w:t>
      </w:r>
      <w:r>
        <w:rPr>
          <w:rFonts w:cs="宋体"/>
          <w:szCs w:val="21"/>
          <w:lang w:eastAsia="zh-CN"/>
        </w:rPr>
        <w:t>6</w:t>
      </w:r>
      <w:r>
        <w:rPr>
          <w:rFonts w:cs="宋体"/>
          <w:szCs w:val="21"/>
          <w:lang w:eastAsia="zh-CN"/>
        </w:rPr>
        <w:t>家时，在有效投标价中去掉一个最高值和一个最低值，单项物资评标基准价取剩余初审合格投标人该项物资有效报价的平均值。</w:t>
      </w:r>
    </w:p>
    <w:p w14:paraId="712B6B27" w14:textId="77777777" w:rsidR="0075491C" w:rsidRDefault="00522DEE">
      <w:pPr>
        <w:spacing w:line="560" w:lineRule="exact"/>
        <w:ind w:firstLine="444"/>
        <w:rPr>
          <w:rFonts w:cs="宋体"/>
          <w:szCs w:val="21"/>
          <w:lang w:eastAsia="zh-CN"/>
        </w:rPr>
      </w:pPr>
      <w:r>
        <w:rPr>
          <w:rFonts w:cs="宋体"/>
          <w:szCs w:val="21"/>
          <w:lang w:eastAsia="zh-CN"/>
        </w:rPr>
        <w:lastRenderedPageBreak/>
        <w:t>4</w:t>
      </w:r>
      <w:r>
        <w:rPr>
          <w:rFonts w:cs="宋体"/>
          <w:szCs w:val="21"/>
          <w:lang w:eastAsia="zh-CN"/>
        </w:rPr>
        <w:t>、投标人报价得分</w:t>
      </w:r>
    </w:p>
    <w:p w14:paraId="29BAB353" w14:textId="77777777" w:rsidR="0075491C" w:rsidRDefault="00522DEE">
      <w:pPr>
        <w:spacing w:line="560" w:lineRule="exact"/>
        <w:ind w:firstLine="444"/>
        <w:rPr>
          <w:rFonts w:cs="宋体"/>
          <w:szCs w:val="21"/>
          <w:lang w:eastAsia="zh-CN"/>
        </w:rPr>
      </w:pPr>
      <w:r>
        <w:rPr>
          <w:rFonts w:cs="宋体" w:hint="eastAsia"/>
          <w:szCs w:val="21"/>
          <w:lang w:eastAsia="zh-CN"/>
        </w:rPr>
        <w:t>投标人报价得分</w:t>
      </w:r>
      <w:r>
        <w:rPr>
          <w:rFonts w:ascii="方正仿宋简体" w:eastAsia="方正仿宋简体" w:hint="eastAsia"/>
          <w:sz w:val="32"/>
          <w:lang w:val="en-GB" w:eastAsia="zh-CN"/>
        </w:rPr>
        <w:t>P</w:t>
      </w:r>
      <w:r>
        <w:rPr>
          <w:rFonts w:ascii="方正仿宋简体" w:eastAsia="方正仿宋简体" w:hint="eastAsia"/>
          <w:sz w:val="32"/>
          <w:lang w:val="en-GB" w:eastAsia="zh-CN"/>
        </w:rPr>
        <w:t>评</w:t>
      </w:r>
      <w:r>
        <w:rPr>
          <w:rFonts w:ascii="方正仿宋简体" w:eastAsia="方正仿宋简体" w:hint="eastAsia"/>
          <w:sz w:val="32"/>
          <w:lang w:val="en-GB" w:eastAsia="zh-CN"/>
        </w:rPr>
        <w:t>=</w:t>
      </w:r>
      <w:r>
        <w:rPr>
          <w:rFonts w:ascii="方正仿宋简体" w:eastAsia="方正仿宋简体" w:hint="eastAsia"/>
          <w:sz w:val="32"/>
          <w:lang w:val="en-GB"/>
        </w:rPr>
        <w:object w:dxaOrig="933" w:dyaOrig="669" w14:anchorId="04CE99D0">
          <v:shape id="_x0000_i1026" type="#_x0000_t75" style="width:46.65pt;height:33.45pt" o:ole="">
            <v:imagedata r:id="rId26" o:title=""/>
          </v:shape>
          <o:OLEObject Type="Embed" ProgID="Equation.3" ShapeID="_x0000_i1026" DrawAspect="Content" ObjectID="_1780407016" r:id="rId27"/>
        </w:object>
      </w:r>
    </w:p>
    <w:p w14:paraId="7A7E503D" w14:textId="77777777" w:rsidR="0075491C" w:rsidRDefault="00522DEE">
      <w:pPr>
        <w:spacing w:line="560" w:lineRule="exact"/>
        <w:ind w:firstLine="444"/>
        <w:rPr>
          <w:rFonts w:cs="宋体"/>
          <w:szCs w:val="21"/>
          <w:lang w:eastAsia="zh-CN"/>
        </w:rPr>
      </w:pPr>
      <w:r>
        <w:rPr>
          <w:rFonts w:cs="宋体"/>
          <w:szCs w:val="21"/>
          <w:lang w:eastAsia="zh-CN"/>
        </w:rPr>
        <w:t>P</w:t>
      </w:r>
      <w:r>
        <w:rPr>
          <w:rFonts w:cs="宋体"/>
          <w:szCs w:val="21"/>
          <w:lang w:eastAsia="zh-CN"/>
        </w:rPr>
        <w:t>评：投标人报价得分</w:t>
      </w:r>
    </w:p>
    <w:p w14:paraId="5AD9333D" w14:textId="77777777" w:rsidR="0075491C" w:rsidRDefault="00522DEE">
      <w:pPr>
        <w:spacing w:line="560" w:lineRule="exact"/>
        <w:ind w:firstLine="444"/>
        <w:rPr>
          <w:rFonts w:cs="宋体"/>
          <w:szCs w:val="21"/>
          <w:lang w:eastAsia="zh-CN"/>
        </w:rPr>
      </w:pPr>
      <w:r>
        <w:rPr>
          <w:rFonts w:cs="宋体"/>
          <w:szCs w:val="21"/>
          <w:lang w:eastAsia="zh-CN"/>
        </w:rPr>
        <w:t>pi</w:t>
      </w:r>
      <w:r>
        <w:rPr>
          <w:rFonts w:cs="宋体"/>
          <w:szCs w:val="21"/>
          <w:lang w:eastAsia="zh-CN"/>
        </w:rPr>
        <w:t>：投标人单项报价得分</w:t>
      </w:r>
    </w:p>
    <w:p w14:paraId="598F8765" w14:textId="77777777" w:rsidR="0075491C" w:rsidRDefault="00522DEE">
      <w:pPr>
        <w:spacing w:line="560" w:lineRule="exact"/>
        <w:ind w:firstLine="444"/>
        <w:rPr>
          <w:rFonts w:cs="宋体"/>
          <w:szCs w:val="21"/>
          <w:lang w:eastAsia="zh-CN"/>
        </w:rPr>
      </w:pPr>
      <w:proofErr w:type="spellStart"/>
      <w:r>
        <w:rPr>
          <w:rFonts w:cs="宋体"/>
          <w:szCs w:val="21"/>
          <w:lang w:eastAsia="zh-CN"/>
        </w:rPr>
        <w:t>ni</w:t>
      </w:r>
      <w:proofErr w:type="spellEnd"/>
      <w:r>
        <w:rPr>
          <w:rFonts w:cs="宋体"/>
          <w:szCs w:val="21"/>
          <w:lang w:eastAsia="zh-CN"/>
        </w:rPr>
        <w:t>：投标人单项报价权重比例（权重比例详见附件</w:t>
      </w:r>
      <w:r>
        <w:rPr>
          <w:rFonts w:cs="宋体"/>
          <w:szCs w:val="21"/>
          <w:lang w:eastAsia="zh-CN"/>
        </w:rPr>
        <w:t>1</w:t>
      </w:r>
      <w:r>
        <w:rPr>
          <w:rFonts w:cs="宋体"/>
          <w:szCs w:val="21"/>
          <w:lang w:eastAsia="zh-CN"/>
        </w:rPr>
        <w:t>）</w:t>
      </w:r>
    </w:p>
    <w:p w14:paraId="724A1E88" w14:textId="77777777" w:rsidR="0075491C" w:rsidRDefault="00522DEE">
      <w:pPr>
        <w:spacing w:line="560" w:lineRule="exact"/>
        <w:ind w:firstLine="444"/>
        <w:rPr>
          <w:rFonts w:cs="宋体"/>
          <w:szCs w:val="21"/>
          <w:lang w:eastAsia="zh-CN"/>
        </w:rPr>
      </w:pPr>
      <w:r>
        <w:rPr>
          <w:rFonts w:cs="宋体"/>
          <w:szCs w:val="21"/>
          <w:lang w:eastAsia="zh-CN"/>
        </w:rPr>
        <w:t xml:space="preserve">m: </w:t>
      </w:r>
      <w:r>
        <w:rPr>
          <w:rFonts w:cs="宋体"/>
          <w:szCs w:val="21"/>
          <w:lang w:eastAsia="zh-CN"/>
        </w:rPr>
        <w:t>投标人报价项数</w:t>
      </w:r>
    </w:p>
    <w:p w14:paraId="20823661" w14:textId="77777777" w:rsidR="0075491C" w:rsidRDefault="00522DEE">
      <w:pPr>
        <w:spacing w:line="560" w:lineRule="exact"/>
        <w:ind w:firstLine="444"/>
        <w:rPr>
          <w:rFonts w:cs="宋体"/>
          <w:szCs w:val="21"/>
          <w:lang w:eastAsia="zh-CN"/>
        </w:rPr>
      </w:pPr>
      <w:r>
        <w:rPr>
          <w:rFonts w:cs="宋体" w:hint="eastAsia"/>
          <w:szCs w:val="21"/>
          <w:lang w:eastAsia="zh-CN"/>
        </w:rPr>
        <w:t>若投标人报价等于评标基准价，则得基准分</w:t>
      </w:r>
      <w:r>
        <w:rPr>
          <w:rFonts w:cs="宋体"/>
          <w:szCs w:val="21"/>
          <w:lang w:eastAsia="zh-CN"/>
        </w:rPr>
        <w:t>60</w:t>
      </w:r>
      <w:r>
        <w:rPr>
          <w:rFonts w:cs="宋体"/>
          <w:szCs w:val="21"/>
          <w:lang w:eastAsia="zh-CN"/>
        </w:rPr>
        <w:t>分；若投标人报价高于评标基准价且不高于最高投标限价，报价每高于评标基准价</w:t>
      </w:r>
      <w:r>
        <w:rPr>
          <w:rFonts w:cs="宋体"/>
          <w:szCs w:val="21"/>
          <w:lang w:eastAsia="zh-CN"/>
        </w:rPr>
        <w:t>1%</w:t>
      </w:r>
      <w:r>
        <w:rPr>
          <w:rFonts w:cs="宋体"/>
          <w:szCs w:val="21"/>
          <w:lang w:eastAsia="zh-CN"/>
        </w:rPr>
        <w:t>（四舍五入），则在基准分的基础上减</w:t>
      </w:r>
      <w:r>
        <w:rPr>
          <w:rFonts w:cs="宋体"/>
          <w:szCs w:val="21"/>
          <w:lang w:eastAsia="zh-CN"/>
        </w:rPr>
        <w:t>1</w:t>
      </w:r>
      <w:r>
        <w:rPr>
          <w:rFonts w:cs="宋体"/>
          <w:szCs w:val="21"/>
          <w:lang w:eastAsia="zh-CN"/>
        </w:rPr>
        <w:t>分；若投标人报价低于评标基准价，报价每低于评标基准价</w:t>
      </w:r>
      <w:r>
        <w:rPr>
          <w:rFonts w:cs="宋体"/>
          <w:szCs w:val="21"/>
          <w:lang w:eastAsia="zh-CN"/>
        </w:rPr>
        <w:t>1%</w:t>
      </w:r>
      <w:r>
        <w:rPr>
          <w:rFonts w:cs="宋体"/>
          <w:szCs w:val="21"/>
          <w:lang w:eastAsia="zh-CN"/>
        </w:rPr>
        <w:t>（四舍五入），则在基准分的基础上加</w:t>
      </w:r>
      <w:r>
        <w:rPr>
          <w:rFonts w:cs="宋体"/>
          <w:szCs w:val="21"/>
          <w:lang w:eastAsia="zh-CN"/>
        </w:rPr>
        <w:t>1</w:t>
      </w:r>
      <w:r>
        <w:rPr>
          <w:rFonts w:cs="宋体"/>
          <w:szCs w:val="21"/>
          <w:lang w:eastAsia="zh-CN"/>
        </w:rPr>
        <w:t>分，直到加至满分为止；在报价低于评标基准价</w:t>
      </w:r>
      <w:r>
        <w:rPr>
          <w:rFonts w:cs="宋体"/>
          <w:szCs w:val="21"/>
          <w:lang w:eastAsia="zh-CN"/>
        </w:rPr>
        <w:t>8%</w:t>
      </w:r>
      <w:r>
        <w:rPr>
          <w:rFonts w:cs="宋体"/>
          <w:szCs w:val="21"/>
          <w:lang w:eastAsia="zh-CN"/>
        </w:rPr>
        <w:t>之后，在基准分基础上每低于</w:t>
      </w:r>
      <w:r>
        <w:rPr>
          <w:rFonts w:cs="宋体"/>
          <w:szCs w:val="21"/>
          <w:lang w:eastAsia="zh-CN"/>
        </w:rPr>
        <w:t>1%</w:t>
      </w:r>
      <w:r>
        <w:rPr>
          <w:rFonts w:cs="宋体"/>
          <w:szCs w:val="21"/>
          <w:lang w:eastAsia="zh-CN"/>
        </w:rPr>
        <w:t>（四舍五入）减</w:t>
      </w:r>
      <w:r>
        <w:rPr>
          <w:rFonts w:cs="宋体"/>
          <w:szCs w:val="21"/>
          <w:lang w:eastAsia="zh-CN"/>
        </w:rPr>
        <w:t>2</w:t>
      </w:r>
      <w:r>
        <w:rPr>
          <w:rFonts w:cs="宋体"/>
          <w:szCs w:val="21"/>
          <w:lang w:eastAsia="zh-CN"/>
        </w:rPr>
        <w:t>分；计算结果保留两位小数。</w:t>
      </w:r>
      <w:r>
        <w:rPr>
          <w:rFonts w:cs="宋体"/>
          <w:szCs w:val="21"/>
          <w:lang w:eastAsia="zh-CN"/>
        </w:rPr>
        <w:tab/>
      </w:r>
    </w:p>
    <w:p w14:paraId="3E6CDB2A" w14:textId="77777777" w:rsidR="0075491C" w:rsidRDefault="00522DEE">
      <w:pPr>
        <w:spacing w:line="560" w:lineRule="exact"/>
        <w:ind w:firstLine="446"/>
        <w:rPr>
          <w:rFonts w:cs="宋体"/>
          <w:b/>
          <w:szCs w:val="21"/>
          <w:lang w:eastAsia="zh-CN"/>
        </w:rPr>
      </w:pPr>
      <w:r>
        <w:rPr>
          <w:rFonts w:cs="宋体" w:hint="eastAsia"/>
          <w:b/>
          <w:szCs w:val="21"/>
          <w:lang w:eastAsia="zh-CN"/>
        </w:rPr>
        <w:t>三、授标原则</w:t>
      </w:r>
    </w:p>
    <w:p w14:paraId="7120AF60" w14:textId="77777777" w:rsidR="0075491C" w:rsidRDefault="00522DEE">
      <w:pPr>
        <w:spacing w:line="560" w:lineRule="exact"/>
        <w:ind w:firstLine="444"/>
        <w:rPr>
          <w:rFonts w:cs="宋体"/>
          <w:szCs w:val="21"/>
          <w:lang w:eastAsia="zh-CN"/>
        </w:rPr>
      </w:pPr>
      <w:r>
        <w:rPr>
          <w:rFonts w:cs="宋体"/>
          <w:szCs w:val="21"/>
          <w:lang w:eastAsia="zh-CN"/>
        </w:rPr>
        <w:t>1</w:t>
      </w:r>
      <w:r>
        <w:rPr>
          <w:rFonts w:cs="宋体"/>
          <w:szCs w:val="21"/>
          <w:lang w:eastAsia="zh-CN"/>
        </w:rPr>
        <w:t>、中标人的确定</w:t>
      </w:r>
    </w:p>
    <w:p w14:paraId="0DF4DCE8"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1</w:t>
      </w:r>
      <w:r>
        <w:rPr>
          <w:rFonts w:cs="宋体"/>
          <w:szCs w:val="21"/>
          <w:lang w:eastAsia="zh-CN"/>
        </w:rPr>
        <w:t>）按照投标人综合得分由高到低进行排序，以有效投标人数量（公开招标以初审合格投标人数量）为基数计算中标人数量。如果有效投标人为</w:t>
      </w:r>
      <w:r>
        <w:rPr>
          <w:rFonts w:cs="宋体"/>
          <w:szCs w:val="21"/>
          <w:lang w:eastAsia="zh-CN"/>
        </w:rPr>
        <w:t>7</w:t>
      </w:r>
      <w:r>
        <w:rPr>
          <w:rFonts w:cs="宋体"/>
          <w:szCs w:val="21"/>
          <w:lang w:eastAsia="zh-CN"/>
        </w:rPr>
        <w:t>家以内（含</w:t>
      </w:r>
      <w:r>
        <w:rPr>
          <w:rFonts w:cs="宋体"/>
          <w:szCs w:val="21"/>
          <w:lang w:eastAsia="zh-CN"/>
        </w:rPr>
        <w:t>7</w:t>
      </w:r>
      <w:r>
        <w:rPr>
          <w:rFonts w:cs="宋体"/>
          <w:szCs w:val="21"/>
          <w:lang w:eastAsia="zh-CN"/>
        </w:rPr>
        <w:t>家），则采取末位淘汰制；如果投标人为</w:t>
      </w:r>
      <w:r>
        <w:rPr>
          <w:rFonts w:cs="宋体"/>
          <w:szCs w:val="21"/>
          <w:lang w:eastAsia="zh-CN"/>
        </w:rPr>
        <w:t>7</w:t>
      </w:r>
      <w:r>
        <w:rPr>
          <w:rFonts w:cs="宋体"/>
          <w:szCs w:val="21"/>
          <w:lang w:eastAsia="zh-CN"/>
        </w:rPr>
        <w:t>家及以上，则中标人为</w:t>
      </w:r>
      <w:r>
        <w:rPr>
          <w:rFonts w:cs="宋体"/>
          <w:szCs w:val="21"/>
          <w:lang w:eastAsia="zh-CN"/>
        </w:rPr>
        <w:t>6</w:t>
      </w:r>
      <w:r>
        <w:rPr>
          <w:rFonts w:cs="宋体"/>
          <w:szCs w:val="21"/>
          <w:lang w:eastAsia="zh-CN"/>
        </w:rPr>
        <w:t>家。如果出现投标人综合得分并列的情况，则报价得分或技术得分高者优先；如果报价得分或技术得分也相同，则业绩高者优先。</w:t>
      </w:r>
    </w:p>
    <w:p w14:paraId="05CB5A78"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2</w:t>
      </w:r>
      <w:r>
        <w:rPr>
          <w:rFonts w:cs="宋体"/>
          <w:szCs w:val="21"/>
          <w:lang w:eastAsia="zh-CN"/>
        </w:rPr>
        <w:t>）招标结果确定前，招标人可根据需要对拟中标人进行履约能力现场考察，并形成《拟定中标人履约能力考察情况表》，经查实确有骗取中标、实际履约能力不能满足项目需求的取消其中标资格。</w:t>
      </w:r>
    </w:p>
    <w:p w14:paraId="655A6B2F"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3</w:t>
      </w:r>
      <w:r>
        <w:rPr>
          <w:rFonts w:cs="宋体"/>
          <w:szCs w:val="21"/>
          <w:lang w:eastAsia="zh-CN"/>
        </w:rPr>
        <w:t>）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58CECFC0" w14:textId="77777777" w:rsidR="0075491C" w:rsidRDefault="00522DEE">
      <w:pPr>
        <w:spacing w:line="560" w:lineRule="exact"/>
        <w:ind w:firstLine="444"/>
        <w:rPr>
          <w:rFonts w:cs="宋体"/>
          <w:szCs w:val="21"/>
          <w:lang w:eastAsia="zh-CN"/>
        </w:rPr>
      </w:pPr>
      <w:r>
        <w:rPr>
          <w:rFonts w:cs="宋体" w:hint="eastAsia"/>
          <w:szCs w:val="21"/>
          <w:lang w:eastAsia="zh-CN"/>
        </w:rPr>
        <w:lastRenderedPageBreak/>
        <w:t>（</w:t>
      </w:r>
      <w:r>
        <w:rPr>
          <w:rFonts w:cs="宋体"/>
          <w:szCs w:val="21"/>
          <w:lang w:eastAsia="zh-CN"/>
        </w:rPr>
        <w:t>4</w:t>
      </w:r>
      <w:r>
        <w:rPr>
          <w:rFonts w:cs="宋体"/>
          <w:szCs w:val="21"/>
          <w:lang w:eastAsia="zh-CN"/>
        </w:rPr>
        <w:t>）中标人中标本包别所有产品。</w:t>
      </w:r>
    </w:p>
    <w:p w14:paraId="1104E540"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5</w:t>
      </w:r>
      <w:r>
        <w:rPr>
          <w:rFonts w:cs="宋体"/>
          <w:szCs w:val="21"/>
          <w:lang w:eastAsia="zh-CN"/>
        </w:rPr>
        <w:t>）其他具体事宜依据集中采购项目具体情况会审确定。</w:t>
      </w:r>
    </w:p>
    <w:p w14:paraId="03DB7C54" w14:textId="77777777" w:rsidR="0075491C" w:rsidRDefault="00522DEE">
      <w:pPr>
        <w:spacing w:line="560" w:lineRule="exact"/>
        <w:ind w:firstLine="444"/>
        <w:rPr>
          <w:rFonts w:cs="宋体"/>
          <w:szCs w:val="21"/>
          <w:lang w:eastAsia="zh-CN"/>
        </w:rPr>
      </w:pPr>
      <w:r>
        <w:rPr>
          <w:rFonts w:cs="宋体"/>
          <w:szCs w:val="21"/>
          <w:lang w:eastAsia="zh-CN"/>
        </w:rPr>
        <w:t>2</w:t>
      </w:r>
      <w:r>
        <w:rPr>
          <w:rFonts w:cs="宋体"/>
          <w:szCs w:val="21"/>
          <w:lang w:eastAsia="zh-CN"/>
        </w:rPr>
        <w:t>、中标价格的确定</w:t>
      </w:r>
    </w:p>
    <w:p w14:paraId="163D5F36" w14:textId="77777777" w:rsidR="0075491C" w:rsidRDefault="00522DEE">
      <w:pPr>
        <w:spacing w:line="560" w:lineRule="exact"/>
        <w:ind w:firstLine="444"/>
        <w:rPr>
          <w:rFonts w:cs="宋体"/>
          <w:szCs w:val="21"/>
          <w:lang w:eastAsia="zh-CN"/>
        </w:rPr>
      </w:pPr>
      <w:r>
        <w:rPr>
          <w:rFonts w:cs="宋体" w:hint="eastAsia"/>
          <w:szCs w:val="21"/>
          <w:lang w:eastAsia="zh-CN"/>
        </w:rPr>
        <w:t>中标人的中标价格执行各自报价。</w:t>
      </w:r>
    </w:p>
    <w:p w14:paraId="4B7A530A" w14:textId="77777777" w:rsidR="0075491C" w:rsidRDefault="00522DEE">
      <w:pPr>
        <w:spacing w:line="560" w:lineRule="exact"/>
        <w:ind w:firstLine="444"/>
        <w:rPr>
          <w:rFonts w:cs="宋体"/>
          <w:szCs w:val="21"/>
          <w:lang w:eastAsia="zh-CN"/>
        </w:rPr>
      </w:pPr>
      <w:r>
        <w:rPr>
          <w:rFonts w:cs="宋体"/>
          <w:szCs w:val="21"/>
          <w:lang w:eastAsia="zh-CN"/>
        </w:rPr>
        <w:t xml:space="preserve"> 3</w:t>
      </w:r>
      <w:r>
        <w:rPr>
          <w:rFonts w:cs="宋体"/>
          <w:szCs w:val="21"/>
          <w:lang w:eastAsia="zh-CN"/>
        </w:rPr>
        <w:t>、中标通知书的发放</w:t>
      </w:r>
    </w:p>
    <w:p w14:paraId="2ED077DB" w14:textId="77777777" w:rsidR="0075491C" w:rsidRDefault="00522DEE">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Pr>
          <w:rFonts w:cs="宋体"/>
          <w:szCs w:val="21"/>
          <w:lang w:eastAsia="zh-CN"/>
        </w:rPr>
        <w:t>30</w:t>
      </w:r>
      <w:r>
        <w:rPr>
          <w:rFonts w:cs="宋体"/>
          <w:szCs w:val="21"/>
          <w:lang w:eastAsia="zh-CN"/>
        </w:rPr>
        <w:t>日内，中标人应向辽河油田公司物资设备部进行咨询、完成供应商准入相关手续办理，否则视为自动放弃中标资格，需要进行产品质量认证或其他特殊情况可适当延长办理期限。</w:t>
      </w:r>
    </w:p>
    <w:p w14:paraId="0E92E281" w14:textId="77777777" w:rsidR="0075491C" w:rsidRDefault="00522DEE">
      <w:pPr>
        <w:spacing w:line="560" w:lineRule="exact"/>
        <w:ind w:firstLine="444"/>
        <w:rPr>
          <w:rFonts w:cs="宋体"/>
          <w:szCs w:val="21"/>
          <w:lang w:eastAsia="zh-CN"/>
        </w:rPr>
      </w:pPr>
      <w:r>
        <w:rPr>
          <w:rFonts w:cs="宋体"/>
          <w:szCs w:val="21"/>
          <w:lang w:eastAsia="zh-CN"/>
        </w:rPr>
        <w:t>4</w:t>
      </w:r>
      <w:r>
        <w:rPr>
          <w:rFonts w:cs="宋体"/>
          <w:szCs w:val="21"/>
          <w:lang w:eastAsia="zh-CN"/>
        </w:rPr>
        <w:t>、中标结果有效期及调整机制</w:t>
      </w:r>
    </w:p>
    <w:p w14:paraId="34082F74"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1</w:t>
      </w:r>
      <w:r>
        <w:rPr>
          <w:rFonts w:cs="宋体"/>
          <w:szCs w:val="21"/>
          <w:lang w:eastAsia="zh-CN"/>
        </w:rPr>
        <w:t>）集中采购结果有效期限为</w:t>
      </w:r>
      <w:r>
        <w:rPr>
          <w:rFonts w:cs="宋体"/>
          <w:szCs w:val="21"/>
          <w:lang w:eastAsia="zh-CN"/>
        </w:rPr>
        <w:t>2026</w:t>
      </w:r>
      <w:r>
        <w:rPr>
          <w:rFonts w:cs="宋体"/>
          <w:szCs w:val="21"/>
          <w:lang w:eastAsia="zh-CN"/>
        </w:rPr>
        <w:t>年</w:t>
      </w:r>
      <w:r>
        <w:rPr>
          <w:rFonts w:cs="宋体"/>
          <w:szCs w:val="21"/>
          <w:lang w:eastAsia="zh-CN"/>
        </w:rPr>
        <w:t>9</w:t>
      </w:r>
      <w:r>
        <w:rPr>
          <w:rFonts w:cs="宋体"/>
          <w:szCs w:val="21"/>
          <w:lang w:eastAsia="zh-CN"/>
        </w:rPr>
        <w:t>月</w:t>
      </w:r>
      <w:r>
        <w:rPr>
          <w:rFonts w:cs="宋体"/>
          <w:szCs w:val="21"/>
          <w:lang w:eastAsia="zh-CN"/>
        </w:rPr>
        <w:t>30</w:t>
      </w:r>
      <w:r>
        <w:rPr>
          <w:rFonts w:cs="宋体"/>
          <w:szCs w:val="21"/>
          <w:lang w:eastAsia="zh-CN"/>
        </w:rPr>
        <w:t>日。</w:t>
      </w:r>
    </w:p>
    <w:p w14:paraId="39113EA5" w14:textId="77777777" w:rsidR="0075491C" w:rsidRDefault="00522DEE">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659D210C" w14:textId="77777777" w:rsidR="0075491C" w:rsidRDefault="00522DEE">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5809B2C8" w14:textId="77777777" w:rsidR="0075491C" w:rsidRDefault="00522DEE">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071C924E" w14:textId="77777777" w:rsidR="0075491C" w:rsidRDefault="00522DEE">
      <w:pPr>
        <w:spacing w:line="560" w:lineRule="exact"/>
        <w:ind w:firstLine="444"/>
        <w:rPr>
          <w:rFonts w:cs="宋体"/>
          <w:szCs w:val="21"/>
          <w:lang w:eastAsia="zh-CN"/>
        </w:rPr>
      </w:pPr>
      <w:r>
        <w:rPr>
          <w:rFonts w:cs="宋体" w:hint="eastAsia"/>
          <w:szCs w:val="21"/>
          <w:lang w:eastAsia="zh-CN"/>
        </w:rPr>
        <w:t>③集中采购物资商、码、价信息发生重大变化的；</w:t>
      </w:r>
    </w:p>
    <w:p w14:paraId="6E25602C" w14:textId="77777777" w:rsidR="0075491C" w:rsidRDefault="00522DEE">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2AE76DC6" w14:textId="77777777" w:rsidR="0075491C" w:rsidRDefault="00522DEE">
      <w:pPr>
        <w:spacing w:line="560" w:lineRule="exact"/>
        <w:ind w:firstLine="444"/>
        <w:rPr>
          <w:rFonts w:cs="宋体"/>
          <w:szCs w:val="21"/>
          <w:lang w:eastAsia="zh-CN"/>
        </w:rPr>
      </w:pPr>
      <w:r>
        <w:rPr>
          <w:rFonts w:cs="宋体" w:hint="eastAsia"/>
          <w:szCs w:val="21"/>
          <w:lang w:eastAsia="zh-CN"/>
        </w:rPr>
        <w:t>（</w:t>
      </w:r>
      <w:r>
        <w:rPr>
          <w:rFonts w:cs="宋体"/>
          <w:szCs w:val="21"/>
          <w:lang w:eastAsia="zh-CN"/>
        </w:rPr>
        <w:t>2</w:t>
      </w:r>
      <w:r>
        <w:rPr>
          <w:rFonts w:cs="宋体"/>
          <w:szCs w:val="21"/>
          <w:lang w:eastAsia="zh-CN"/>
        </w:rPr>
        <w:t>）实行动态管理价格机制，若原材料成本（或其它因素）变化对产品价格的影响超过</w:t>
      </w:r>
      <w:r>
        <w:rPr>
          <w:rFonts w:cs="宋体"/>
          <w:szCs w:val="21"/>
          <w:lang w:eastAsia="zh-CN"/>
        </w:rPr>
        <w:t>±10%</w:t>
      </w:r>
      <w:r>
        <w:rPr>
          <w:rFonts w:cs="宋体"/>
          <w:szCs w:val="21"/>
          <w:lang w:eastAsia="zh-CN"/>
        </w:rPr>
        <w:t>且持续时间达</w:t>
      </w:r>
      <w:r>
        <w:rPr>
          <w:rFonts w:cs="宋体"/>
          <w:szCs w:val="21"/>
          <w:lang w:eastAsia="zh-CN"/>
        </w:rPr>
        <w:t>30</w:t>
      </w:r>
      <w:r>
        <w:rPr>
          <w:rFonts w:cs="宋体"/>
          <w:szCs w:val="21"/>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0B6B0D17" w14:textId="77777777" w:rsidR="0075491C" w:rsidRDefault="00522DEE">
      <w:pPr>
        <w:pStyle w:val="aff4"/>
        <w:rPr>
          <w:rFonts w:ascii="Times New Roman" w:hAnsi="Times New Roman"/>
          <w:szCs w:val="28"/>
          <w:lang w:eastAsia="zh-CN"/>
        </w:rPr>
      </w:pPr>
      <w:r>
        <w:rPr>
          <w:rFonts w:ascii="宋体" w:eastAsia="宋体" w:cs="宋体"/>
          <w:sz w:val="21"/>
          <w:szCs w:val="21"/>
          <w:lang w:eastAsia="zh-CN"/>
        </w:rPr>
        <w:br w:type="page"/>
      </w:r>
      <w:bookmarkStart w:id="644" w:name="_Toc94001343"/>
      <w:bookmarkStart w:id="645" w:name="_Toc169254374"/>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44"/>
      <w:bookmarkEnd w:id="645"/>
    </w:p>
    <w:p w14:paraId="24E1DBC3" w14:textId="77777777" w:rsidR="0075491C" w:rsidRDefault="00522DEE">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07B8885B" w14:textId="77777777" w:rsidR="0075491C" w:rsidRDefault="00522DEE">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4D53CD98" w14:textId="77777777" w:rsidR="0075491C" w:rsidRDefault="00522DEE">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23032573" w14:textId="77777777" w:rsidR="0075491C" w:rsidRDefault="00522DEE">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4AC06F77" w14:textId="77777777" w:rsidR="0075491C" w:rsidRDefault="00522DEE">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5380F508" w14:textId="77777777" w:rsidR="0075491C" w:rsidRDefault="00522DEE">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154514B7" w14:textId="77777777" w:rsidR="0075491C" w:rsidRDefault="00522DEE">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16387E09" w14:textId="77777777" w:rsidR="0075491C" w:rsidRDefault="00522DEE">
      <w:pPr>
        <w:pStyle w:val="afff3"/>
        <w:ind w:firstLine="444"/>
        <w:rPr>
          <w:lang w:eastAsia="zh-CN"/>
        </w:rPr>
      </w:pPr>
      <w:r>
        <w:rPr>
          <w:rFonts w:hint="eastAsia"/>
          <w:lang w:eastAsia="zh-CN"/>
        </w:rPr>
        <w:t>*8.</w:t>
      </w:r>
      <w:r>
        <w:rPr>
          <w:rFonts w:hint="eastAsia"/>
          <w:lang w:eastAsia="zh-CN"/>
        </w:rPr>
        <w:t>投标报价：不接受具有附加条件的报价。</w:t>
      </w:r>
    </w:p>
    <w:p w14:paraId="1047D2AC" w14:textId="77777777" w:rsidR="0075491C" w:rsidRDefault="00522DEE">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E69DB30" w14:textId="77777777" w:rsidR="0075491C" w:rsidRDefault="00522DEE">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2E0A9DF3" w14:textId="77777777" w:rsidR="0075491C" w:rsidRDefault="00522DEE">
      <w:pPr>
        <w:pStyle w:val="afff3"/>
        <w:ind w:firstLine="444"/>
        <w:rPr>
          <w:rFonts w:ascii="宋体" w:hAnsi="宋体"/>
          <w:lang w:eastAsia="zh-CN"/>
        </w:rPr>
      </w:pPr>
      <w:r>
        <w:rPr>
          <w:rFonts w:ascii="宋体" w:hAnsi="宋体"/>
          <w:lang w:eastAsia="zh-CN"/>
        </w:rPr>
        <w:t>*1</w:t>
      </w:r>
      <w:r>
        <w:rPr>
          <w:rFonts w:ascii="宋体" w:hAnsi="宋体" w:hint="eastAsia"/>
          <w:lang w:eastAsia="zh-CN"/>
        </w:rPr>
        <w:t>1</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685A4120" w14:textId="77777777" w:rsidR="0075491C" w:rsidRDefault="00522DEE">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69815E43" w14:textId="77777777" w:rsidR="0075491C" w:rsidRDefault="00522DEE">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230A10ED" w14:textId="77777777" w:rsidR="0075491C" w:rsidRDefault="00522DEE">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54380CBE" w14:textId="77777777" w:rsidR="0075491C" w:rsidRDefault="00522DEE">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054DBB28" w14:textId="77777777" w:rsidR="0075491C" w:rsidRDefault="00522DEE">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21190C0" w14:textId="77777777" w:rsidR="0075491C" w:rsidRDefault="00522DEE">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6EAD776" w14:textId="77777777" w:rsidR="0075491C" w:rsidRDefault="00522DEE">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3A58AF2C" w14:textId="77777777" w:rsidR="0075491C" w:rsidRDefault="00522DEE">
      <w:pPr>
        <w:pStyle w:val="a4"/>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7744F4A3" w14:textId="77777777" w:rsidR="0075491C" w:rsidRDefault="00522DEE">
      <w:pPr>
        <w:pStyle w:val="a4"/>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招投标过程中的否决投标情形应严格按照《中华人民共和国招标投标法》、《中华人民共和国招标投标法实施条例》和集团公司及油田公司相关规定执行，但下列条款应予以重点注意：</w:t>
      </w:r>
    </w:p>
    <w:p w14:paraId="2B6A0043" w14:textId="77777777" w:rsidR="0075491C" w:rsidRDefault="00522DEE">
      <w:pPr>
        <w:pStyle w:val="a4"/>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14:paraId="1C98C550" w14:textId="77777777" w:rsidR="0075491C" w:rsidRDefault="00522DEE">
      <w:pPr>
        <w:pStyle w:val="a4"/>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14:paraId="2BD63FAB" w14:textId="77777777" w:rsidR="0075491C" w:rsidRDefault="00522DEE">
      <w:pPr>
        <w:pStyle w:val="a4"/>
        <w:ind w:firstLine="444"/>
        <w:rPr>
          <w:rFonts w:ascii="Times New Roman"/>
          <w:kern w:val="2"/>
          <w:szCs w:val="21"/>
          <w:lang w:eastAsia="zh-CN"/>
        </w:rPr>
      </w:pPr>
      <w:r>
        <w:rPr>
          <w:rFonts w:ascii="Times New Roman"/>
          <w:kern w:val="2"/>
          <w:szCs w:val="21"/>
          <w:lang w:eastAsia="zh-CN"/>
        </w:rPr>
        <w:lastRenderedPageBreak/>
        <w:t>3</w:t>
      </w:r>
      <w:r>
        <w:rPr>
          <w:rFonts w:ascii="Times New Roman"/>
          <w:kern w:val="2"/>
          <w:szCs w:val="21"/>
          <w:lang w:eastAsia="zh-CN"/>
        </w:rPr>
        <w:t>、不同投标人的投标文件异常一致、投标报价呈规律性差异或者出现两家（含两家）以上投标人各项报价完全一致（含最高限价）；</w:t>
      </w:r>
    </w:p>
    <w:p w14:paraId="55554009" w14:textId="77777777" w:rsidR="0075491C" w:rsidRDefault="00522DEE">
      <w:pPr>
        <w:pStyle w:val="a4"/>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14:paraId="42868CF5" w14:textId="77777777" w:rsidR="0075491C" w:rsidRDefault="00522DEE">
      <w:pPr>
        <w:pStyle w:val="a4"/>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14:paraId="3EDA7E3A" w14:textId="77777777" w:rsidR="0075491C" w:rsidRDefault="00522DEE">
      <w:pPr>
        <w:pStyle w:val="a4"/>
        <w:ind w:firstLine="444"/>
        <w:rPr>
          <w:rFonts w:ascii="Times New Roman"/>
          <w:kern w:val="2"/>
          <w:szCs w:val="21"/>
          <w:lang w:eastAsia="zh-CN"/>
        </w:rPr>
      </w:pPr>
      <w:r>
        <w:rPr>
          <w:rFonts w:ascii="Times New Roman"/>
          <w:kern w:val="2"/>
          <w:szCs w:val="21"/>
          <w:lang w:eastAsia="zh-CN"/>
        </w:rPr>
        <w:t>6</w:t>
      </w:r>
      <w:r>
        <w:rPr>
          <w:rFonts w:ascii="Times New Roman"/>
          <w:kern w:val="2"/>
          <w:szCs w:val="21"/>
          <w:lang w:eastAsia="zh-CN"/>
        </w:rPr>
        <w:t>、单位负责人为同一人或者存在控股、管理关系的不同单位，不得同时参加投标。</w:t>
      </w:r>
    </w:p>
    <w:p w14:paraId="5F294E23" w14:textId="77777777" w:rsidR="0075491C" w:rsidRDefault="00522DEE">
      <w:pPr>
        <w:pStyle w:val="a4"/>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4EA7711A" w14:textId="77777777" w:rsidR="0075491C" w:rsidRDefault="00522DEE">
      <w:pPr>
        <w:pStyle w:val="a4"/>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w:t>
      </w:r>
      <w:r>
        <w:rPr>
          <w:rFonts w:ascii="Times New Roman" w:hint="eastAsia"/>
          <w:kern w:val="2"/>
          <w:szCs w:val="21"/>
          <w:lang w:eastAsia="zh-CN"/>
        </w:rPr>
        <w:t>投标人需对《合规承诺书》（详见附件</w:t>
      </w:r>
      <w:r>
        <w:rPr>
          <w:rFonts w:ascii="Times New Roman"/>
          <w:kern w:val="2"/>
          <w:szCs w:val="21"/>
          <w:lang w:eastAsia="zh-CN"/>
        </w:rPr>
        <w:t>）作出承诺，如投标人未提供或提供与要求不一致的《合规承诺书》，将做废标处理。</w:t>
      </w:r>
    </w:p>
    <w:p w14:paraId="08AACADD" w14:textId="77777777" w:rsidR="0075491C" w:rsidRDefault="00522DEE">
      <w:pPr>
        <w:ind w:firstLine="444"/>
        <w:rPr>
          <w:rFonts w:ascii="Times New Roman"/>
          <w:kern w:val="2"/>
          <w:szCs w:val="21"/>
          <w:lang w:eastAsia="zh-CN"/>
        </w:rPr>
      </w:pPr>
      <w:r>
        <w:rPr>
          <w:rFonts w:hint="eastAsia"/>
          <w:lang w:eastAsia="zh-CN"/>
        </w:rPr>
        <w:t>14.4</w:t>
      </w:r>
      <w:r>
        <w:rPr>
          <w:rFonts w:hint="eastAsia"/>
          <w:lang w:eastAsia="zh-CN"/>
        </w:rPr>
        <w:t>国家法律法规和本招标文件规定的其它构成商务否决投标的条款。</w:t>
      </w:r>
    </w:p>
    <w:p w14:paraId="1B3540A7" w14:textId="77777777" w:rsidR="0075491C" w:rsidRDefault="00522DEE">
      <w:pPr>
        <w:pStyle w:val="aff4"/>
        <w:rPr>
          <w:rFonts w:ascii="Times New Roman" w:hAnsi="Times New Roman"/>
          <w:szCs w:val="28"/>
          <w:lang w:eastAsia="zh-CN"/>
        </w:rPr>
      </w:pPr>
      <w:bookmarkStart w:id="646" w:name="_Toc410479116"/>
      <w:bookmarkStart w:id="647" w:name="_Toc363127821"/>
      <w:bookmarkStart w:id="648" w:name="_Toc94001344"/>
      <w:bookmarkStart w:id="649" w:name="_Toc363134259"/>
      <w:bookmarkStart w:id="650" w:name="_Toc363128961"/>
      <w:bookmarkStart w:id="651" w:name="_Toc363059671"/>
      <w:bookmarkStart w:id="652" w:name="_Toc363125367"/>
      <w:bookmarkStart w:id="653" w:name="_Toc363454560"/>
      <w:r>
        <w:rPr>
          <w:sz w:val="24"/>
          <w:szCs w:val="24"/>
          <w:lang w:eastAsia="zh-CN"/>
        </w:rPr>
        <w:br w:type="page"/>
      </w:r>
      <w:bookmarkStart w:id="654" w:name="_Toc169254375"/>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46"/>
      <w:bookmarkEnd w:id="647"/>
      <w:bookmarkEnd w:id="648"/>
      <w:bookmarkEnd w:id="649"/>
      <w:bookmarkEnd w:id="650"/>
      <w:bookmarkEnd w:id="651"/>
      <w:bookmarkEnd w:id="652"/>
      <w:bookmarkEnd w:id="653"/>
      <w:bookmarkEnd w:id="654"/>
    </w:p>
    <w:p w14:paraId="64FDFB44" w14:textId="77777777" w:rsidR="0075491C" w:rsidRDefault="00522DEE">
      <w:pPr>
        <w:ind w:firstLineChars="300" w:firstLine="666"/>
        <w:rPr>
          <w:szCs w:val="21"/>
          <w:lang w:eastAsia="zh-CN"/>
        </w:rPr>
      </w:pPr>
      <w:r>
        <w:rPr>
          <w:rFonts w:hint="eastAsia"/>
          <w:lang w:eastAsia="zh-CN"/>
        </w:rPr>
        <w:t>*1.</w:t>
      </w:r>
      <w:r>
        <w:rPr>
          <w:rFonts w:hint="eastAsia"/>
          <w:szCs w:val="21"/>
          <w:lang w:eastAsia="zh-CN"/>
        </w:rPr>
        <w:t xml:space="preserve"> </w:t>
      </w:r>
      <w:r>
        <w:rPr>
          <w:rFonts w:hint="eastAsia"/>
          <w:szCs w:val="21"/>
          <w:lang w:eastAsia="zh-CN"/>
        </w:rPr>
        <w:t>投标产品执行标准或技术响应文件不满足招标文件中规定的技术要求的投标人将视为非响应性投标而予以拒绝。</w:t>
      </w:r>
    </w:p>
    <w:p w14:paraId="7E9D4D2B" w14:textId="77777777" w:rsidR="0075491C" w:rsidRDefault="00522DEE">
      <w:pPr>
        <w:ind w:firstLineChars="300" w:firstLine="666"/>
        <w:rPr>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14:paraId="73A67948" w14:textId="77777777" w:rsidR="0075491C" w:rsidRDefault="00522DEE">
      <w:pPr>
        <w:ind w:leftChars="68" w:left="151" w:firstLine="444"/>
        <w:rPr>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偏离表，或未按投标书格式要求响应的，将视为非响应性投标而予以拒绝。</w:t>
      </w:r>
    </w:p>
    <w:p w14:paraId="5487B95D" w14:textId="77777777" w:rsidR="0075491C" w:rsidRDefault="00522DEE">
      <w:pPr>
        <w:pStyle w:val="aff4"/>
        <w:rPr>
          <w:rFonts w:ascii="Times New Roman" w:hAnsi="Times New Roman"/>
          <w:szCs w:val="28"/>
          <w:lang w:eastAsia="zh-CN"/>
        </w:rPr>
      </w:pPr>
      <w:bookmarkStart w:id="655" w:name="_Toc94001345"/>
      <w:r>
        <w:rPr>
          <w:sz w:val="24"/>
          <w:szCs w:val="24"/>
          <w:lang w:eastAsia="zh-CN"/>
        </w:rPr>
        <w:br w:type="page"/>
      </w:r>
      <w:bookmarkStart w:id="656" w:name="_Toc169254376"/>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55"/>
      <w:bookmarkEnd w:id="656"/>
    </w:p>
    <w:p w14:paraId="75DF0883" w14:textId="77777777" w:rsidR="0075491C" w:rsidRDefault="00522DEE">
      <w:pPr>
        <w:pStyle w:val="afff3"/>
        <w:snapToGrid w:val="0"/>
        <w:ind w:firstLine="446"/>
        <w:rPr>
          <w:rFonts w:ascii="宋体" w:hAnsi="宋体"/>
          <w:b/>
          <w:lang w:eastAsia="zh-CN"/>
        </w:rPr>
      </w:pPr>
      <w:r>
        <w:rPr>
          <w:rFonts w:ascii="宋体" w:hAnsi="宋体" w:hint="eastAsia"/>
          <w:b/>
          <w:lang w:eastAsia="zh-CN"/>
        </w:rPr>
        <w:t xml:space="preserve">1. </w:t>
      </w:r>
      <w:r>
        <w:rPr>
          <w:rFonts w:ascii="宋体" w:hAnsi="宋体" w:hint="eastAsia"/>
          <w:b/>
          <w:lang w:eastAsia="zh-CN"/>
        </w:rPr>
        <w:t>处罚情形</w:t>
      </w:r>
    </w:p>
    <w:p w14:paraId="085680BB" w14:textId="77777777" w:rsidR="0075491C" w:rsidRDefault="00522DEE">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79953237" w14:textId="77777777" w:rsidR="0075491C" w:rsidRDefault="00522DEE">
      <w:pPr>
        <w:snapToGrid w:val="0"/>
        <w:ind w:firstLine="444"/>
        <w:rPr>
          <w:szCs w:val="21"/>
          <w:lang w:eastAsia="zh-CN"/>
        </w:rPr>
      </w:pPr>
      <w:r>
        <w:rPr>
          <w:szCs w:val="21"/>
          <w:lang w:eastAsia="zh-CN"/>
        </w:rPr>
        <w:t>1</w:t>
      </w:r>
      <w:r>
        <w:rPr>
          <w:szCs w:val="21"/>
          <w:lang w:eastAsia="zh-CN"/>
        </w:rPr>
        <w:t>、为配合其他供应商中标，投标文件中明显漏报、少报或不报有得分项的资质资料的；</w:t>
      </w:r>
    </w:p>
    <w:p w14:paraId="6BB44F3B" w14:textId="77777777" w:rsidR="0075491C" w:rsidRDefault="00522DEE">
      <w:pPr>
        <w:snapToGrid w:val="0"/>
        <w:ind w:firstLine="444"/>
        <w:rPr>
          <w:szCs w:val="21"/>
          <w:lang w:eastAsia="zh-CN"/>
        </w:rPr>
      </w:pPr>
      <w:r>
        <w:rPr>
          <w:szCs w:val="21"/>
          <w:lang w:eastAsia="zh-CN"/>
        </w:rPr>
        <w:t>2</w:t>
      </w:r>
      <w:r>
        <w:rPr>
          <w:szCs w:val="21"/>
          <w:lang w:eastAsia="zh-CN"/>
        </w:rPr>
        <w:t>、无正当理由不及时签订合同；</w:t>
      </w:r>
    </w:p>
    <w:p w14:paraId="7F506FF5" w14:textId="77777777" w:rsidR="0075491C" w:rsidRDefault="00522DEE">
      <w:pPr>
        <w:snapToGrid w:val="0"/>
        <w:ind w:firstLine="444"/>
        <w:rPr>
          <w:szCs w:val="21"/>
          <w:lang w:eastAsia="zh-CN"/>
        </w:rPr>
      </w:pPr>
      <w:r>
        <w:rPr>
          <w:szCs w:val="21"/>
          <w:lang w:eastAsia="zh-CN"/>
        </w:rPr>
        <w:t>3</w:t>
      </w:r>
      <w:r>
        <w:rPr>
          <w:szCs w:val="21"/>
          <w:lang w:eastAsia="zh-CN"/>
        </w:rPr>
        <w:t>、无正当理由延期供货；</w:t>
      </w:r>
    </w:p>
    <w:p w14:paraId="4BE40F00" w14:textId="77777777" w:rsidR="0075491C" w:rsidRDefault="00522DEE">
      <w:pPr>
        <w:snapToGrid w:val="0"/>
        <w:ind w:firstLine="444"/>
        <w:rPr>
          <w:szCs w:val="21"/>
          <w:lang w:eastAsia="zh-CN"/>
        </w:rPr>
      </w:pPr>
      <w:r>
        <w:rPr>
          <w:szCs w:val="21"/>
          <w:lang w:eastAsia="zh-CN"/>
        </w:rPr>
        <w:t>4</w:t>
      </w:r>
      <w:r>
        <w:rPr>
          <w:szCs w:val="21"/>
          <w:lang w:eastAsia="zh-CN"/>
        </w:rPr>
        <w:t>、中标后无正当理由不向用户供货或不遵守投标文件相应条款；</w:t>
      </w:r>
    </w:p>
    <w:p w14:paraId="07205CBA" w14:textId="77777777" w:rsidR="0075491C" w:rsidRDefault="00522DEE">
      <w:pPr>
        <w:snapToGrid w:val="0"/>
        <w:ind w:firstLine="444"/>
        <w:rPr>
          <w:szCs w:val="21"/>
          <w:lang w:eastAsia="zh-CN"/>
        </w:rPr>
      </w:pPr>
      <w:r>
        <w:rPr>
          <w:szCs w:val="21"/>
          <w:lang w:eastAsia="zh-CN"/>
        </w:rPr>
        <w:t>5</w:t>
      </w:r>
      <w:r>
        <w:rPr>
          <w:szCs w:val="21"/>
          <w:lang w:eastAsia="zh-CN"/>
        </w:rPr>
        <w:t>、不按投标文件质量要求供货、向用户提供假冒伪劣产品或产品存在质量问题严格按照油田公司相关质量管理办法进行相关处理。</w:t>
      </w:r>
    </w:p>
    <w:p w14:paraId="7F920A5B" w14:textId="77777777" w:rsidR="0075491C" w:rsidRDefault="00522DEE">
      <w:pPr>
        <w:snapToGrid w:val="0"/>
        <w:ind w:firstLine="444"/>
        <w:rPr>
          <w:szCs w:val="21"/>
          <w:lang w:eastAsia="zh-CN"/>
        </w:rPr>
      </w:pPr>
      <w:r>
        <w:rPr>
          <w:szCs w:val="21"/>
          <w:lang w:eastAsia="zh-CN"/>
        </w:rPr>
        <w:t>6</w:t>
      </w:r>
      <w:r>
        <w:rPr>
          <w:szCs w:val="21"/>
          <w:lang w:eastAsia="zh-CN"/>
        </w:rPr>
        <w:t>、到货物资使用过程中非人为原因出现质量问题，影响正常生产；</w:t>
      </w:r>
    </w:p>
    <w:p w14:paraId="20A44D81" w14:textId="77777777" w:rsidR="0075491C" w:rsidRDefault="00522DEE">
      <w:pPr>
        <w:snapToGrid w:val="0"/>
        <w:ind w:firstLine="444"/>
        <w:rPr>
          <w:szCs w:val="21"/>
          <w:lang w:eastAsia="zh-CN"/>
        </w:rPr>
      </w:pPr>
      <w:r>
        <w:rPr>
          <w:szCs w:val="21"/>
          <w:lang w:eastAsia="zh-CN"/>
        </w:rPr>
        <w:t>7</w:t>
      </w:r>
      <w:r>
        <w:rPr>
          <w:szCs w:val="21"/>
          <w:lang w:eastAsia="zh-CN"/>
        </w:rPr>
        <w:t>、质量保证、售后服务未达到招标文件或合同要求。</w:t>
      </w:r>
    </w:p>
    <w:p w14:paraId="5A3E1EDC" w14:textId="77777777" w:rsidR="0075491C" w:rsidRDefault="00522DEE">
      <w:pPr>
        <w:pStyle w:val="afff3"/>
        <w:snapToGrid w:val="0"/>
        <w:ind w:firstLine="446"/>
        <w:rPr>
          <w:rFonts w:ascii="宋体" w:hAnsi="宋体"/>
          <w:b/>
          <w:lang w:eastAsia="zh-CN"/>
        </w:rPr>
      </w:pPr>
      <w:r>
        <w:rPr>
          <w:rFonts w:ascii="宋体" w:hAnsi="宋体" w:hint="eastAsia"/>
          <w:b/>
          <w:lang w:eastAsia="zh-CN"/>
        </w:rPr>
        <w:t xml:space="preserve">2. </w:t>
      </w:r>
      <w:r>
        <w:rPr>
          <w:rFonts w:ascii="宋体" w:hAnsi="宋体" w:hint="eastAsia"/>
          <w:b/>
          <w:lang w:eastAsia="zh-CN"/>
        </w:rPr>
        <w:t>其他处罚情形</w:t>
      </w:r>
    </w:p>
    <w:p w14:paraId="1C32C553" w14:textId="77777777" w:rsidR="0075491C" w:rsidRDefault="00522DEE">
      <w:pPr>
        <w:snapToGrid w:val="0"/>
        <w:ind w:firstLine="444"/>
        <w:rPr>
          <w:szCs w:val="21"/>
          <w:lang w:eastAsia="zh-CN"/>
        </w:rPr>
      </w:pPr>
      <w:r>
        <w:rPr>
          <w:szCs w:val="21"/>
          <w:lang w:eastAsia="zh-CN"/>
        </w:rPr>
        <w:t>1</w:t>
      </w:r>
      <w:r>
        <w:rPr>
          <w:szCs w:val="21"/>
          <w:lang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62C8CE1A" w14:textId="77777777" w:rsidR="0075491C" w:rsidRDefault="00522DEE">
      <w:pPr>
        <w:snapToGrid w:val="0"/>
        <w:ind w:firstLine="444"/>
        <w:rPr>
          <w:szCs w:val="21"/>
          <w:lang w:eastAsia="zh-CN"/>
        </w:rPr>
      </w:pPr>
      <w:r>
        <w:rPr>
          <w:szCs w:val="21"/>
          <w:lang w:eastAsia="zh-CN"/>
        </w:rPr>
        <w:t>2</w:t>
      </w:r>
      <w:r>
        <w:rPr>
          <w:szCs w:val="21"/>
          <w:lang w:eastAsia="zh-CN"/>
        </w:rPr>
        <w:t>、中标供应商质量管理体系应该有效运行，确保所供产品质量合格。招标结果有效期内，中标供应商若发生三次送货检验不合格，取消其中标资格。</w:t>
      </w:r>
    </w:p>
    <w:p w14:paraId="4C97AA30" w14:textId="77777777" w:rsidR="0075491C" w:rsidRDefault="00522DEE">
      <w:pPr>
        <w:snapToGrid w:val="0"/>
        <w:ind w:firstLine="444"/>
        <w:rPr>
          <w:szCs w:val="21"/>
          <w:lang w:eastAsia="zh-CN"/>
        </w:rPr>
      </w:pPr>
      <w:r>
        <w:rPr>
          <w:rFonts w:hint="eastAsia"/>
          <w:szCs w:val="21"/>
          <w:lang w:eastAsia="zh-CN"/>
        </w:rPr>
        <w:t>中标供应商给招标人带来损失的按相关条款进行处罚。</w:t>
      </w:r>
    </w:p>
    <w:p w14:paraId="7168DF1B" w14:textId="77777777" w:rsidR="0075491C" w:rsidRDefault="00522DEE">
      <w:pPr>
        <w:snapToGrid w:val="0"/>
        <w:ind w:firstLine="446"/>
        <w:rPr>
          <w:b/>
          <w:szCs w:val="21"/>
          <w:lang w:eastAsia="zh-CN"/>
        </w:rPr>
      </w:pPr>
      <w:r>
        <w:rPr>
          <w:rFonts w:hint="eastAsia"/>
          <w:b/>
          <w:szCs w:val="21"/>
          <w:lang w:eastAsia="zh-CN"/>
        </w:rPr>
        <w:t>3.QHSE</w:t>
      </w:r>
      <w:r>
        <w:rPr>
          <w:rFonts w:hint="eastAsia"/>
          <w:b/>
          <w:szCs w:val="21"/>
          <w:lang w:eastAsia="zh-CN"/>
        </w:rPr>
        <w:t>管理要求</w:t>
      </w:r>
    </w:p>
    <w:p w14:paraId="5F440FAF" w14:textId="77777777" w:rsidR="0075491C" w:rsidRDefault="00522DEE">
      <w:pPr>
        <w:snapToGrid w:val="0"/>
        <w:ind w:firstLine="444"/>
        <w:rPr>
          <w:szCs w:val="21"/>
          <w:lang w:eastAsia="zh-CN"/>
        </w:rPr>
      </w:pPr>
      <w:r>
        <w:rPr>
          <w:szCs w:val="21"/>
          <w:lang w:eastAsia="zh-CN"/>
        </w:rPr>
        <w:t>投标人应加强产品的生产、检验环节控制，按照要求提供相应的</w:t>
      </w:r>
      <w:r>
        <w:rPr>
          <w:szCs w:val="21"/>
          <w:lang w:eastAsia="zh-CN"/>
        </w:rPr>
        <w:t>QHSE</w:t>
      </w:r>
      <w:r>
        <w:rPr>
          <w:szCs w:val="21"/>
          <w:lang w:eastAsia="zh-CN"/>
        </w:rPr>
        <w:t>体系认证和与其产品相适应的检验报告。</w:t>
      </w:r>
    </w:p>
    <w:p w14:paraId="511A9699" w14:textId="77777777" w:rsidR="0075491C" w:rsidRDefault="00522DEE">
      <w:pPr>
        <w:snapToGrid w:val="0"/>
        <w:ind w:firstLine="446"/>
        <w:rPr>
          <w:b/>
          <w:szCs w:val="21"/>
          <w:lang w:eastAsia="zh-CN"/>
        </w:rPr>
      </w:pPr>
      <w:r>
        <w:rPr>
          <w:rFonts w:hint="eastAsia"/>
          <w:b/>
          <w:szCs w:val="21"/>
          <w:lang w:eastAsia="zh-CN"/>
        </w:rPr>
        <w:t>4.</w:t>
      </w:r>
      <w:r>
        <w:rPr>
          <w:rFonts w:hint="eastAsia"/>
          <w:b/>
          <w:szCs w:val="21"/>
          <w:lang w:eastAsia="zh-CN"/>
        </w:rPr>
        <w:t>异议与投诉</w:t>
      </w:r>
    </w:p>
    <w:p w14:paraId="04104640" w14:textId="77777777" w:rsidR="0075491C" w:rsidRDefault="00522DEE">
      <w:pPr>
        <w:snapToGrid w:val="0"/>
        <w:ind w:firstLine="444"/>
        <w:rPr>
          <w:szCs w:val="21"/>
          <w:lang w:eastAsia="zh-CN"/>
        </w:rPr>
      </w:pPr>
      <w:bookmarkStart w:id="657" w:name="_Toc363454562"/>
      <w:bookmarkStart w:id="658" w:name="_Toc363127823"/>
      <w:bookmarkStart w:id="659" w:name="_Toc363125369"/>
      <w:bookmarkStart w:id="660" w:name="_Toc363059673"/>
      <w:bookmarkStart w:id="661" w:name="_Toc363128963"/>
      <w:bookmarkStart w:id="662" w:name="_Toc363134261"/>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w:t>
      </w:r>
      <w:r>
        <w:rPr>
          <w:szCs w:val="21"/>
          <w:lang w:eastAsia="zh-CN"/>
        </w:rPr>
        <w:t>见附件</w:t>
      </w:r>
      <w:r>
        <w:rPr>
          <w:szCs w:val="21"/>
          <w:lang w:eastAsia="zh-CN"/>
        </w:rPr>
        <w:t>)</w:t>
      </w:r>
      <w:r>
        <w:rPr>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rFonts w:hint="eastAsia"/>
          <w:szCs w:val="21"/>
          <w:lang w:eastAsia="zh-CN"/>
        </w:rPr>
        <w:t>。</w:t>
      </w:r>
    </w:p>
    <w:p w14:paraId="7F63B07B" w14:textId="77777777" w:rsidR="0075491C" w:rsidRDefault="00522DEE">
      <w:pPr>
        <w:snapToGrid w:val="0"/>
        <w:ind w:firstLine="446"/>
        <w:rPr>
          <w:b/>
          <w:szCs w:val="21"/>
          <w:lang w:eastAsia="zh-CN"/>
        </w:rPr>
      </w:pPr>
      <w:r>
        <w:rPr>
          <w:rFonts w:hint="eastAsia"/>
          <w:b/>
          <w:szCs w:val="21"/>
          <w:lang w:eastAsia="zh-CN"/>
        </w:rPr>
        <w:t>5.</w:t>
      </w:r>
      <w:r>
        <w:rPr>
          <w:rFonts w:hint="eastAsia"/>
          <w:b/>
          <w:szCs w:val="21"/>
          <w:lang w:eastAsia="zh-CN"/>
        </w:rPr>
        <w:t>其他要求</w:t>
      </w:r>
    </w:p>
    <w:p w14:paraId="2E765778" w14:textId="77777777" w:rsidR="0075491C" w:rsidRDefault="00522DEE">
      <w:pPr>
        <w:snapToGrid w:val="0"/>
        <w:ind w:firstLine="444"/>
        <w:rPr>
          <w:szCs w:val="21"/>
          <w:lang w:eastAsia="zh-CN"/>
        </w:rPr>
      </w:pPr>
      <w:r>
        <w:rPr>
          <w:rFonts w:hint="eastAsia"/>
          <w:szCs w:val="21"/>
          <w:lang w:eastAsia="zh-CN"/>
        </w:rPr>
        <w:t>中标人对招标人的电子采购系统</w:t>
      </w:r>
      <w:r>
        <w:rPr>
          <w:szCs w:val="21"/>
          <w:lang w:eastAsia="zh-CN"/>
        </w:rPr>
        <w:t>2.0</w:t>
      </w:r>
      <w:r>
        <w:rPr>
          <w:szCs w:val="21"/>
          <w:lang w:eastAsia="zh-CN"/>
        </w:rPr>
        <w:t>相关管理要求应给予配合。。</w:t>
      </w:r>
    </w:p>
    <w:p w14:paraId="0D0668F2" w14:textId="77777777" w:rsidR="0075491C" w:rsidRDefault="00522DEE">
      <w:pPr>
        <w:snapToGrid w:val="0"/>
        <w:ind w:firstLine="504"/>
        <w:rPr>
          <w:szCs w:val="21"/>
          <w:lang w:eastAsia="zh-CN"/>
        </w:rPr>
      </w:pPr>
      <w:r>
        <w:rPr>
          <w:sz w:val="24"/>
          <w:szCs w:val="24"/>
          <w:lang w:eastAsia="zh-CN"/>
        </w:rPr>
        <w:lastRenderedPageBreak/>
        <w:br w:type="page"/>
      </w:r>
    </w:p>
    <w:p w14:paraId="49F4B0EE" w14:textId="77777777" w:rsidR="0075491C" w:rsidRDefault="00522DEE">
      <w:pPr>
        <w:pStyle w:val="aff4"/>
        <w:rPr>
          <w:rFonts w:ascii="Times New Roman" w:hAnsi="Times New Roman"/>
          <w:sz w:val="24"/>
          <w:szCs w:val="28"/>
          <w:lang w:eastAsia="zh-CN"/>
        </w:rPr>
      </w:pPr>
      <w:bookmarkStart w:id="663" w:name="_Toc169254377"/>
      <w:bookmarkEnd w:id="657"/>
      <w:bookmarkEnd w:id="658"/>
      <w:bookmarkEnd w:id="659"/>
      <w:bookmarkEnd w:id="660"/>
      <w:bookmarkEnd w:id="661"/>
      <w:bookmarkEnd w:id="662"/>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sz w:val="24"/>
          <w:szCs w:val="28"/>
          <w:lang w:eastAsia="zh-CN"/>
        </w:rPr>
        <w:t>2024</w:t>
      </w:r>
      <w:r>
        <w:rPr>
          <w:rFonts w:ascii="Times New Roman" w:hAnsi="Times New Roman"/>
          <w:sz w:val="24"/>
          <w:szCs w:val="28"/>
          <w:lang w:eastAsia="zh-CN"/>
        </w:rPr>
        <w:t>年二级物资集中采购</w:t>
      </w:r>
      <w:r>
        <w:rPr>
          <w:rFonts w:ascii="Times New Roman" w:hAnsi="Times New Roman"/>
          <w:sz w:val="24"/>
          <w:szCs w:val="28"/>
          <w:lang w:eastAsia="zh-CN"/>
        </w:rPr>
        <w:t>09</w:t>
      </w:r>
      <w:r>
        <w:rPr>
          <w:rFonts w:ascii="Times New Roman" w:hAnsi="Times New Roman"/>
          <w:sz w:val="24"/>
          <w:szCs w:val="28"/>
          <w:lang w:eastAsia="zh-CN"/>
        </w:rPr>
        <w:t>大类保温材料（</w:t>
      </w:r>
      <w:r>
        <w:rPr>
          <w:rFonts w:ascii="Times New Roman" w:hAnsi="Times New Roman"/>
          <w:sz w:val="24"/>
          <w:szCs w:val="28"/>
          <w:lang w:eastAsia="zh-CN"/>
        </w:rPr>
        <w:t>JC2024-WⅡ-09-03</w:t>
      </w:r>
      <w:r>
        <w:rPr>
          <w:rFonts w:ascii="Times New Roman" w:hAnsi="Times New Roman"/>
          <w:sz w:val="24"/>
          <w:szCs w:val="28"/>
          <w:lang w:eastAsia="zh-CN"/>
        </w:rPr>
        <w:t>包）招标项目明细表</w:t>
      </w:r>
      <w:bookmarkEnd w:id="663"/>
    </w:p>
    <w:p w14:paraId="4B3469F6" w14:textId="77777777" w:rsidR="0075491C" w:rsidRDefault="00522DEE">
      <w:pPr>
        <w:pStyle w:val="aff4"/>
        <w:rPr>
          <w:rFonts w:ascii="Times New Roman" w:hAnsi="Times New Roman"/>
          <w:sz w:val="24"/>
          <w:szCs w:val="28"/>
          <w:lang w:eastAsia="zh-CN"/>
        </w:rPr>
      </w:pPr>
      <w:bookmarkStart w:id="664" w:name="_Toc169254378"/>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sz w:val="24"/>
          <w:szCs w:val="28"/>
          <w:lang w:eastAsia="zh-CN"/>
        </w:rPr>
        <w:t>2024</w:t>
      </w:r>
      <w:r>
        <w:rPr>
          <w:rFonts w:ascii="Times New Roman" w:hAnsi="Times New Roman"/>
          <w:sz w:val="24"/>
          <w:szCs w:val="28"/>
          <w:lang w:eastAsia="zh-CN"/>
        </w:rPr>
        <w:t>年二级物资集中采购</w:t>
      </w:r>
      <w:r>
        <w:rPr>
          <w:rFonts w:ascii="Times New Roman" w:hAnsi="Times New Roman"/>
          <w:sz w:val="24"/>
          <w:szCs w:val="28"/>
          <w:lang w:eastAsia="zh-CN"/>
        </w:rPr>
        <w:t>09</w:t>
      </w:r>
      <w:r>
        <w:rPr>
          <w:rFonts w:ascii="Times New Roman" w:hAnsi="Times New Roman"/>
          <w:sz w:val="24"/>
          <w:szCs w:val="28"/>
          <w:lang w:eastAsia="zh-CN"/>
        </w:rPr>
        <w:t>大类保温材料（</w:t>
      </w:r>
      <w:r>
        <w:rPr>
          <w:rFonts w:ascii="Times New Roman" w:hAnsi="Times New Roman"/>
          <w:sz w:val="24"/>
          <w:szCs w:val="28"/>
          <w:lang w:eastAsia="zh-CN"/>
        </w:rPr>
        <w:t>JC2024-WⅡ-09-03</w:t>
      </w:r>
      <w:r>
        <w:rPr>
          <w:rFonts w:ascii="Times New Roman" w:hAnsi="Times New Roman"/>
          <w:sz w:val="24"/>
          <w:szCs w:val="28"/>
          <w:lang w:eastAsia="zh-CN"/>
        </w:rPr>
        <w:t>包）招标项目投标报价表</w:t>
      </w:r>
      <w:bookmarkEnd w:id="664"/>
    </w:p>
    <w:p w14:paraId="34D1D17E" w14:textId="77777777" w:rsidR="0075491C" w:rsidRDefault="00522DEE">
      <w:pPr>
        <w:pStyle w:val="aff4"/>
        <w:rPr>
          <w:rFonts w:ascii="Times New Roman" w:hAnsi="Times New Roman"/>
          <w:sz w:val="24"/>
          <w:szCs w:val="28"/>
          <w:lang w:eastAsia="zh-CN"/>
        </w:rPr>
      </w:pPr>
      <w:bookmarkStart w:id="665" w:name="_Toc169254379"/>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sz w:val="24"/>
          <w:szCs w:val="28"/>
          <w:lang w:eastAsia="zh-CN"/>
        </w:rPr>
        <w:t>2024</w:t>
      </w:r>
      <w:r>
        <w:rPr>
          <w:rFonts w:ascii="Times New Roman" w:hAnsi="Times New Roman"/>
          <w:sz w:val="24"/>
          <w:szCs w:val="28"/>
          <w:lang w:eastAsia="zh-CN"/>
        </w:rPr>
        <w:t>年二级物资集中采购</w:t>
      </w:r>
      <w:r>
        <w:rPr>
          <w:rFonts w:ascii="Times New Roman" w:hAnsi="Times New Roman"/>
          <w:sz w:val="24"/>
          <w:szCs w:val="28"/>
          <w:lang w:eastAsia="zh-CN"/>
        </w:rPr>
        <w:t>09</w:t>
      </w:r>
      <w:r>
        <w:rPr>
          <w:rFonts w:ascii="Times New Roman" w:hAnsi="Times New Roman"/>
          <w:sz w:val="24"/>
          <w:szCs w:val="28"/>
          <w:lang w:eastAsia="zh-CN"/>
        </w:rPr>
        <w:t>大类保温材料（</w:t>
      </w:r>
      <w:r>
        <w:rPr>
          <w:rFonts w:ascii="Times New Roman" w:hAnsi="Times New Roman"/>
          <w:sz w:val="24"/>
          <w:szCs w:val="28"/>
          <w:lang w:eastAsia="zh-CN"/>
        </w:rPr>
        <w:t>JC2024-WⅡ-09-03</w:t>
      </w:r>
      <w:r>
        <w:rPr>
          <w:rFonts w:ascii="Times New Roman" w:hAnsi="Times New Roman"/>
          <w:sz w:val="24"/>
          <w:szCs w:val="28"/>
          <w:lang w:eastAsia="zh-CN"/>
        </w:rPr>
        <w:t>包）招标最高限价表</w:t>
      </w:r>
      <w:bookmarkEnd w:id="665"/>
    </w:p>
    <w:p w14:paraId="705EA16B" w14:textId="77777777" w:rsidR="0075491C" w:rsidRDefault="00522DEE">
      <w:pPr>
        <w:pStyle w:val="aff4"/>
        <w:rPr>
          <w:rFonts w:ascii="Times New Roman" w:hAnsi="Times New Roman"/>
          <w:sz w:val="24"/>
          <w:szCs w:val="28"/>
          <w:lang w:eastAsia="zh-CN"/>
        </w:rPr>
      </w:pPr>
      <w:bookmarkStart w:id="666" w:name="_Toc169254380"/>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Pr>
          <w:rFonts w:ascii="Times New Roman" w:hAnsi="Times New Roman"/>
          <w:sz w:val="24"/>
          <w:szCs w:val="28"/>
          <w:lang w:eastAsia="zh-CN"/>
        </w:rPr>
        <w:t>2024</w:t>
      </w:r>
      <w:r>
        <w:rPr>
          <w:rFonts w:ascii="Times New Roman" w:hAnsi="Times New Roman"/>
          <w:sz w:val="24"/>
          <w:szCs w:val="28"/>
          <w:lang w:eastAsia="zh-CN"/>
        </w:rPr>
        <w:t>年二级物资集中采购</w:t>
      </w:r>
      <w:r>
        <w:rPr>
          <w:rFonts w:ascii="Times New Roman" w:hAnsi="Times New Roman"/>
          <w:sz w:val="24"/>
          <w:szCs w:val="28"/>
          <w:lang w:eastAsia="zh-CN"/>
        </w:rPr>
        <w:t>09</w:t>
      </w:r>
      <w:r>
        <w:rPr>
          <w:rFonts w:ascii="Times New Roman" w:hAnsi="Times New Roman"/>
          <w:sz w:val="24"/>
          <w:szCs w:val="28"/>
          <w:lang w:eastAsia="zh-CN"/>
        </w:rPr>
        <w:t>大类保温材料（</w:t>
      </w:r>
      <w:r>
        <w:rPr>
          <w:rFonts w:ascii="Times New Roman" w:hAnsi="Times New Roman"/>
          <w:sz w:val="24"/>
          <w:szCs w:val="28"/>
          <w:lang w:eastAsia="zh-CN"/>
        </w:rPr>
        <w:t>JC2024-WⅡ-09-03</w:t>
      </w:r>
      <w:r>
        <w:rPr>
          <w:rFonts w:ascii="Times New Roman" w:hAnsi="Times New Roman"/>
          <w:sz w:val="24"/>
          <w:szCs w:val="28"/>
          <w:lang w:eastAsia="zh-CN"/>
        </w:rPr>
        <w:t>包）招标技术文件</w:t>
      </w:r>
      <w:bookmarkEnd w:id="666"/>
    </w:p>
    <w:p w14:paraId="79636D1E" w14:textId="77777777" w:rsidR="0075491C" w:rsidRDefault="00522DEE">
      <w:pPr>
        <w:pStyle w:val="aff4"/>
        <w:rPr>
          <w:rFonts w:ascii="Times New Roman" w:hAnsi="Times New Roman"/>
          <w:sz w:val="24"/>
          <w:szCs w:val="28"/>
          <w:lang w:eastAsia="zh-CN"/>
        </w:rPr>
      </w:pPr>
      <w:bookmarkStart w:id="667" w:name="_Toc169254381"/>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sz w:val="24"/>
          <w:szCs w:val="28"/>
          <w:lang w:eastAsia="zh-CN"/>
        </w:rPr>
        <w:t>2024</w:t>
      </w:r>
      <w:r>
        <w:rPr>
          <w:rFonts w:ascii="Times New Roman" w:hAnsi="Times New Roman"/>
          <w:sz w:val="24"/>
          <w:szCs w:val="28"/>
          <w:lang w:eastAsia="zh-CN"/>
        </w:rPr>
        <w:t>年二级物资集中采购</w:t>
      </w:r>
      <w:r>
        <w:rPr>
          <w:rFonts w:ascii="Times New Roman" w:hAnsi="Times New Roman"/>
          <w:sz w:val="24"/>
          <w:szCs w:val="28"/>
          <w:lang w:eastAsia="zh-CN"/>
        </w:rPr>
        <w:t>09</w:t>
      </w:r>
      <w:r>
        <w:rPr>
          <w:rFonts w:ascii="Times New Roman" w:hAnsi="Times New Roman"/>
          <w:sz w:val="24"/>
          <w:szCs w:val="28"/>
          <w:lang w:eastAsia="zh-CN"/>
        </w:rPr>
        <w:t>大类保温材料（</w:t>
      </w:r>
      <w:r>
        <w:rPr>
          <w:rFonts w:ascii="Times New Roman" w:hAnsi="Times New Roman"/>
          <w:sz w:val="24"/>
          <w:szCs w:val="28"/>
          <w:lang w:eastAsia="zh-CN"/>
        </w:rPr>
        <w:t>JC2024-WⅡ-09-03</w:t>
      </w:r>
      <w:r>
        <w:rPr>
          <w:rFonts w:ascii="Times New Roman" w:hAnsi="Times New Roman"/>
          <w:sz w:val="24"/>
          <w:szCs w:val="28"/>
          <w:lang w:eastAsia="zh-CN"/>
        </w:rPr>
        <w:t>包）招标项目综合评分细则</w:t>
      </w:r>
      <w:bookmarkEnd w:id="667"/>
    </w:p>
    <w:p w14:paraId="765E23C9" w14:textId="77777777" w:rsidR="0075491C" w:rsidRDefault="00522DEE">
      <w:pPr>
        <w:pStyle w:val="aff4"/>
        <w:rPr>
          <w:rFonts w:ascii="Times New Roman" w:hAnsi="Times New Roman"/>
          <w:sz w:val="24"/>
          <w:szCs w:val="28"/>
          <w:lang w:eastAsia="zh-CN"/>
        </w:rPr>
      </w:pPr>
      <w:bookmarkStart w:id="668" w:name="_Toc169254382"/>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：合规承诺书</w:t>
      </w:r>
      <w:bookmarkEnd w:id="668"/>
    </w:p>
    <w:p w14:paraId="148FDB05" w14:textId="77777777" w:rsidR="0075491C" w:rsidRDefault="00522DEE">
      <w:pPr>
        <w:pStyle w:val="aff4"/>
        <w:rPr>
          <w:rFonts w:ascii="Times New Roman" w:hAnsi="Times New Roman"/>
          <w:sz w:val="24"/>
          <w:szCs w:val="28"/>
          <w:lang w:eastAsia="zh-CN"/>
        </w:rPr>
      </w:pPr>
      <w:bookmarkStart w:id="669" w:name="_Toc169254383"/>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69"/>
    </w:p>
    <w:p w14:paraId="6DD2122D" w14:textId="77777777" w:rsidR="0075491C" w:rsidRDefault="00522DEE">
      <w:pPr>
        <w:pStyle w:val="aff4"/>
        <w:rPr>
          <w:rFonts w:ascii="Times New Roman" w:hAnsi="Times New Roman"/>
          <w:sz w:val="24"/>
          <w:szCs w:val="28"/>
          <w:lang w:eastAsia="zh-CN"/>
        </w:rPr>
      </w:pPr>
      <w:bookmarkStart w:id="670" w:name="_Toc169254384"/>
      <w:r>
        <w:rPr>
          <w:rFonts w:ascii="Times New Roman" w:hAnsi="Times New Roman" w:hint="eastAsia"/>
          <w:sz w:val="24"/>
          <w:szCs w:val="28"/>
          <w:lang w:eastAsia="zh-CN"/>
        </w:rPr>
        <w:t>附件</w:t>
      </w:r>
      <w:r>
        <w:rPr>
          <w:rFonts w:ascii="Times New Roman" w:hAnsi="Times New Roman"/>
          <w:sz w:val="24"/>
          <w:szCs w:val="28"/>
          <w:lang w:eastAsia="zh-CN"/>
        </w:rPr>
        <w:t>8</w:t>
      </w:r>
      <w:r>
        <w:rPr>
          <w:rFonts w:ascii="Times New Roman" w:hAnsi="Times New Roman"/>
          <w:sz w:val="24"/>
          <w:szCs w:val="28"/>
          <w:lang w:eastAsia="zh-CN"/>
        </w:rPr>
        <w:t>：销售业绩统计表</w:t>
      </w:r>
      <w:bookmarkEnd w:id="670"/>
    </w:p>
    <w:p w14:paraId="2F102D81" w14:textId="77777777" w:rsidR="0075491C" w:rsidRDefault="0075491C">
      <w:pPr>
        <w:pStyle w:val="aff4"/>
        <w:rPr>
          <w:rFonts w:ascii="Times New Roman" w:hAnsi="Times New Roman"/>
          <w:sz w:val="24"/>
          <w:szCs w:val="28"/>
          <w:lang w:eastAsia="zh-CN"/>
        </w:rPr>
      </w:pPr>
    </w:p>
    <w:sectPr w:rsidR="0075491C">
      <w:headerReference w:type="default" r:id="rId28"/>
      <w:footerReference w:type="default" r:id="rId29"/>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FEA43" w14:textId="77777777" w:rsidR="00522DEE" w:rsidRDefault="00522DEE">
      <w:pPr>
        <w:spacing w:line="240" w:lineRule="auto"/>
        <w:ind w:firstLine="420"/>
      </w:pPr>
      <w:r>
        <w:separator/>
      </w:r>
    </w:p>
  </w:endnote>
  <w:endnote w:type="continuationSeparator" w:id="0">
    <w:p w14:paraId="2167ABE7" w14:textId="77777777" w:rsidR="00522DEE" w:rsidRDefault="00522DE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宋黑简体">
    <w:altName w:val="宋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panose1 w:val="00000000000000000000"/>
    <w:charset w:val="00"/>
    <w:family w:val="swiss"/>
    <w:notTrueTyp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9692" w14:textId="77777777" w:rsidR="0075491C" w:rsidRDefault="0075491C">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5A683" w14:textId="77777777" w:rsidR="0075491C" w:rsidRDefault="0075491C">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CB1CA" w14:textId="77777777" w:rsidR="0075491C" w:rsidRDefault="0075491C">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516F" w14:textId="77777777" w:rsidR="0075491C" w:rsidRDefault="00522DEE">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3BF19A13" wp14:editId="3EB096F4">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4B785FFB" w14:textId="77777777" w:rsidR="0075491C" w:rsidRDefault="0075491C">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3BF19A13"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B785FFB" w14:textId="77777777" w:rsidR="0075491C" w:rsidRDefault="0075491C">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3545E33F" w14:textId="77777777" w:rsidR="0075491C" w:rsidRDefault="0075491C">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7F37E" w14:textId="77777777" w:rsidR="0075491C" w:rsidRDefault="00522DEE">
    <w:pPr>
      <w:pStyle w:val="ab"/>
      <w:ind w:firstLine="360"/>
      <w:jc w:val="center"/>
    </w:pPr>
    <w:r>
      <w:rPr>
        <w:noProof/>
        <w:lang w:eastAsia="zh-CN" w:bidi="ar-SA"/>
      </w:rPr>
      <mc:AlternateContent>
        <mc:Choice Requires="wps">
          <w:drawing>
            <wp:anchor distT="0" distB="0" distL="114300" distR="114300" simplePos="0" relativeHeight="251658240" behindDoc="0" locked="0" layoutInCell="1" allowOverlap="1" wp14:anchorId="179BF67E" wp14:editId="554C102C">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7DB20751"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79BF67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DB20751"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1FC4D967" w14:textId="77777777" w:rsidR="0075491C" w:rsidRDefault="0075491C">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0347" w14:textId="77777777" w:rsidR="0075491C" w:rsidRDefault="00522DEE">
    <w:pPr>
      <w:pStyle w:val="ab"/>
      <w:ind w:firstLine="360"/>
      <w:jc w:val="center"/>
    </w:pPr>
    <w:r>
      <w:rPr>
        <w:noProof/>
        <w:lang w:eastAsia="zh-CN" w:bidi="ar-SA"/>
      </w:rPr>
      <mc:AlternateContent>
        <mc:Choice Requires="wps">
          <w:drawing>
            <wp:anchor distT="0" distB="0" distL="114300" distR="114300" simplePos="0" relativeHeight="251657216" behindDoc="0" locked="0" layoutInCell="1" allowOverlap="1" wp14:anchorId="62153E00" wp14:editId="63F873EB">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92E73DC"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2153E00"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92E73DC"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v:textbox>
              <w10:wrap anchorx="margin"/>
            </v:shape>
          </w:pict>
        </mc:Fallback>
      </mc:AlternateContent>
    </w:r>
  </w:p>
  <w:p w14:paraId="4C83A125" w14:textId="77777777" w:rsidR="0075491C" w:rsidRDefault="0075491C">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A5393" w14:textId="77777777" w:rsidR="0075491C" w:rsidRDefault="00522DEE">
    <w:pPr>
      <w:ind w:firstLine="420"/>
      <w:jc w:val="center"/>
    </w:pPr>
    <w:r>
      <w:rPr>
        <w:noProof/>
        <w:lang w:eastAsia="zh-CN" w:bidi="ar-SA"/>
      </w:rPr>
      <mc:AlternateContent>
        <mc:Choice Requires="wps">
          <w:drawing>
            <wp:anchor distT="0" distB="0" distL="114300" distR="114300" simplePos="0" relativeHeight="251660288" behindDoc="0" locked="0" layoutInCell="1" allowOverlap="1" wp14:anchorId="4D83EA1E" wp14:editId="58B9626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0299C95"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D83EA1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0299C95"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85F0" w14:textId="77777777" w:rsidR="0075491C" w:rsidRDefault="00522DEE">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38</w:t>
    </w:r>
    <w:r>
      <w:rPr>
        <w:rFonts w:ascii="Times New Roman"/>
      </w:rPr>
      <w:fldChar w:fldCharType="end"/>
    </w:r>
  </w:p>
  <w:p w14:paraId="75D60AB9" w14:textId="77777777" w:rsidR="0075491C" w:rsidRDefault="0075491C">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AD8C" w14:textId="77777777" w:rsidR="0075491C" w:rsidRDefault="00522DEE">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5B000924" wp14:editId="2B6B851E">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803E45D"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B000924"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7803E45D" w14:textId="77777777" w:rsidR="0075491C" w:rsidRDefault="00522DE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D0345" w14:textId="77777777" w:rsidR="00522DEE" w:rsidRDefault="00522DEE">
      <w:pPr>
        <w:spacing w:line="240" w:lineRule="auto"/>
        <w:ind w:firstLine="420"/>
      </w:pPr>
      <w:r>
        <w:separator/>
      </w:r>
    </w:p>
  </w:footnote>
  <w:footnote w:type="continuationSeparator" w:id="0">
    <w:p w14:paraId="398E79F9" w14:textId="77777777" w:rsidR="00522DEE" w:rsidRDefault="00522DE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86A5E" w14:textId="77777777" w:rsidR="0075491C" w:rsidRDefault="0075491C">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4E55" w14:textId="77777777" w:rsidR="0075491C" w:rsidRDefault="0075491C">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6680" w14:textId="77777777" w:rsidR="0075491C" w:rsidRDefault="0075491C">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BAB1" w14:textId="77777777" w:rsidR="0075491C" w:rsidRDefault="0075491C">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EDD0" w14:textId="77777777" w:rsidR="0075491C" w:rsidRDefault="0075491C">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2CB74" w14:textId="77777777" w:rsidR="0075491C" w:rsidRDefault="0075491C">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69273898">
    <w:abstractNumId w:val="1"/>
  </w:num>
  <w:num w:numId="2" w16cid:durableId="484854296">
    <w:abstractNumId w:val="2"/>
  </w:num>
  <w:num w:numId="3" w16cid:durableId="193169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B4ED8"/>
    <w:rsid w:val="000D4D40"/>
    <w:rsid w:val="000E57A3"/>
    <w:rsid w:val="000F1F98"/>
    <w:rsid w:val="00107AC5"/>
    <w:rsid w:val="00172B33"/>
    <w:rsid w:val="0018087C"/>
    <w:rsid w:val="001A42F8"/>
    <w:rsid w:val="001C7559"/>
    <w:rsid w:val="002006DE"/>
    <w:rsid w:val="002458CC"/>
    <w:rsid w:val="002961D5"/>
    <w:rsid w:val="002A3AF8"/>
    <w:rsid w:val="002A6AEF"/>
    <w:rsid w:val="002B043E"/>
    <w:rsid w:val="002E2878"/>
    <w:rsid w:val="00347EA2"/>
    <w:rsid w:val="003B1119"/>
    <w:rsid w:val="003E6DD6"/>
    <w:rsid w:val="003F39A8"/>
    <w:rsid w:val="004205AF"/>
    <w:rsid w:val="00425E63"/>
    <w:rsid w:val="00426CF0"/>
    <w:rsid w:val="00440D59"/>
    <w:rsid w:val="004B040D"/>
    <w:rsid w:val="004C07AB"/>
    <w:rsid w:val="004C0F1E"/>
    <w:rsid w:val="00507E9D"/>
    <w:rsid w:val="0052289A"/>
    <w:rsid w:val="00522DEE"/>
    <w:rsid w:val="0055590E"/>
    <w:rsid w:val="00565ACF"/>
    <w:rsid w:val="0058273F"/>
    <w:rsid w:val="005D6BEA"/>
    <w:rsid w:val="00617F67"/>
    <w:rsid w:val="00633895"/>
    <w:rsid w:val="00646C93"/>
    <w:rsid w:val="0066208E"/>
    <w:rsid w:val="00663D1A"/>
    <w:rsid w:val="0069262B"/>
    <w:rsid w:val="006D1493"/>
    <w:rsid w:val="006E793B"/>
    <w:rsid w:val="006F4962"/>
    <w:rsid w:val="006F5523"/>
    <w:rsid w:val="00732FC2"/>
    <w:rsid w:val="0074392B"/>
    <w:rsid w:val="0075491C"/>
    <w:rsid w:val="0077765B"/>
    <w:rsid w:val="007D735E"/>
    <w:rsid w:val="007F4E15"/>
    <w:rsid w:val="0081383B"/>
    <w:rsid w:val="008665E1"/>
    <w:rsid w:val="00893527"/>
    <w:rsid w:val="008A4276"/>
    <w:rsid w:val="008B627B"/>
    <w:rsid w:val="00952C98"/>
    <w:rsid w:val="0098153C"/>
    <w:rsid w:val="009F1E11"/>
    <w:rsid w:val="00A12C0D"/>
    <w:rsid w:val="00A307B8"/>
    <w:rsid w:val="00A40FD8"/>
    <w:rsid w:val="00A93D5D"/>
    <w:rsid w:val="00AA531B"/>
    <w:rsid w:val="00AC14A4"/>
    <w:rsid w:val="00AC5AC1"/>
    <w:rsid w:val="00AD6FF8"/>
    <w:rsid w:val="00AD7621"/>
    <w:rsid w:val="00B11F58"/>
    <w:rsid w:val="00B210C5"/>
    <w:rsid w:val="00B40303"/>
    <w:rsid w:val="00B636FB"/>
    <w:rsid w:val="00B95914"/>
    <w:rsid w:val="00BB64F1"/>
    <w:rsid w:val="00BF3D73"/>
    <w:rsid w:val="00C64AC5"/>
    <w:rsid w:val="00CA1DF4"/>
    <w:rsid w:val="00D011C2"/>
    <w:rsid w:val="00D06801"/>
    <w:rsid w:val="00D1299A"/>
    <w:rsid w:val="00D758F7"/>
    <w:rsid w:val="00DB0424"/>
    <w:rsid w:val="00DF3457"/>
    <w:rsid w:val="00DF7F9B"/>
    <w:rsid w:val="00E3055C"/>
    <w:rsid w:val="00E348F7"/>
    <w:rsid w:val="00E42641"/>
    <w:rsid w:val="00E84122"/>
    <w:rsid w:val="00EA0C71"/>
    <w:rsid w:val="00F73D7C"/>
    <w:rsid w:val="00F867A5"/>
    <w:rsid w:val="00F94636"/>
    <w:rsid w:val="00F95D54"/>
    <w:rsid w:val="00FB7247"/>
    <w:rsid w:val="350F316C"/>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3A6BB5"/>
  <w15:docId w15:val="{DAA61334-6C16-4577-AAFA-B073D4A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npcbidd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6334</Words>
  <Characters>36105</Characters>
  <Application>Microsoft Office Word</Application>
  <DocSecurity>0</DocSecurity>
  <Lines>300</Lines>
  <Paragraphs>84</Paragraphs>
  <ScaleCrop>false</ScaleCrop>
  <Company>神州网信技术有限公司</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志刚 王</cp:lastModifiedBy>
  <cp:revision>61</cp:revision>
  <cp:lastPrinted>2023-01-20T03:37:00Z</cp:lastPrinted>
  <dcterms:created xsi:type="dcterms:W3CDTF">2023-01-20T02:49:00Z</dcterms:created>
  <dcterms:modified xsi:type="dcterms:W3CDTF">2024-06-20T08:44:00Z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