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0" w:left="0"/>
        <w:rPr/>
      </w:pPr>
      <w:r>
        <w:rPr>
          <w:rFonts w:ascii="SimSun" w:hAnsi="SimSun" w:eastAsia="SimSun" w:cs="SimSun"/>
          <w:color w:val="000000"/>
          <w:spacing w:val="6"/>
          <w:sz w:val="30"/>
        </w:rPr>
        <w:t xml:space="preserve">正在服务和新承接的项目情况表（可参考下表）</w:t>
      </w:r>
      <w:r/>
    </w:p>
    <w:tbl>
      <w:tblPr>
        <w:tblStyle w:val="688"/>
        <w:tblW w:w="0" w:type="auto"/>
        <w:tblInd w:w="0" w:type="dxa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ayout w:type="autofit"/>
        <w:tblLook w:val="04A0" w:firstRow="1" w:lastRow="0" w:firstColumn="1" w:lastColumn="0" w:noHBand="0" w:noVBand="1"/>
      </w:tblPr>
      <w:tblGrid>
        <w:gridCol w:w="974"/>
        <w:gridCol w:w="1006"/>
        <w:gridCol w:w="911"/>
        <w:gridCol w:w="1113"/>
        <w:gridCol w:w="1006"/>
        <w:gridCol w:w="1006"/>
        <w:gridCol w:w="1113"/>
        <w:gridCol w:w="1208"/>
        <w:gridCol w:w="1017"/>
      </w:tblGrid>
      <w:tr>
        <w:trPr>
          <w:trHeight w:val="1217"/>
        </w:trPr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7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20" w:lineRule="atLeast"/>
              <w:ind w:right="0" w:firstLine="0" w:left="0"/>
              <w:jc w:val="center"/>
              <w:rPr/>
            </w:pPr>
            <w:r>
              <w:rPr>
                <w:rFonts w:ascii="方正黑体简体" w:hAnsi="方正黑体简体" w:eastAsia="方正黑体简体" w:cs="方正黑体简体"/>
                <w:color w:val="000000"/>
                <w:spacing w:val="2"/>
                <w:sz w:val="21"/>
              </w:rPr>
              <w:t xml:space="preserve">项目序号</w:t>
            </w:r>
            <w:r/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06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20" w:lineRule="atLeast"/>
              <w:ind w:right="0" w:firstLine="0" w:left="0"/>
              <w:jc w:val="center"/>
              <w:rPr/>
            </w:pPr>
            <w:r>
              <w:rPr>
                <w:rFonts w:ascii="方正黑体简体" w:hAnsi="方正黑体简体" w:eastAsia="方正黑体简体" w:cs="方正黑体简体"/>
                <w:color w:val="000000"/>
                <w:spacing w:val="2"/>
                <w:sz w:val="21"/>
              </w:rPr>
              <w:t xml:space="preserve">委托单位</w:t>
            </w:r>
            <w:r/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11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20" w:lineRule="atLeast"/>
              <w:ind w:right="0" w:firstLine="0" w:left="0"/>
              <w:jc w:val="center"/>
              <w:rPr/>
            </w:pPr>
            <w:r>
              <w:rPr>
                <w:rFonts w:ascii="方正黑体简体" w:hAnsi="方正黑体简体" w:eastAsia="方正黑体简体" w:cs="方正黑体简体"/>
                <w:color w:val="000000"/>
                <w:spacing w:val="2"/>
                <w:sz w:val="21"/>
              </w:rPr>
              <w:t xml:space="preserve">项目名称及地点</w:t>
            </w:r>
            <w:r/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13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20" w:lineRule="atLeast"/>
              <w:ind w:right="0" w:firstLine="0" w:left="0"/>
              <w:jc w:val="center"/>
              <w:rPr/>
            </w:pPr>
            <w:r>
              <w:rPr>
                <w:rFonts w:ascii="方正黑体简体" w:hAnsi="方正黑体简体" w:eastAsia="方正黑体简体" w:cs="方正黑体简体"/>
                <w:color w:val="000000"/>
                <w:spacing w:val="2"/>
                <w:sz w:val="21"/>
              </w:rPr>
              <w:t xml:space="preserve">服务范围</w:t>
            </w:r>
            <w:r/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06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20" w:lineRule="atLeast"/>
              <w:ind w:right="0" w:firstLine="0" w:left="0"/>
              <w:jc w:val="center"/>
              <w:rPr/>
            </w:pPr>
            <w:r>
              <w:rPr>
                <w:rFonts w:ascii="方正黑体简体" w:hAnsi="方正黑体简体" w:eastAsia="方正黑体简体" w:cs="方正黑体简体"/>
                <w:color w:val="000000"/>
                <w:spacing w:val="2"/>
                <w:sz w:val="21"/>
              </w:rPr>
              <w:t xml:space="preserve">服务期限</w:t>
            </w:r>
            <w:r/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06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20" w:lineRule="atLeast"/>
              <w:ind w:right="0" w:firstLine="0" w:left="0"/>
              <w:jc w:val="center"/>
              <w:rPr/>
            </w:pPr>
            <w:r>
              <w:rPr>
                <w:rFonts w:ascii="方正黑体简体" w:hAnsi="方正黑体简体" w:eastAsia="方正黑体简体" w:cs="方正黑体简体"/>
                <w:color w:val="000000"/>
                <w:spacing w:val="2"/>
                <w:sz w:val="21"/>
              </w:rPr>
              <w:t xml:space="preserve">合同价格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20" w:lineRule="atLeast"/>
              <w:ind w:right="0" w:firstLine="0" w:left="0"/>
              <w:jc w:val="center"/>
              <w:rPr/>
            </w:pPr>
            <w:r>
              <w:rPr>
                <w:rFonts w:ascii="方正黑体简体" w:hAnsi="方正黑体简体" w:eastAsia="方正黑体简体" w:cs="方正黑体简体"/>
                <w:color w:val="000000"/>
                <w:spacing w:val="2"/>
                <w:sz w:val="21"/>
              </w:rPr>
              <w:t xml:space="preserve">（万元）</w:t>
            </w:r>
            <w:r/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13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20" w:lineRule="atLeast"/>
              <w:ind w:right="0" w:firstLine="0" w:left="0"/>
              <w:jc w:val="center"/>
              <w:rPr/>
            </w:pPr>
            <w:r>
              <w:rPr>
                <w:rFonts w:ascii="方正黑体简体" w:hAnsi="方正黑体简体" w:eastAsia="方正黑体简体" w:cs="方正黑体简体"/>
                <w:color w:val="000000"/>
                <w:spacing w:val="2"/>
                <w:sz w:val="21"/>
              </w:rPr>
              <w:t xml:space="preserve">委托单位联系人及电话</w:t>
            </w:r>
            <w:r/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08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20" w:lineRule="atLeast"/>
              <w:ind w:right="0" w:firstLine="0" w:left="0"/>
              <w:jc w:val="center"/>
              <w:rPr/>
            </w:pPr>
            <w:r>
              <w:rPr>
                <w:rFonts w:ascii="方正黑体简体" w:hAnsi="方正黑体简体" w:eastAsia="方正黑体简体" w:cs="方正黑体简体"/>
                <w:color w:val="000000"/>
                <w:spacing w:val="2"/>
                <w:sz w:val="21"/>
              </w:rPr>
              <w:t xml:space="preserve">已完工工作量</w:t>
            </w:r>
            <w:r/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17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20" w:lineRule="atLeast"/>
              <w:ind w:right="0" w:firstLine="0" w:left="0"/>
              <w:jc w:val="center"/>
              <w:rPr/>
            </w:pPr>
            <w:r>
              <w:rPr>
                <w:rFonts w:ascii="方正黑体简体" w:hAnsi="方正黑体简体" w:eastAsia="方正黑体简体" w:cs="方正黑体简体"/>
                <w:color w:val="000000"/>
                <w:spacing w:val="2"/>
                <w:sz w:val="21"/>
              </w:rPr>
              <w:t xml:space="preserve">备注</w:t>
            </w:r>
            <w:r/>
          </w:p>
        </w:tc>
      </w:tr>
      <w:tr>
        <w:trPr>
          <w:trHeight w:val="855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74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20" w:lineRule="atLeast"/>
              <w:ind w:right="0" w:firstLine="444" w:left="0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06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20" w:lineRule="atLeast"/>
              <w:ind w:right="0" w:firstLine="444" w:left="0"/>
              <w:rPr/>
            </w:pPr>
            <w:r>
              <w:rPr>
                <w:rFonts w:ascii="SimSun" w:hAnsi="SimSun" w:eastAsia="SimSun" w:cs="SimSun"/>
                <w:b/>
                <w:bCs/>
                <w:color w:val="000000"/>
                <w:spacing w:val="6"/>
                <w:sz w:val="21"/>
              </w:rPr>
            </w:r>
            <w:r>
              <w:rPr>
                <w:rFonts w:ascii="SimSun" w:hAnsi="SimSun" w:eastAsia="SimSun" w:cs="SimSun"/>
                <w:b/>
                <w:bCs/>
                <w:color w:val="000000"/>
                <w:spacing w:val="6"/>
                <w:sz w:val="21"/>
              </w:rPr>
              <w:t xml:space="preserve">无</w:t>
            </w:r>
            <w:r>
              <w:rPr>
                <w:rFonts w:ascii="SimSun" w:hAnsi="SimSun" w:eastAsia="SimSun" w:cs="SimSun"/>
                <w:b/>
                <w:bCs/>
                <w:color w:val="000000"/>
                <w:spacing w:val="6"/>
                <w:sz w:val="21"/>
              </w:rPr>
            </w: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11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20" w:lineRule="atLeast"/>
              <w:ind w:right="0" w:firstLine="444" w:left="0"/>
              <w:rPr>
                <w:b/>
                <w:bCs/>
              </w:rPr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 </w:t>
            </w:r>
            <w:r>
              <w:rPr>
                <w:rFonts w:ascii="SimSun" w:hAnsi="SimSun" w:eastAsia="SimSun" w:cs="SimSun"/>
                <w:b/>
                <w:bCs/>
                <w:color w:val="000000"/>
                <w:spacing w:val="6"/>
                <w:sz w:val="21"/>
              </w:rPr>
            </w:r>
            <w:r>
              <w:rPr>
                <w:rFonts w:ascii="SimSun" w:hAnsi="SimSun" w:eastAsia="SimSun" w:cs="SimSun"/>
                <w:b/>
                <w:bCs/>
                <w:color w:val="000000"/>
                <w:spacing w:val="6"/>
                <w:sz w:val="21"/>
              </w:rPr>
              <w:t xml:space="preserve">无</w:t>
            </w:r>
            <w:r>
              <w:rPr>
                <w:rFonts w:ascii="SimSun" w:hAnsi="SimSun" w:eastAsia="SimSun" w:cs="SimSun"/>
                <w:b/>
                <w:bCs/>
                <w:color w:val="000000"/>
                <w:spacing w:val="6"/>
                <w:sz w:val="21"/>
              </w:rPr>
            </w:r>
            <w:r>
              <w:rPr>
                <w:b/>
                <w:bCs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13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20" w:lineRule="atLeast"/>
              <w:ind w:right="0" w:firstLine="444" w:left="0"/>
              <w:rPr/>
            </w:pPr>
            <w:r>
              <w:rPr>
                <w:rFonts w:ascii="SimSun" w:hAnsi="SimSun" w:eastAsia="SimSun" w:cs="SimSun"/>
                <w:b/>
                <w:bCs/>
                <w:color w:val="000000"/>
                <w:spacing w:val="6"/>
                <w:sz w:val="21"/>
              </w:rPr>
            </w:r>
            <w:r>
              <w:rPr>
                <w:rFonts w:ascii="SimSun" w:hAnsi="SimSun" w:eastAsia="SimSun" w:cs="SimSun"/>
                <w:b/>
                <w:bCs/>
                <w:color w:val="000000"/>
                <w:spacing w:val="6"/>
                <w:sz w:val="21"/>
              </w:rPr>
              <w:t xml:space="preserve">无</w:t>
            </w:r>
            <w:r>
              <w:rPr>
                <w:rFonts w:ascii="SimSun" w:hAnsi="SimSun" w:eastAsia="SimSun" w:cs="SimSun"/>
                <w:b/>
                <w:bCs/>
                <w:color w:val="000000"/>
                <w:spacing w:val="6"/>
                <w:sz w:val="21"/>
              </w:rPr>
            </w: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06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20" w:lineRule="atLeast"/>
              <w:ind w:right="0" w:firstLine="444" w:left="0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06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20" w:lineRule="atLeast"/>
              <w:ind w:right="0" w:firstLine="444" w:left="0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13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20" w:lineRule="atLeast"/>
              <w:ind w:right="0" w:firstLine="444" w:left="0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08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20" w:lineRule="atLeast"/>
              <w:ind w:right="0" w:firstLine="444" w:left="0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17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20" w:lineRule="atLeast"/>
              <w:ind w:right="0" w:firstLine="444" w:left="0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 </w:t>
            </w:r>
            <w:r/>
          </w:p>
        </w:tc>
      </w:tr>
      <w:tr>
        <w:trPr>
          <w:trHeight w:val="855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74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20" w:lineRule="atLeast"/>
              <w:ind w:right="0" w:firstLine="444" w:left="0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06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20" w:lineRule="atLeast"/>
              <w:ind w:right="0" w:firstLine="444" w:left="0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11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20" w:lineRule="atLeast"/>
              <w:ind w:right="0" w:firstLine="444" w:left="0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13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20" w:lineRule="atLeast"/>
              <w:ind w:right="0" w:firstLine="444" w:left="0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06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20" w:lineRule="atLeast"/>
              <w:ind w:right="0" w:firstLine="444" w:left="0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06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20" w:lineRule="atLeast"/>
              <w:ind w:right="0" w:firstLine="444" w:left="0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13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20" w:lineRule="atLeast"/>
              <w:ind w:right="0" w:firstLine="444" w:left="0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08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20" w:lineRule="atLeast"/>
              <w:ind w:right="0" w:firstLine="444" w:left="0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17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20" w:lineRule="atLeast"/>
              <w:ind w:right="0" w:firstLine="444" w:left="0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 </w:t>
            </w:r>
            <w:r/>
          </w:p>
        </w:tc>
      </w:tr>
      <w:tr>
        <w:trPr>
          <w:trHeight w:val="855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74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20" w:lineRule="atLeast"/>
              <w:ind w:right="0" w:firstLine="444" w:left="0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06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20" w:lineRule="atLeast"/>
              <w:ind w:right="0" w:firstLine="444" w:left="0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11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20" w:lineRule="atLeast"/>
              <w:ind w:right="0" w:firstLine="444" w:left="0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13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20" w:lineRule="atLeast"/>
              <w:ind w:right="0" w:firstLine="444" w:left="0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06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20" w:lineRule="atLeast"/>
              <w:ind w:right="0" w:firstLine="444" w:left="0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06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20" w:lineRule="atLeast"/>
              <w:ind w:right="0" w:firstLine="444" w:left="0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13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20" w:lineRule="atLeast"/>
              <w:ind w:right="0" w:firstLine="444" w:left="0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08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20" w:lineRule="atLeast"/>
              <w:ind w:right="0" w:firstLine="444" w:left="0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17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20" w:lineRule="atLeast"/>
              <w:ind w:right="0" w:firstLine="444" w:left="0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 </w:t>
            </w:r>
            <w:r/>
          </w:p>
        </w:tc>
      </w:tr>
      <w:tr>
        <w:trPr>
          <w:trHeight w:val="855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74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20" w:lineRule="atLeast"/>
              <w:ind w:right="0" w:firstLine="444" w:left="0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06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20" w:lineRule="atLeast"/>
              <w:ind w:right="0" w:firstLine="444" w:left="0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11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20" w:lineRule="atLeast"/>
              <w:ind w:right="0" w:firstLine="444" w:left="0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13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20" w:lineRule="atLeast"/>
              <w:ind w:right="0" w:firstLine="444" w:left="0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06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20" w:lineRule="atLeast"/>
              <w:ind w:right="0" w:firstLine="444" w:left="0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06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20" w:lineRule="atLeast"/>
              <w:ind w:right="0" w:firstLine="444" w:left="0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13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20" w:lineRule="atLeast"/>
              <w:ind w:right="0" w:firstLine="444" w:left="0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08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20" w:lineRule="atLeast"/>
              <w:ind w:right="0" w:firstLine="444" w:left="0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17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20" w:lineRule="atLeast"/>
              <w:ind w:right="0" w:firstLine="444" w:left="0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 </w:t>
            </w:r>
            <w:r/>
          </w:p>
        </w:tc>
      </w:tr>
    </w:tbl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444" w:left="0"/>
        <w:rPr/>
      </w:pPr>
      <w:r>
        <w:rPr>
          <w:rFonts w:ascii="SimSun" w:hAnsi="SimSun" w:eastAsia="SimSun" w:cs="SimSun"/>
          <w:color w:val="000000"/>
          <w:spacing w:val="6"/>
          <w:sz w:val="21"/>
        </w:rPr>
        <w:t xml:space="preserve">注：投标人应根据投标人须知前附表3.5.4项的要求在本表后附相关证明材料。</w:t>
      </w:r>
      <w:r/>
    </w:p>
    <w:p>
      <w:pPr>
        <w:pBdr/>
        <w:spacing/>
        <w:ind/>
        <w:rPr/>
      </w:pPr>
      <w:r>
        <w:rPr>
          <w:rFonts w:ascii="SimSun" w:hAnsi="SimSun" w:eastAsia="SimSun" w:cs="SimSun"/>
          <w:color w:val="000000"/>
          <w:spacing w:val="6"/>
          <w:sz w:val="30"/>
          <w:highlight w:val="none"/>
        </w:rPr>
      </w:r>
      <w:r>
        <w:rPr>
          <w:rFonts w:ascii="SimSun" w:hAnsi="SimSun" w:eastAsia="SimSun" w:cs="SimSun"/>
          <w:color w:val="000000"/>
          <w:spacing w:val="6"/>
          <w:sz w:val="30"/>
          <w:highlight w:val="none"/>
        </w:rPr>
      </w:r>
      <w:r/>
    </w:p>
    <w:sectPr>
      <w:footnotePr/>
      <w:endnotePr/>
      <w:type w:val="nextPage"/>
      <w:pgSz w:h="16838" w:orient="landscape" w:w="11906"/>
      <w:pgMar w:top="1134" w:right="850" w:bottom="1134" w:left="1701" w:header="709" w:footer="709" w:gutter="0"/>
      <w:cols w:num="1" w:sep="0" w:space="1701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方正黑体简体">
    <w:panose1 w:val="02000000000000000000"/>
  </w:font>
  <w:font w:name="SimSun">
    <w:panose1 w:val="02010609000101010101"/>
  </w:font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4">
    <w:name w:val="Heading 1"/>
    <w:link w:val="655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character" w:styleId="655">
    <w:name w:val="Heading 1 Char"/>
    <w:link w:val="654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paragraph" w:styleId="656">
    <w:name w:val="Heading 2"/>
    <w:link w:val="657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character" w:styleId="657">
    <w:name w:val="Heading 2 Char"/>
    <w:link w:val="656"/>
    <w:uiPriority w:val="9"/>
    <w:pPr>
      <w:pBdr/>
      <w:spacing/>
      <w:ind/>
    </w:pPr>
    <w:rPr>
      <w:rFonts w:ascii="Arial" w:hAnsi="Arial" w:eastAsia="Arial" w:cs="Arial"/>
      <w:sz w:val="34"/>
    </w:rPr>
  </w:style>
  <w:style w:type="paragraph" w:styleId="658">
    <w:name w:val="Heading 3"/>
    <w:link w:val="659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character" w:styleId="659">
    <w:name w:val="Heading 3 Char"/>
    <w:link w:val="658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660">
    <w:name w:val="Heading 4"/>
    <w:link w:val="661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1">
    <w:name w:val="Heading 4 Char"/>
    <w:link w:val="660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662">
    <w:name w:val="Heading 5"/>
    <w:link w:val="663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3">
    <w:name w:val="Heading 5 Char"/>
    <w:link w:val="662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664">
    <w:name w:val="Heading 6"/>
    <w:link w:val="665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65">
    <w:name w:val="Heading 6 Char"/>
    <w:link w:val="664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666">
    <w:name w:val="Heading 7"/>
    <w:link w:val="667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67">
    <w:name w:val="Heading 7 Char"/>
    <w:link w:val="666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668">
    <w:name w:val="Heading 8"/>
    <w:link w:val="669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69">
    <w:name w:val="Heading 8 Char"/>
    <w:link w:val="668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670">
    <w:name w:val="Heading 9"/>
    <w:link w:val="671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1">
    <w:name w:val="Heading 9 Char"/>
    <w:link w:val="670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672">
    <w:name w:val="List Paragraph"/>
    <w:uiPriority w:val="34"/>
    <w:qFormat/>
    <w:pPr>
      <w:pBdr/>
      <w:spacing/>
      <w:ind w:left="720"/>
      <w:contextualSpacing w:val="true"/>
    </w:pPr>
  </w:style>
  <w:style w:type="paragraph" w:styleId="673">
    <w:name w:val="No Spacing"/>
    <w:uiPriority w:val="1"/>
    <w:qFormat/>
    <w:pPr>
      <w:pBdr/>
      <w:spacing w:after="0" w:before="0" w:line="240" w:lineRule="auto"/>
      <w:ind/>
    </w:pPr>
  </w:style>
  <w:style w:type="paragraph" w:styleId="674">
    <w:name w:val="Title"/>
    <w:link w:val="675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675">
    <w:name w:val="Title Char"/>
    <w:link w:val="674"/>
    <w:uiPriority w:val="10"/>
    <w:pPr>
      <w:pBdr/>
      <w:spacing/>
      <w:ind/>
    </w:pPr>
    <w:rPr>
      <w:sz w:val="48"/>
      <w:szCs w:val="48"/>
    </w:rPr>
  </w:style>
  <w:style w:type="paragraph" w:styleId="676">
    <w:name w:val="Subtitle"/>
    <w:link w:val="677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677">
    <w:name w:val="Subtitle Char"/>
    <w:link w:val="676"/>
    <w:uiPriority w:val="11"/>
    <w:pPr>
      <w:pBdr/>
      <w:spacing/>
      <w:ind/>
    </w:pPr>
    <w:rPr>
      <w:sz w:val="24"/>
      <w:szCs w:val="24"/>
    </w:rPr>
  </w:style>
  <w:style w:type="paragraph" w:styleId="678">
    <w:name w:val="Quote"/>
    <w:link w:val="679"/>
    <w:uiPriority w:val="29"/>
    <w:qFormat/>
    <w:pPr>
      <w:pBdr/>
      <w:spacing/>
      <w:ind w:right="720" w:left="720"/>
    </w:pPr>
    <w:rPr>
      <w:i/>
    </w:rPr>
  </w:style>
  <w:style w:type="character" w:styleId="679">
    <w:name w:val="Quote Char"/>
    <w:link w:val="678"/>
    <w:uiPriority w:val="29"/>
    <w:pPr>
      <w:pBdr/>
      <w:spacing/>
      <w:ind/>
    </w:pPr>
    <w:rPr>
      <w:i/>
    </w:rPr>
  </w:style>
  <w:style w:type="paragraph" w:styleId="680">
    <w:name w:val="Intense Quote"/>
    <w:link w:val="681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681">
    <w:name w:val="Intense Quote Char"/>
    <w:link w:val="680"/>
    <w:uiPriority w:val="30"/>
    <w:pPr>
      <w:pBdr/>
      <w:spacing/>
      <w:ind/>
    </w:pPr>
    <w:rPr>
      <w:i/>
    </w:rPr>
  </w:style>
  <w:style w:type="paragraph" w:styleId="682">
    <w:name w:val="Header"/>
    <w:link w:val="683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683">
    <w:name w:val="Header Char"/>
    <w:link w:val="682"/>
    <w:uiPriority w:val="99"/>
    <w:pPr>
      <w:pBdr/>
      <w:spacing/>
      <w:ind/>
    </w:pPr>
  </w:style>
  <w:style w:type="paragraph" w:styleId="684">
    <w:name w:val="Footer"/>
    <w:link w:val="687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685">
    <w:name w:val="Footer Char"/>
    <w:link w:val="684"/>
    <w:uiPriority w:val="99"/>
    <w:pPr>
      <w:pBdr/>
      <w:spacing/>
      <w:ind/>
    </w:pPr>
  </w:style>
  <w:style w:type="paragraph" w:styleId="686">
    <w:name w:val="Caption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687">
    <w:name w:val="Caption Char"/>
    <w:basedOn w:val="686"/>
    <w:link w:val="684"/>
    <w:uiPriority w:val="99"/>
    <w:pPr>
      <w:pBdr/>
      <w:spacing/>
      <w:ind/>
    </w:pPr>
  </w:style>
  <w:style w:type="table" w:styleId="688">
    <w:name w:val="Table Grid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9">
    <w:name w:val="Table Grid Light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0">
    <w:name w:val="Plain Table 1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1">
    <w:name w:val="Plain Table 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2">
    <w:name w:val="Plain Table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3">
    <w:name w:val="Plain Table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4">
    <w:name w:val="Plain Table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5">
    <w:name w:val="Grid Table 1 Light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6">
    <w:name w:val="Grid Table 1 Light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7">
    <w:name w:val="Grid Table 1 Light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8">
    <w:name w:val="Grid Table 1 Light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9">
    <w:name w:val="Grid Table 1 Light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0">
    <w:name w:val="Grid Table 1 Light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1">
    <w:name w:val="Grid Table 1 Light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2">
    <w:name w:val="Grid Table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3">
    <w:name w:val="Grid Table 2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4">
    <w:name w:val="Grid Table 2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5">
    <w:name w:val="Grid Table 2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6">
    <w:name w:val="Grid Table 2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7">
    <w:name w:val="Grid Table 2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8">
    <w:name w:val="Grid Table 2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9">
    <w:name w:val="Grid Table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0">
    <w:name w:val="Grid Table 3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1">
    <w:name w:val="Grid Table 3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2">
    <w:name w:val="Grid Table 3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3">
    <w:name w:val="Grid Table 3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4">
    <w:name w:val="Grid Table 3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5">
    <w:name w:val="Grid Table 3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6">
    <w:name w:val="Grid Table 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7">
    <w:name w:val="Grid Table 4 - Accent 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8">
    <w:name w:val="Grid Table 4 - Accent 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9">
    <w:name w:val="Grid Table 4 - Accent 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0">
    <w:name w:val="Grid Table 4 - Accent 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1">
    <w:name w:val="Grid Table 4 - Accent 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2">
    <w:name w:val="Grid Table 4 - Accent 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3">
    <w:name w:val="Grid Table 5 Dark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4">
    <w:name w:val="Grid Table 5 Dark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5">
    <w:name w:val="Grid Table 5 Dark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6">
    <w:name w:val="Grid Table 5 Dark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7">
    <w:name w:val="Grid Table 5 Dark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8">
    <w:name w:val="Grid Table 5 Dark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9">
    <w:name w:val="Grid Table 5 Dark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0">
    <w:name w:val="Grid Table 6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1">
    <w:name w:val="Grid Table 6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2">
    <w:name w:val="Grid Table 6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3">
    <w:name w:val="Grid Table 6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4">
    <w:name w:val="Grid Table 6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5">
    <w:name w:val="Grid Table 6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6">
    <w:name w:val="Grid Table 6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7">
    <w:name w:val="Grid Table 7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8">
    <w:name w:val="Grid Table 7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9">
    <w:name w:val="Grid Table 7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0">
    <w:name w:val="Grid Table 7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1">
    <w:name w:val="Grid Table 7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2">
    <w:name w:val="Grid Table 7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3">
    <w:name w:val="Grid Table 7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4">
    <w:name w:val="List Table 1 Light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5">
    <w:name w:val="List Table 1 Light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6">
    <w:name w:val="List Table 1 Light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7">
    <w:name w:val="List Table 1 Light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8">
    <w:name w:val="List Table 1 Light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9">
    <w:name w:val="List Table 1 Light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0">
    <w:name w:val="List Table 1 Light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1">
    <w:name w:val="List Table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2">
    <w:name w:val="List Table 2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3">
    <w:name w:val="List Table 2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4">
    <w:name w:val="List Table 2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5">
    <w:name w:val="List Table 2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6">
    <w:name w:val="List Table 2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7">
    <w:name w:val="List Table 2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8">
    <w:name w:val="List Table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9">
    <w:name w:val="List Table 3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>
    <w:name w:val="List Table 3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>
    <w:name w:val="List Table 3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>
    <w:name w:val="List Table 3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>
    <w:name w:val="List Table 3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>
    <w:name w:val="List Table 3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>
    <w:name w:val="List Table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>
    <w:name w:val="List Table 4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>
    <w:name w:val="List Table 4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>
    <w:name w:val="List Table 4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>
    <w:name w:val="List Table 4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>
    <w:name w:val="List Table 4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>
    <w:name w:val="List Table 4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>
    <w:name w:val="List Table 5 Dark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List Table 5 Dark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List Table 5 Dark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List Table 5 Dark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List Table 5 Dark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List Table 5 Dark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List Table 5 Dark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List Table 6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List Table 6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List Table 6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List Table 6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List Table 6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List Table 6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List Table 6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List Table 7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List Table 7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List Table 7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List Table 7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List Table 7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List Table 7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List Table 7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Lined - Accent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Lined - Accent 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Lined - Accent 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Lined - Accent 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Lined - Accent 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Lined - Accent 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Lined - Accent 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Bordered &amp; Lined - Accent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Bordered &amp; Lined - Accent 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Bordered &amp; Lined - Accent 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Bordered &amp; Lined - Accent 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Bordered &amp; Lined - Accent 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Bordered &amp; Lined - Accent 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Bordered &amp; Lined - Accent 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Bordered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Bordered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Bordered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Bordered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Bordered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Bordered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Bordered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814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815">
    <w:name w:val="footnote text"/>
    <w:link w:val="816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816">
    <w:name w:val="Footnote Text Char"/>
    <w:link w:val="815"/>
    <w:uiPriority w:val="99"/>
    <w:pPr>
      <w:pBdr/>
      <w:spacing/>
      <w:ind/>
    </w:pPr>
    <w:rPr>
      <w:sz w:val="18"/>
    </w:rPr>
  </w:style>
  <w:style w:type="character" w:styleId="817">
    <w:name w:val="footnote reference"/>
    <w:uiPriority w:val="99"/>
    <w:unhideWhenUsed/>
    <w:pPr>
      <w:pBdr/>
      <w:spacing/>
      <w:ind/>
    </w:pPr>
    <w:rPr>
      <w:vertAlign w:val="superscript"/>
    </w:rPr>
  </w:style>
  <w:style w:type="paragraph" w:styleId="818">
    <w:name w:val="endnote text"/>
    <w:link w:val="819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819">
    <w:name w:val="Endnote Text Char"/>
    <w:link w:val="818"/>
    <w:uiPriority w:val="99"/>
    <w:pPr>
      <w:pBdr/>
      <w:spacing/>
      <w:ind/>
    </w:pPr>
    <w:rPr>
      <w:sz w:val="20"/>
    </w:rPr>
  </w:style>
  <w:style w:type="character" w:styleId="820">
    <w:name w:val="endnote reference"/>
    <w:uiPriority w:val="99"/>
    <w:semiHidden/>
    <w:unhideWhenUsed/>
    <w:pPr>
      <w:pBdr/>
      <w:spacing/>
      <w:ind/>
    </w:pPr>
    <w:rPr>
      <w:vertAlign w:val="superscript"/>
    </w:rPr>
  </w:style>
  <w:style w:type="paragraph" w:styleId="821">
    <w:name w:val="toc 1"/>
    <w:uiPriority w:val="39"/>
    <w:unhideWhenUsed/>
    <w:pPr>
      <w:pBdr/>
      <w:spacing w:after="57"/>
      <w:ind w:right="0" w:firstLine="0" w:left="0"/>
    </w:pPr>
  </w:style>
  <w:style w:type="paragraph" w:styleId="822">
    <w:name w:val="toc 2"/>
    <w:uiPriority w:val="39"/>
    <w:unhideWhenUsed/>
    <w:pPr>
      <w:pBdr/>
      <w:spacing w:after="57"/>
      <w:ind w:right="0" w:firstLine="0" w:left="283"/>
    </w:pPr>
  </w:style>
  <w:style w:type="paragraph" w:styleId="823">
    <w:name w:val="toc 3"/>
    <w:uiPriority w:val="39"/>
    <w:unhideWhenUsed/>
    <w:pPr>
      <w:pBdr/>
      <w:spacing w:after="57"/>
      <w:ind w:right="0" w:firstLine="0" w:left="567"/>
    </w:pPr>
  </w:style>
  <w:style w:type="paragraph" w:styleId="824">
    <w:name w:val="toc 4"/>
    <w:uiPriority w:val="39"/>
    <w:unhideWhenUsed/>
    <w:pPr>
      <w:pBdr/>
      <w:spacing w:after="57"/>
      <w:ind w:right="0" w:firstLine="0" w:left="850"/>
    </w:pPr>
  </w:style>
  <w:style w:type="paragraph" w:styleId="825">
    <w:name w:val="toc 5"/>
    <w:uiPriority w:val="39"/>
    <w:unhideWhenUsed/>
    <w:pPr>
      <w:pBdr/>
      <w:spacing w:after="57"/>
      <w:ind w:right="0" w:firstLine="0" w:left="1134"/>
    </w:pPr>
  </w:style>
  <w:style w:type="paragraph" w:styleId="826">
    <w:name w:val="toc 6"/>
    <w:uiPriority w:val="39"/>
    <w:unhideWhenUsed/>
    <w:pPr>
      <w:pBdr/>
      <w:spacing w:after="57"/>
      <w:ind w:right="0" w:firstLine="0" w:left="1417"/>
    </w:pPr>
  </w:style>
  <w:style w:type="paragraph" w:styleId="827">
    <w:name w:val="toc 7"/>
    <w:uiPriority w:val="39"/>
    <w:unhideWhenUsed/>
    <w:pPr>
      <w:pBdr/>
      <w:spacing w:after="57"/>
      <w:ind w:right="0" w:firstLine="0" w:left="1701"/>
    </w:pPr>
  </w:style>
  <w:style w:type="paragraph" w:styleId="828">
    <w:name w:val="toc 8"/>
    <w:uiPriority w:val="39"/>
    <w:unhideWhenUsed/>
    <w:pPr>
      <w:pBdr/>
      <w:spacing w:after="57"/>
      <w:ind w:right="0" w:firstLine="0" w:left="1984"/>
    </w:pPr>
  </w:style>
  <w:style w:type="paragraph" w:styleId="829">
    <w:name w:val="toc 9"/>
    <w:uiPriority w:val="39"/>
    <w:unhideWhenUsed/>
    <w:pPr>
      <w:pBdr/>
      <w:spacing w:after="57"/>
      <w:ind w:right="0" w:firstLine="0" w:left="2268"/>
    </w:pPr>
  </w:style>
  <w:style w:type="paragraph" w:styleId="830">
    <w:name w:val="TOC Heading"/>
    <w:uiPriority w:val="39"/>
    <w:unhideWhenUsed/>
    <w:pPr>
      <w:pBdr/>
      <w:spacing/>
      <w:ind/>
    </w:pPr>
  </w:style>
  <w:style w:type="paragraph" w:styleId="831">
    <w:name w:val="table of figures"/>
    <w:uiPriority w:val="99"/>
    <w:unhideWhenUsed/>
    <w:pPr>
      <w:pBdr/>
      <w:spacing w:after="0" w:afterAutospacing="0"/>
      <w:ind/>
    </w:pPr>
  </w:style>
  <w:style w:type="character" w:styleId="832" w:default="1">
    <w:name w:val="Default Paragraph Font"/>
    <w:uiPriority w:val="1"/>
    <w:semiHidden/>
    <w:unhideWhenUsed/>
    <w:pPr>
      <w:pBdr/>
      <w:spacing/>
      <w:ind/>
    </w:pPr>
  </w:style>
  <w:style w:type="numbering" w:styleId="833" w:default="1">
    <w:name w:val="No List"/>
    <w:uiPriority w:val="99"/>
    <w:semiHidden/>
    <w:unhideWhenUsed/>
    <w:pPr>
      <w:pBdr/>
      <w:spacing/>
      <w:ind/>
    </w:pPr>
  </w:style>
  <w:style w:type="paragraph" w:styleId="834" w:default="1">
    <w:name w:val="Normal"/>
    <w:qFormat/>
    <w:pPr>
      <w:pBdr/>
      <w:spacing/>
      <w:ind/>
    </w:pPr>
  </w:style>
  <w:style w:type="table" w:styleId="835" w:default="1">
    <w:name w:val="Normal Table"/>
    <w:uiPriority w:val="99"/>
    <w:semiHidden/>
    <w:unhideWhenUsed/>
    <w:pPr>
      <w:pBdr/>
      <w:spacing/>
      <w:ind/>
    </w:p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onlyoffice/7.5.1.23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Apache POI</dc:creator>
  <cp:lastModifiedBy>丁实</cp:lastModifiedBy>
  <cp:revision>2</cp:revision>
  <dcterms:created xsi:type="dcterms:W3CDTF">2024-02-04T08:56:41Z</dcterms:created>
  <dcterms:modified xsi:type="dcterms:W3CDTF">2024-02-21T08:02:41Z</dcterms:modified>
</cp:coreProperties>
</file>