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t xml:space="preserve">42332423154452423412341234</w:t>
        <w:br/>
        <w:t xml:space="preserve"> </w:t>
      </w:r>
      <w:r>
        <w:t xml:space="preserve">交罚款圣诞节了房间昆仑山</w:t>
      </w:r>
      <w:r>
        <w:t xml:space="preserve">奖励空间打开思路房间里卡视角来看</w:t>
      </w:r>
      <w:r/>
    </w:p>
    <w:p>
      <w:pPr>
        <w:pBdr/>
        <w:spacing w:after="0" w:before="0" w:line="360" w:lineRule="auto"/>
        <w:ind w:firstLine="420"/>
        <w:rPr/>
      </w:pPr>
      <w:r>
        <w:t xml:space="preserve">钱饿312去啊阿萨安全网</w:t>
      </w:r>
      <w:r/>
    </w:p>
    <w:p>
      <w:pPr>
        <w:pBdr/>
        <w:spacing w:after="0" w:before="0" w:line="360" w:lineRule="auto"/>
        <w:ind w:firstLine="420"/>
        <w:rPr/>
      </w:pPr>
      <w:r>
        <w:t xml:space="preserve">12432542315346345645</w:t>
      </w:r>
      <w:r/>
    </w:p>
    <w:p>
      <w:pPr>
        <w:pBdr/>
        <w:spacing w:after="0" w:before="0" w:line="360" w:lineRule="auto"/>
        <w:ind w:firstLine="420"/>
        <w:rPr/>
      </w:pPr>
      <w:r>
        <w:t xml:space="preserve">接待访客类似的经历咖啡碱撒独立开发</w:t>
      </w:r>
      <w:r>
        <w:t xml:space="preserve">JFK的撒娇立法</w:t>
      </w:r>
      <w:r>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Bdr/>
        <w:spacing w:after="0" w:before="0" w:line="360" w:lineRule="auto"/>
        <w:ind w:firstLine="420"/>
        <w:rPr/>
      </w:pPr>
      <w:r>
        <w:t xml:space="preserve"> 你好，我是智谱清言，是清华大学KEG实验室和智谱AI公司共同训练的语言模型。我的目标是通过回答用户提出的问题来帮助他们解决问题。由于我是一个计算机程序，所以我没有自我意识，也不能像人类一样感知世界。我只能通过分析我所学到的信息来回答问题。</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王岐峰</cp:lastModifiedBy>
  <cp:revision>6</cp:revision>
  <dcterms:created xsi:type="dcterms:W3CDTF">2013-12-23T23:15:00Z</dcterms:created>
  <dcterms:modified xsi:type="dcterms:W3CDTF">2024-02-07T02:05:22Z</dcterms:modified>
  <cp:category/>
</cp:coreProperties>
</file>