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一、投标函及投标函附录</w:t>
      </w:r>
      <w:r/>
    </w:p>
    <w:p>
      <w:pPr>
        <w:pBdr>
          <w:top w:val="none" w:color="000000" w:sz="4" w:space="0"/>
          <w:left w:val="none" w:color="000000" w:sz="4" w:space="0"/>
          <w:bottom w:val="none" w:color="000000" w:sz="4" w:space="0"/>
          <w:right w:val="none" w:color="000000" w:sz="4" w:space="0"/>
        </w:pBdr>
        <w:spacing w:line="450" w:lineRule="atLeast"/>
        <w:ind w:right="0" w:firstLine="0" w:left="0"/>
        <w:rPr/>
      </w:pPr>
      <w:r>
        <w:rPr>
          <w:rFonts w:ascii="SimSun" w:hAnsi="SimSun" w:eastAsia="SimSun" w:cs="SimSun"/>
          <w:color w:val="000000"/>
          <w:spacing w:val="6"/>
          <w:sz w:val="30"/>
        </w:rPr>
        <w:t xml:space="preserve">（一）投标函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u w:val="single"/>
        </w:rPr>
        <w:t xml:space="preserve">       </w:t>
      </w:r>
      <w:r>
        <w:rPr>
          <w:rFonts w:ascii="方正黑体简体" w:hAnsi="方正黑体简体" w:eastAsia="方正黑体简体" w:cs="方正黑体简体"/>
          <w:color w:val="000000"/>
          <w:spacing w:val="6"/>
          <w:sz w:val="24"/>
          <w:u w:val="single"/>
        </w:rPr>
        <w:t xml:space="preserve">中石油昆仑好客有限公司</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（招标人名称）：</w:t>
      </w:r>
      <w:r/>
    </w:p>
    <w:p>
      <w:pPr>
        <w:pBdr>
          <w:top w:val="none" w:color="000000" w:sz="4" w:space="0"/>
          <w:left w:val="none" w:color="000000" w:sz="4" w:space="0"/>
          <w:bottom w:val="none" w:color="000000" w:sz="4" w:space="0"/>
          <w:right w:val="none" w:color="000000" w:sz="4" w:space="0"/>
        </w:pBdr>
        <w:spacing w:after="120" w:before="120" w:line="315" w:lineRule="atLeast"/>
        <w:ind w:right="0" w:firstLine="0" w:left="0"/>
        <w:jc w:val="center"/>
        <w:rPr/>
      </w:pPr>
      <w:r>
        <w:rPr>
          <w:rFonts w:ascii="SimSun" w:hAnsi="SimSun" w:eastAsia="SimSun" w:cs="SimSun"/>
          <w:color w:val="000000"/>
          <w:spacing w:val="6"/>
          <w:sz w:val="21"/>
          <w:u w:val="none"/>
        </w:rPr>
        <w:t xml:space="preserve">1</w:t>
      </w:r>
      <w:r>
        <w:rPr>
          <w:rFonts w:ascii="SimSun" w:hAnsi="SimSun" w:eastAsia="SimSun" w:cs="SimSun"/>
          <w:color w:val="000000"/>
          <w:spacing w:val="6"/>
          <w:sz w:val="21"/>
        </w:rPr>
        <w:t xml:space="preserve">．我方已仔细研究了</w:t>
      </w:r>
      <w:r>
        <w:rPr>
          <w:rFonts w:ascii="SimSun" w:hAnsi="SimSun" w:eastAsia="SimSun" w:cs="SimSun"/>
          <w:color w:val="000000"/>
          <w:spacing w:val="6"/>
          <w:sz w:val="21"/>
          <w:u w:val="single"/>
        </w:rPr>
        <w:t xml:space="preserve">       </w:t>
      </w:r>
      <w:r>
        <w:rPr>
          <w:rFonts w:ascii="方正黑体简体" w:hAnsi="方正黑体简体" w:eastAsia="方正黑体简体" w:cs="方正黑体简体"/>
          <w:b/>
          <w:bCs/>
          <w:color w:val="000000"/>
          <w:spacing w:val="24"/>
          <w:sz w:val="21"/>
          <w:szCs w:val="21"/>
          <w:u w:val="single"/>
        </w:rPr>
        <w:t xml:space="preserve">2023-2025年度大客户非生产性物资供应商准入项目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2023-2025年度大客户非生产性物资供应商准入项目</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（项目名称）采购招标项目招标文件的全部内容，愿意提供</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（货物名称及技术服务和质保期服务），并按合同约定履行义务。</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我方的投标文件包括下列内容：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（1）投标函；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（2）法人代表授权委托书；</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（3）投标保证金，金额为（10000元）；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（4）商务和技术响应表及偏差表；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（5）报价表；</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（6）资格审查资料；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（7）技术性能指标的详细描述；</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（8）技术支持资料；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（9）服务承诺书；</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（10）按招标文件投标人须知和技术规格要求提供的有关文件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投标文件的上述组成部分如存在内容不一致的，以投标函为准。</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3．我方承诺除商务和技术偏差表列出的偏差外，我方响应招标文件的全部要求。</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4．我方承诺在招标文件规定的投标有效期内不撤销投标文件。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5．如我方中标，我方承诺：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（1）在收到中标通知书后，在中标通知书规定的期限内与你方签订合同；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（2）在签订合同时不向你方提出附加条件；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（3）按照招标文件要求提交履约保证金；</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（4）在合同约定的期限内完成合同规定的全部义务。</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（5）投标人已详细审查全部招标文件，包括第（补遗文件）（如果有的话）。我们完全理解并同意放弃对这方面有不明及误解的权力。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（6）本投标有效期为自投标截止日起</w:t>
      </w:r>
      <w:r>
        <w:rPr>
          <w:rFonts w:ascii="SimSun" w:hAnsi="SimSun" w:eastAsia="SimSun" w:cs="SimSun"/>
          <w:color w:val="000000"/>
          <w:spacing w:val="6"/>
          <w:sz w:val="21"/>
          <w:u w:val="single"/>
        </w:rPr>
        <w:t xml:space="preserve">   90    </w:t>
      </w:r>
      <w:r>
        <w:rPr>
          <w:rFonts w:ascii="SimSun" w:hAnsi="SimSun" w:eastAsia="SimSun" w:cs="SimSun"/>
          <w:color w:val="000000"/>
          <w:spacing w:val="6"/>
          <w:sz w:val="21"/>
        </w:rPr>
        <w:t xml:space="preserve">（有效期日数）日历日。</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（7）投标人同意投标人须知3.4.4条款中关于不予退还投标保证金的规定。</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（8）根据投标人须知规定，我方承诺，与买方聘请的为此项目提供咨询服务的公司及任何附属机构均无关联，我方不是买方的附属机构。</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（9）投标人同意提供按照贵方可能要求的与其投标有关的一切数据或资料。完全理解贵方不一定接受最低价的投标或收到的任何投标。</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6．我方在此声明，所递交的投标文件及有关资料内容完整、真实和准确，且不存在第二章</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“投标人须知”第 1.4.3 项规定的任何一种情形。</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7．</w:t>
      </w:r>
      <w:r>
        <w:rPr>
          <w:rFonts w:ascii="SimSun" w:hAnsi="SimSun" w:eastAsia="SimSun" w:cs="SimSun"/>
          <w:color w:val="000000"/>
          <w:spacing w:val="6"/>
          <w:sz w:val="21"/>
          <w:u w:val="single"/>
        </w:rPr>
        <w:tab/>
        <w:t xml:space="preserve">            </w:t>
      </w:r>
      <w:r>
        <w:rPr>
          <w:rFonts w:ascii="SimSun" w:hAnsi="SimSun" w:eastAsia="SimSun" w:cs="SimSun"/>
          <w:color w:val="000000"/>
          <w:spacing w:val="6"/>
          <w:sz w:val="21"/>
        </w:rPr>
        <w:t xml:space="preserve">（其他补充说明）。</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注：投标人应按照本投标函要求的内容和格式进行响应；</w:t>
      </w:r>
      <w:r/>
    </w:p>
    <w:p>
      <w:pPr>
        <w:pBdr>
          <w:top w:val="none" w:color="000000" w:sz="4" w:space="0"/>
          <w:left w:val="none" w:color="000000" w:sz="4" w:space="0"/>
          <w:bottom w:val="none" w:color="000000" w:sz="4" w:space="0"/>
          <w:right w:val="none" w:color="000000" w:sz="4" w:space="0"/>
        </w:pBdr>
        <w:spacing w:line="239" w:lineRule="atLeast"/>
        <w:ind w:right="0" w:firstLine="444" w:left="78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4120"/>
        </w:tabs>
        <w:spacing w:line="256" w:lineRule="atLeast"/>
        <w:ind w:right="0" w:firstLine="444" w:left="78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4120"/>
        </w:tabs>
        <w:spacing w:line="256" w:lineRule="atLeast"/>
        <w:ind w:right="0" w:firstLine="444" w:left="78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7480"/>
        </w:tabs>
        <w:spacing w:line="239" w:lineRule="atLeast"/>
        <w:ind w:right="0" w:firstLine="444" w:left="2880"/>
        <w:rPr/>
      </w:pPr>
      <w:r>
        <w:rPr>
          <w:rFonts w:ascii="SimSun" w:hAnsi="SimSun" w:eastAsia="SimSun" w:cs="SimSun"/>
          <w:color w:val="000000"/>
          <w:spacing w:val="6"/>
          <w:sz w:val="21"/>
          <w:u w:val="none"/>
        </w:rPr>
        <w:t xml:space="preserve">投 标 人：</w:t>
      </w:r>
      <w:r>
        <w:rPr>
          <w:rFonts w:ascii="SimSun" w:hAnsi="SimSun" w:eastAsia="SimSun" w:cs="SimSun"/>
          <w:b/>
          <w:bCs/>
          <w:color w:val="000000"/>
          <w:spacing w:val="6"/>
          <w:sz w:val="21"/>
          <w:u w:val="none"/>
        </w:rPr>
        <w:t xml:space="preserve">盘锦新隆发实业有限公司</w:t>
      </w:r>
      <w:r>
        <w:rPr>
          <w:rFonts w:ascii="SimSun" w:hAnsi="SimSun" w:eastAsia="SimSun" w:cs="SimSun"/>
          <w:color w:val="000000"/>
          <w:spacing w:val="6"/>
          <w:sz w:val="21"/>
        </w:rPr>
        <w:t xml:space="preserve">    </w:t>
      </w:r>
      <w:r>
        <w:rPr>
          <w:rFonts w:ascii="SimSun" w:hAnsi="SimSun" w:eastAsia="SimSun" w:cs="SimSun"/>
          <w:color w:val="000000"/>
          <w:spacing w:val="6"/>
          <w:sz w:val="21"/>
          <w:u w:val="none"/>
        </w:rPr>
        <w:t xml:space="preserve">（盖单位章）</w:t>
      </w: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2286000" cy="1905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486711" name=""/>
                        <pic:cNvPicPr>
                          <a:picLocks noChangeAspect="1"/>
                        </pic:cNvPicPr>
                        <pic:nvPr/>
                      </pic:nvPicPr>
                      <pic:blipFill>
                        <a:blip r:embed="rId8"/>
                        <a:stretch/>
                      </pic:blipFill>
                      <pic:spPr bwMode="auto">
                        <a:xfrm>
                          <a:off x="0" y="0"/>
                          <a:ext cx="22860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80.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2"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8115"/>
        </w:tabs>
        <w:spacing w:line="239" w:lineRule="atLeast"/>
        <w:ind w:right="0" w:firstLine="444" w:left="2880"/>
        <w:rPr/>
      </w:pPr>
      <w:r>
        <w:rPr>
          <w:rFonts w:ascii="SimSun" w:hAnsi="SimSun" w:eastAsia="SimSun" w:cs="SimSun"/>
          <w:color w:val="000000"/>
          <w:spacing w:val="6"/>
          <w:sz w:val="21"/>
        </w:rPr>
        <w:t xml:space="preserve">法定代表人（单位负责人）或其委托代理人：</w:t>
      </w:r>
      <w:r>
        <w:rPr>
          <w:rFonts w:ascii="SimSun" w:hAnsi="SimSun" w:eastAsia="SimSun" w:cs="SimSun"/>
          <w:b/>
          <w:bCs/>
          <w:color w:val="000000"/>
          <w:spacing w:val="6"/>
          <w:sz w:val="21"/>
        </w:rPr>
        <w:t xml:space="preserve">张微</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685800" cy="1905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056949" name=""/>
                        <pic:cNvPicPr>
                          <a:picLocks noChangeAspect="1"/>
                        </pic:cNvPicPr>
                        <pic:nvPr/>
                      </pic:nvPicPr>
                      <pic:blipFill>
                        <a:blip r:embed="rId8"/>
                        <a:stretch/>
                      </pic:blipFill>
                      <pic:spPr bwMode="auto">
                        <a:xfrm>
                          <a:off x="0" y="0"/>
                          <a:ext cx="6858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54.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0"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3500"/>
        </w:tabs>
        <w:spacing w:line="239" w:lineRule="atLeast"/>
        <w:ind w:right="0" w:firstLine="444" w:left="2880"/>
        <w:rPr>
          <w:b/>
          <w:bCs/>
        </w:rPr>
      </w:pPr>
      <w:r>
        <w:rPr>
          <w:rFonts w:ascii="SimSun" w:hAnsi="SimSun" w:eastAsia="SimSun" w:cs="SimSun"/>
          <w:color w:val="000000"/>
          <w:spacing w:val="6"/>
          <w:sz w:val="21"/>
        </w:rPr>
        <w:t xml:space="preserve">地</w:t>
        <w:tab/>
        <w:t xml:space="preserve">址：</w:t>
      </w:r>
      <w:r>
        <w:rPr>
          <w:rFonts w:ascii="SimSun" w:hAnsi="SimSun" w:eastAsia="SimSun" w:cs="SimSun"/>
          <w:b/>
          <w:bCs/>
          <w:color w:val="000000"/>
          <w:spacing w:val="6"/>
          <w:sz w:val="21"/>
        </w:rPr>
        <w:t xml:space="preserve">辽宁省盘锦市兴隆台区工业开发区1-4-184号</w:t>
      </w:r>
      <w:r>
        <w:rPr>
          <w:rFonts w:ascii="SimSun" w:hAnsi="SimSun" w:eastAsia="SimSun" w:cs="SimSun"/>
          <w:b/>
          <w:bCs/>
          <w:color w:val="000000"/>
          <w:spacing w:val="6"/>
          <w:sz w:val="21"/>
        </w:rPr>
      </w:r>
      <w:r>
        <w:rPr>
          <w:b/>
          <w:bCs/>
        </w:rP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9518"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0"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3500"/>
        </w:tabs>
        <w:spacing w:line="239" w:lineRule="atLeast"/>
        <w:ind w:right="0" w:firstLine="444" w:left="2880"/>
        <w:rPr>
          <w:b/>
          <w:bCs/>
        </w:rPr>
      </w:pPr>
      <w:r>
        <w:rPr>
          <w:rFonts w:ascii="SimSun" w:hAnsi="SimSun" w:eastAsia="SimSun" w:cs="SimSun"/>
          <w:color w:val="000000"/>
          <w:spacing w:val="6"/>
          <w:sz w:val="21"/>
        </w:rPr>
        <w:t xml:space="preserve">网</w:t>
        <w:tab/>
        <w:t xml:space="preserve">址：</w:t>
      </w:r>
      <w:r>
        <w:rPr>
          <w:rFonts w:ascii="SimSun" w:hAnsi="SimSun" w:eastAsia="SimSun" w:cs="SimSun"/>
          <w:b/>
          <w:bCs/>
          <w:color w:val="000000"/>
          <w:spacing w:val="6"/>
          <w:sz w:val="21"/>
        </w:rPr>
        <w:t xml:space="preserve">https://mall.jd.com/index-10329952.html</w:t>
      </w:r>
      <w:r>
        <w:rPr>
          <w:rFonts w:ascii="SimSun" w:hAnsi="SimSun" w:eastAsia="SimSun" w:cs="SimSun"/>
          <w:b/>
          <w:bCs/>
          <w:color w:val="000000"/>
          <w:spacing w:val="6"/>
          <w:sz w:val="21"/>
        </w:rPr>
      </w:r>
      <w:r>
        <w:rPr>
          <w:b/>
          <w:bCs/>
        </w:rP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53397"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2"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3500"/>
        </w:tabs>
        <w:spacing w:line="239" w:lineRule="atLeast"/>
        <w:ind w:right="0" w:firstLine="444" w:left="2880"/>
        <w:rPr>
          <w:b/>
          <w:bCs/>
        </w:rPr>
      </w:pPr>
      <w:r>
        <w:rPr>
          <w:rFonts w:ascii="SimSun" w:hAnsi="SimSun" w:eastAsia="SimSun" w:cs="SimSun"/>
          <w:color w:val="000000"/>
          <w:spacing w:val="6"/>
          <w:sz w:val="21"/>
        </w:rPr>
        <w:t xml:space="preserve">电</w:t>
        <w:tab/>
        <w:t xml:space="preserve">话：</w:t>
      </w:r>
      <w:r>
        <w:rPr>
          <w:rFonts w:ascii="SimSun" w:hAnsi="SimSun" w:eastAsia="SimSun" w:cs="SimSun"/>
          <w:b/>
          <w:bCs/>
          <w:color w:val="000000"/>
          <w:spacing w:val="6"/>
          <w:sz w:val="21"/>
        </w:rPr>
        <w:t xml:space="preserve">15204265066</w:t>
      </w:r>
      <w:r>
        <w:rPr>
          <w:rFonts w:ascii="SimSun" w:hAnsi="SimSun" w:eastAsia="SimSun" w:cs="SimSun"/>
          <w:b/>
          <w:bCs/>
          <w:color w:val="000000"/>
          <w:spacing w:val="6"/>
          <w:sz w:val="21"/>
        </w:rPr>
      </w:r>
      <w:r>
        <w:rPr>
          <w:b/>
          <w:bCs/>
        </w:rP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4855"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0"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3500"/>
        </w:tabs>
        <w:spacing w:line="239" w:lineRule="atLeast"/>
        <w:ind w:right="0" w:firstLine="444" w:left="2880"/>
        <w:rPr>
          <w:b/>
          <w:bCs/>
        </w:rPr>
      </w:pPr>
      <w:r>
        <w:rPr>
          <w:rFonts w:ascii="SimSun" w:hAnsi="SimSun" w:eastAsia="SimSun" w:cs="SimSun"/>
          <w:color w:val="000000"/>
          <w:spacing w:val="6"/>
          <w:sz w:val="21"/>
        </w:rPr>
        <w:t xml:space="preserve">传</w:t>
        <w:tab/>
        <w:t xml:space="preserve">真：</w:t>
      </w:r>
      <w:r>
        <w:rPr>
          <w:rFonts w:ascii="SimSun" w:hAnsi="SimSun" w:eastAsia="SimSun" w:cs="SimSun"/>
          <w:b/>
          <w:bCs/>
          <w:color w:val="000000"/>
          <w:spacing w:val="6"/>
          <w:sz w:val="21"/>
        </w:rPr>
      </w:r>
      <w:r>
        <w:rPr>
          <w:rFonts w:ascii="SimSun" w:hAnsi="SimSun" w:eastAsia="SimSun" w:cs="SimSun"/>
          <w:b/>
          <w:bCs/>
          <w:color w:val="000000"/>
          <w:spacing w:val="6"/>
          <w:sz w:val="21"/>
        </w:rPr>
        <w:t xml:space="preserve">0427-7803939</w:t>
      </w:r>
      <w:r>
        <w:rPr>
          <w:rFonts w:ascii="SimSun" w:hAnsi="SimSun" w:eastAsia="SimSun" w:cs="SimSun"/>
          <w:b/>
          <w:bCs/>
          <w:color w:val="000000"/>
          <w:spacing w:val="6"/>
          <w:sz w:val="21"/>
        </w:rPr>
      </w:r>
      <w:r>
        <w:rPr>
          <w:b/>
          <w:bCs/>
        </w:rP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84045"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0"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spacing w:line="239" w:lineRule="atLeast"/>
        <w:ind w:right="0" w:firstLine="444" w:left="2880"/>
        <w:rPr>
          <w:b/>
          <w:bCs/>
        </w:rPr>
      </w:pPr>
      <w:r>
        <w:rPr>
          <w:rFonts w:ascii="SimSun" w:hAnsi="SimSun" w:eastAsia="SimSun" w:cs="SimSun"/>
          <w:color w:val="000000"/>
          <w:spacing w:val="6"/>
          <w:sz w:val="21"/>
        </w:rPr>
        <w:t xml:space="preserve">邮政编码：</w:t>
      </w:r>
      <w:r>
        <w:rPr>
          <w:rFonts w:ascii="SimSun" w:hAnsi="SimSun" w:eastAsia="SimSun" w:cs="SimSun"/>
          <w:b/>
          <w:bCs/>
          <w:color w:val="000000"/>
          <w:spacing w:val="6"/>
          <w:sz w:val="21"/>
        </w:rPr>
      </w:r>
      <w:r>
        <w:rPr>
          <w:rFonts w:ascii="SimSun" w:hAnsi="SimSun" w:eastAsia="SimSun" w:cs="SimSun"/>
          <w:b/>
          <w:bCs/>
          <w:color w:val="000000"/>
          <w:spacing w:val="6"/>
          <w:sz w:val="21"/>
        </w:rPr>
        <w:t xml:space="preserve">124000</w:t>
      </w:r>
      <w:r>
        <w:rPr>
          <w:rFonts w:ascii="SimSun" w:hAnsi="SimSun" w:eastAsia="SimSun" w:cs="SimSun"/>
          <w:b/>
          <w:bCs/>
          <w:color w:val="000000"/>
          <w:spacing w:val="6"/>
          <w:sz w:val="21"/>
        </w:rPr>
      </w:r>
      <w:r>
        <w:rPr>
          <w:b/>
          <w:bCs/>
        </w:rPr>
      </w:r>
    </w:p>
    <w:p>
      <w:pPr>
        <w:pBdr>
          <w:top w:val="none" w:color="000000" w:sz="4" w:space="0"/>
          <w:left w:val="none" w:color="000000" w:sz="4" w:space="0"/>
          <w:bottom w:val="none" w:color="000000" w:sz="4" w:space="0"/>
          <w:right w:val="none" w:color="000000" w:sz="4" w:space="0"/>
        </w:pBdr>
        <w:spacing w:line="20" w:lineRule="atLeast"/>
        <w:ind w:right="0" w:firstLine="420" w:left="0"/>
        <w:rPr/>
      </w:pPr>
      <w:r>
        <mc:AlternateContent>
          <mc:Choice Requires="wpg">
            <w:drawing>
              <wp:inline xmlns:wp="http://schemas.openxmlformats.org/drawingml/2006/wordprocessingDrawing" distT="0" distB="0" distL="0" distR="0">
                <wp:extent cx="3086100" cy="19050"/>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55683" name=""/>
                        <pic:cNvPicPr>
                          <a:picLocks noChangeAspect="1"/>
                        </pic:cNvPicPr>
                        <pic:nvPr/>
                      </pic:nvPicPr>
                      <pic:blipFill>
                        <a:blip r:embed="rId8"/>
                        <a:stretch/>
                      </pic:blipFill>
                      <pic:spPr bwMode="auto">
                        <a:xfrm>
                          <a:off x="0" y="0"/>
                          <a:ext cx="3086100" cy="19049"/>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243.00pt;height:1.50pt;mso-wrap-distance-left:0.00pt;mso-wrap-distance-top:0.00pt;mso-wrap-distance-right:0.00pt;mso-wrap-distance-bottom:0.00pt;z-index:1;" stroked="false">
                <v:imagedata r:id="rId8" o:title=""/>
                <o:lock v:ext="edit" rotation="t"/>
              </v:shape>
            </w:pict>
          </mc:Fallback>
        </mc:AlternateConten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182"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7940"/>
          <w:tab w:val="left" w:leader="none" w:pos="8780"/>
        </w:tabs>
        <w:spacing w:line="239" w:lineRule="atLeast"/>
        <w:ind w:right="0" w:firstLine="444" w:left="7120"/>
        <w:jc w:val="both"/>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7940"/>
          <w:tab w:val="left" w:leader="none" w:pos="8780"/>
        </w:tabs>
        <w:spacing w:line="239" w:lineRule="atLeast"/>
        <w:ind w:right="0" w:firstLine="6891" w:left="2"/>
        <w:jc w:val="both"/>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tabs>
          <w:tab w:val="left" w:leader="none" w:pos="7940"/>
          <w:tab w:val="left" w:leader="none" w:pos="8780"/>
        </w:tabs>
        <w:spacing w:line="239" w:lineRule="atLeast"/>
        <w:ind w:right="0" w:firstLine="6891" w:left="2"/>
        <w:jc w:val="both"/>
        <w:rPr/>
      </w:pPr>
      <w:r>
        <w:rPr>
          <w:rFonts w:ascii="SimSun" w:hAnsi="SimSun" w:eastAsia="SimSun" w:cs="SimSun"/>
          <w:color w:val="000000"/>
          <w:spacing w:val="6"/>
          <w:sz w:val="21"/>
          <w:u w:val="none"/>
        </w:rPr>
        <w:t xml:space="preserve"> </w:t>
      </w:r>
      <w:r/>
    </w:p>
    <w:p>
      <w:pPr>
        <w:pBdr>
          <w:top w:val="none" w:color="000000" w:sz="4" w:space="0"/>
          <w:left w:val="none" w:color="000000" w:sz="4" w:space="0"/>
          <w:bottom w:val="none" w:color="000000" w:sz="4" w:space="0"/>
          <w:right w:val="none" w:color="000000" w:sz="4" w:space="0"/>
        </w:pBdr>
        <w:spacing/>
        <w:ind w:right="120" w:firstLine="0" w:left="120"/>
        <w:rPr/>
      </w:pPr>
      <w:r>
        <w:br/>
      </w:r>
      <w:r/>
    </w:p>
    <w:p>
      <w:pPr>
        <w:pBdr>
          <w:top w:val="none" w:color="000000" w:sz="4" w:space="0"/>
          <w:left w:val="none" w:color="000000" w:sz="4" w:space="0"/>
          <w:bottom w:val="none" w:color="000000" w:sz="4" w:space="0"/>
          <w:right w:val="none" w:color="000000" w:sz="4" w:space="0"/>
        </w:pBdr>
        <w:tabs>
          <w:tab w:val="left" w:leader="none" w:pos="7940"/>
          <w:tab w:val="left" w:leader="none" w:pos="8780"/>
        </w:tabs>
        <w:spacing w:line="239" w:lineRule="atLeast"/>
        <w:ind w:right="0" w:firstLine="444" w:left="0"/>
        <w:jc w:val="right"/>
        <w:rPr/>
      </w:pP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2023</w:t>
      </w:r>
      <w:r>
        <w:rPr>
          <w:rFonts w:ascii="SimSun" w:hAnsi="SimSun" w:eastAsia="SimSun" w:cs="SimSun"/>
          <w:color w:val="000000"/>
          <w:spacing w:val="6"/>
          <w:sz w:val="21"/>
          <w:u w:val="single"/>
        </w:rPr>
        <w:t xml:space="preserve"> </w:t>
      </w:r>
      <w:r>
        <w:rPr>
          <w:rFonts w:ascii="SimSun" w:hAnsi="SimSun" w:eastAsia="SimSun" w:cs="SimSun"/>
          <w:color w:val="000000"/>
          <w:spacing w:val="6"/>
          <w:sz w:val="21"/>
          <w:u w:val="non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09</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w:t>
      </w:r>
      <w:r>
        <w:rPr>
          <w:rFonts w:ascii="SimSun" w:hAnsi="SimSun" w:eastAsia="SimSun" w:cs="SimSun"/>
          <w:color w:val="000000"/>
          <w:spacing w:val="6"/>
          <w:sz w:val="21"/>
          <w:u w:val="single"/>
        </w:rPr>
        <w:t xml:space="preserve">   </w:t>
      </w:r>
      <w:r>
        <w:rPr>
          <w:rFonts w:ascii="SimSun" w:hAnsi="SimSun" w:eastAsia="SimSun" w:cs="SimSun"/>
          <w:b/>
          <w:bCs/>
          <w:color w:val="000000"/>
          <w:spacing w:val="6"/>
          <w:sz w:val="21"/>
          <w:u w:val="single"/>
        </w:rPr>
        <w:t xml:space="preserve">28</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top w:val="none" w:color="000000" w:sz="4" w:space="0"/>
          <w:left w:val="none" w:color="000000" w:sz="4" w:space="0"/>
          <w:bottom w:val="none" w:color="000000" w:sz="4" w:space="0"/>
          <w:right w:val="none" w:color="000000" w:sz="4" w:space="0"/>
        </w:pBdr>
        <w:spacing w:line="315" w:lineRule="atLeast"/>
        <w:ind w:right="0" w:firstLine="444" w:left="3259"/>
        <w:rPr/>
      </w:pPr>
      <w:r>
        <w:rPr>
          <w:rFonts w:ascii="SimSun" w:hAnsi="SimSun" w:eastAsia="SimSun" w:cs="SimSun"/>
          <w:color w:val="000000"/>
          <w:spacing w:val="6"/>
          <w:sz w:val="21"/>
        </w:rPr>
        <w:t xml:space="preserve"> </w:t>
      </w:r>
      <w:r/>
    </w:p>
    <w:p>
      <w:pPr>
        <w:pBdr/>
        <w:spacing/>
        <w:ind/>
        <w:rPr/>
      </w:pPr>
      <w:r>
        <w:rPr>
          <w:rFonts w:ascii="SimSun" w:hAnsi="SimSun" w:eastAsia="SimSun" w:cs="SimSun"/>
          <w:color w:val="000000"/>
          <w:spacing w:val="6"/>
          <w:sz w:val="21"/>
        </w:rPr>
        <w:t xml:space="preserve">        </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丁实</cp:lastModifiedBy>
  <cp:revision>3</cp:revision>
  <dcterms:created xsi:type="dcterms:W3CDTF">2024-01-30T02:32:28Z</dcterms:created>
  <dcterms:modified xsi:type="dcterms:W3CDTF">2024-01-30T08:06:19Z</dcterms:modified>
</cp:coreProperties>
</file>