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${ZB0000035333}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授权有效期：${ZDY0000035332}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投标单位(公章)淮安市井神钻采机具有限公司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