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投标人名称淮安市井神钻采机具有限公司 （公章）招标编号：____________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