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________________________（以下简称“乙方”）针对同__________________公司（以下简称“甲方”）所发放的_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日期：${ZDY0000009086}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