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2022年二级物资集中采购55大类重型汽车配件（JC2022-WⅡ-55-01包）（项目名称）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包别号：XXXX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