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2.法定代表人授权委托书</w:t>
      </w:r>
    </w:p>
    <w:p>
      <w:pPr>
        <w:spacing w:line="360" w:lineRule="auto" w:before="0" w:after="0"/>
        <w:ind w:firstLine="420"/>
      </w:pPr>
      <w:r>
        <w:t>法定代表人授权委托书</w:t>
      </w:r>
    </w:p>
    <w:p>
      <w:pPr>
        <w:spacing w:line="360" w:lineRule="auto" w:before="0" w:after="0"/>
        <w:ind w:firstLine="420"/>
      </w:pPr>
      <w:r>
        <w:t xml:space="preserve">授权委托书声明：我            ${legal_person}系            </w:t>
      </w:r>
    </w:p>
    <w:p>
      <w:pPr>
        <w:spacing w:line="360" w:lineRule="auto" w:before="0" w:after="0"/>
        <w:ind w:firstLine="420"/>
      </w:pPr>
      <w:r>
        <w:t xml:space="preserve">                                       ${bidder_name}的法定代表人，现授权委托           (姓名)为我公司代理人，以本公司的名义参加中国石油辽河油田招标中心组织的                             项目的投标活动。代理人在开标、评标、合同谈判过程中所签署的一切文件和处理与之有关的一切事务，我均予以承认。</w:t>
      </w:r>
    </w:p>
    <w:p>
      <w:pPr>
        <w:spacing w:line="360" w:lineRule="auto" w:before="0" w:after="0"/>
        <w:ind w:firstLine="420"/>
      </w:pPr>
      <w:r>
        <w:t>代理人无权转让委托权，特此委托！</w:t>
      </w:r>
    </w:p>
    <w:p>
      <w:pPr>
        <w:spacing w:line="360" w:lineRule="auto" w:before="0" w:after="0"/>
        <w:ind w:firstLine="420"/>
      </w:pPr>
      <w:r>
        <w:t>授权有效期：         年    月    日 至        年    月    日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投标单位(公章)：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法定代表人身份证号：                   法定代表人${legal_person_idcard_num}：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被授权人身份证号：                     被授权人（签字）：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附：法定代表人身份证复印件                           被授权人身份证复印件</w:t>
      </w:r>
    </w:p>
    <w:p>
      <w:pPr>
        <w:spacing w:line="360" w:lineRule="auto" w:before="0" w:after="0"/>
        <w:ind w:firstLine="420"/>
      </w:pPr>
      <w:r>
        <w:t>（说明：身份证正反面均需复印）</w:t>
      </w:r>
    </w:p>
    <w:p>
      <w:pPr>
        <w:pStyle w:val="Heading3"/>
        <w:spacing w:line="360" w:lineRule="auto" w:before="0" w:after="0"/>
        <w:ind w:firstLine="420"/>
      </w:pPr>
      <w:r>
        <w:t>3.企业营业执照</w:t>
      </w:r>
    </w:p>
    <w:p>
      <w:pPr>
        <w:pStyle w:val="Heading1"/>
        <w:spacing w:line="360" w:lineRule="auto" w:before="0" w:after="0"/>
        <w:ind w:firstLine="420"/>
      </w:pPr>
      <w:r>
        <w:t>4.资格声明</w:t>
      </w:r>
    </w:p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致：（招标机构或招标人）</w:t>
      </w:r>
    </w:p>
    <w:p>
      <w:pPr>
        <w:spacing w:line="360" w:lineRule="auto" w:before="0" w:after="0"/>
        <w:ind w:firstLine="420"/>
      </w:pPr>
      <w:r>
        <w:t>为响应你方_____年   月   日的（招标公告编号：            ）招标公告，下述签字人愿参与投标，提供产品报价表中规定的               （报价表第一项产品名称）等               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  、是         2、否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                 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地址${contact_address}____邮编____________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电话${phone}____传真____________</w:t>
      </w:r>
    </w:p>
    <w:p>
      <w:pPr>
        <w:pStyle w:val="Heading2"/>
        <w:spacing w:line="360" w:lineRule="auto" w:before="0" w:after="0"/>
        <w:ind w:firstLine="420"/>
      </w:pPr>
      <w:r>
        <w:t>5.招标公告中“投标人的资格要求”中应响应的资料</w:t>
      </w:r>
    </w:p>
    <w:p>
      <w:pPr>
        <w:pStyle w:val="Heading2"/>
        <w:spacing w:line="360" w:lineRule="auto" w:before="0" w:after="0"/>
        <w:ind w:firstLine="420"/>
      </w:pPr>
      <w:r>
        <w:t>6.附件1-5评分细则中应响应的资料（按顺序响应）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1.企业自主创新能力</w:t>
      </w:r>
    </w:p>
    <w:p>
      <w:pPr>
        <w:pStyle w:val="Heading3"/>
        <w:spacing w:line="360" w:lineRule="auto" w:before="0" w:after="0"/>
        <w:ind w:firstLine="420"/>
      </w:pPr>
      <w:r>
        <w:t>1.专利及科技获奖</w:t>
      </w:r>
    </w:p>
    <w:p>
      <w:pPr>
        <w:pStyle w:val="Heading4"/>
        <w:spacing w:line="360" w:lineRule="auto" w:before="0" w:after="0"/>
        <w:ind w:firstLine="420"/>
      </w:pPr>
      <w:r>
        <w:t>1.科技进步奖</w:t>
      </w:r>
    </w:p>
    <w:p>
      <w:pPr>
        <w:pStyle w:val="Heading5"/>
        <w:spacing w:line="360" w:lineRule="auto" w:before="0" w:after="0"/>
        <w:ind w:firstLine="420"/>
      </w:pPr>
      <w:r>
        <w:t>1.获奖证书</w:t>
      </w:r>
    </w:p>
    <w:p>
      <w:pPr>
        <w:pStyle w:val="Heading2"/>
        <w:spacing w:line="360" w:lineRule="auto" w:before="0" w:after="0"/>
        <w:ind w:firstLine="420"/>
      </w:pPr>
      <w:r>
        <w:t>2.技术研发</w:t>
      </w:r>
    </w:p>
    <w:p>
      <w:pPr>
        <w:pStyle w:val="Heading2"/>
        <w:spacing w:line="360" w:lineRule="auto" w:before="0" w:after="0"/>
        <w:ind w:firstLine="420"/>
      </w:pPr>
      <w:r>
        <w:t>3.企业加工制造能力及质量控制水平</w:t>
      </w:r>
    </w:p>
    <w:p>
      <w:pPr>
        <w:pStyle w:val="Heading3"/>
        <w:spacing w:line="360" w:lineRule="auto" w:before="0" w:after="0"/>
        <w:ind w:firstLine="420"/>
      </w:pPr>
      <w:r>
        <w:t>1.加工制造设备</w:t>
      </w:r>
    </w:p>
    <w:p>
      <w:pPr>
        <w:pStyle w:val="Heading4"/>
        <w:spacing w:line="360" w:lineRule="auto" w:before="0" w:after="0"/>
        <w:ind w:firstLine="420"/>
      </w:pPr>
      <w:r>
        <w:t>1.数控车床</w:t>
      </w:r>
    </w:p>
    <w:p>
      <w:pPr>
        <w:pStyle w:val="Heading4"/>
        <w:spacing w:line="360" w:lineRule="auto" w:before="0" w:after="0"/>
        <w:ind w:firstLine="420"/>
      </w:pPr>
      <w:r>
        <w:t>2.铣床</w:t>
      </w:r>
    </w:p>
    <w:p>
      <w:pPr>
        <w:pStyle w:val="Heading4"/>
        <w:spacing w:line="360" w:lineRule="auto" w:before="0" w:after="0"/>
        <w:ind w:firstLine="420"/>
      </w:pPr>
      <w:r>
        <w:t>3.锯床</w:t>
      </w:r>
    </w:p>
    <w:p>
      <w:pPr>
        <w:pStyle w:val="Heading4"/>
        <w:spacing w:line="360" w:lineRule="auto" w:before="0" w:after="0"/>
        <w:ind w:firstLine="420"/>
      </w:pPr>
      <w:r>
        <w:t>4.立式钻床</w:t>
      </w:r>
    </w:p>
    <w:p>
      <w:pPr>
        <w:pStyle w:val="Heading4"/>
        <w:spacing w:line="360" w:lineRule="auto" w:before="0" w:after="0"/>
        <w:ind w:firstLine="420"/>
      </w:pPr>
      <w:r>
        <w:t>5.液压机</w:t>
      </w:r>
    </w:p>
    <w:p>
      <w:pPr>
        <w:pStyle w:val="Heading5"/>
        <w:spacing w:line="360" w:lineRule="auto" w:before="0" w:after="0"/>
        <w:ind w:firstLine="420"/>
      </w:pPr>
      <w:r>
        <w:t>1.设备明细</w:t>
      </w:r>
    </w:p>
    <w:p>
      <w:pPr>
        <w:pStyle w:val="Heading3"/>
        <w:spacing w:line="360" w:lineRule="auto" w:before="0" w:after="0"/>
        <w:ind w:firstLine="420"/>
      </w:pPr>
      <w:r>
        <w:t>2.原材料采购过程管理</w:t>
      </w:r>
    </w:p>
    <w:p>
      <w:pPr>
        <w:pStyle w:val="Heading4"/>
        <w:spacing w:line="360" w:lineRule="auto" w:before="0" w:after="0"/>
        <w:ind w:firstLine="420"/>
      </w:pPr>
      <w:r>
        <w:t>1.近两年</w:t>
      </w:r>
    </w:p>
    <w:p>
      <w:pPr>
        <w:pStyle w:val="Heading5"/>
        <w:spacing w:line="360" w:lineRule="auto" w:before="0" w:after="0"/>
        <w:ind w:firstLine="420"/>
      </w:pPr>
      <w:r>
        <w:t>1.原材料入厂检验报告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1.项目提供咨询服务</w:t>
      </w:r>
    </w:p>
    <w:p>
      <w:pPr>
        <w:pStyle w:val="Heading2"/>
        <w:spacing w:line="360" w:lineRule="auto" w:before="0" w:after="0"/>
        <w:ind w:firstLine="420"/>
      </w:pPr>
      <w:r>
        <w:t>2.企业资质情况</w:t>
      </w:r>
    </w:p>
    <w:p>
      <w:pPr>
        <w:pStyle w:val="Heading3"/>
        <w:spacing w:line="360" w:lineRule="auto" w:before="0" w:after="0"/>
        <w:ind w:firstLine="420"/>
      </w:pPr>
      <w:r>
        <w:t>1.资产负债率</w:t>
      </w:r>
    </w:p>
    <w:p>
      <w:pPr>
        <w:pStyle w:val="Heading4"/>
        <w:spacing w:line="360" w:lineRule="auto" w:before="0" w:after="0"/>
        <w:ind w:firstLine="420"/>
      </w:pPr>
      <w:r>
        <w:t>1.2019年</w:t>
      </w:r>
    </w:p>
    <w:p>
      <w:pPr>
        <w:pStyle w:val="Heading5"/>
        <w:spacing w:line="360" w:lineRule="auto" w:before="0" w:after="0"/>
        <w:ind w:firstLine="420"/>
      </w:pPr>
      <w:r>
        <w:t>1.审计报告</w:t>
      </w:r>
    </w:p>
    <w:p>
      <w:pPr>
        <w:pStyle w:val="Heading3"/>
        <w:spacing w:line="360" w:lineRule="auto" w:before="0" w:after="0"/>
        <w:ind w:firstLine="420"/>
      </w:pPr>
      <w:r>
        <w:t>2.银行资信</w:t>
      </w:r>
    </w:p>
    <w:p>
      <w:pPr>
        <w:pStyle w:val="Heading4"/>
        <w:spacing w:line="360" w:lineRule="auto" w:before="0" w:after="0"/>
        <w:ind w:firstLine="420"/>
      </w:pPr>
      <w:r>
        <w:t>1.开标前三个月</w:t>
      </w:r>
    </w:p>
    <w:p>
      <w:pPr>
        <w:pStyle w:val="Heading5"/>
        <w:spacing w:line="360" w:lineRule="auto" w:before="0" w:after="0"/>
        <w:ind w:firstLine="420"/>
      </w:pPr>
      <w:r>
        <w:t>1.银行资信证明</w:t>
      </w:r>
    </w:p>
    <w:p>
      <w:pPr>
        <w:pStyle w:val="Heading3"/>
        <w:spacing w:line="360" w:lineRule="auto" w:before="0" w:after="0"/>
        <w:ind w:firstLine="420"/>
      </w:pPr>
      <w:r>
        <w:t>3.管理体系</w:t>
      </w:r>
    </w:p>
    <w:p>
      <w:pPr>
        <w:pStyle w:val="Heading2"/>
        <w:spacing w:line="360" w:lineRule="auto" w:before="0" w:after="0"/>
        <w:ind w:firstLine="420"/>
      </w:pPr>
      <w:r>
        <w:t>3.产品销售业绩</w:t>
      </w:r>
    </w:p>
    <w:p>
      <w:pPr>
        <w:pStyle w:val="Heading3"/>
        <w:spacing w:line="360" w:lineRule="auto" w:before="0" w:after="0"/>
        <w:ind w:firstLine="420"/>
      </w:pPr>
      <w:r>
        <w:t>1.近三年产品销售业绩</w:t>
      </w:r>
    </w:p>
    <w:p>
      <w:pPr>
        <w:pStyle w:val="Heading2"/>
        <w:spacing w:line="360" w:lineRule="auto" w:before="0" w:after="0"/>
        <w:ind w:firstLine="420"/>
      </w:pPr>
      <w:r>
        <w:t>4.产品质量及售后服务</w:t>
      </w:r>
    </w:p>
    <w:p>
      <w:pPr>
        <w:pStyle w:val="Heading3"/>
        <w:spacing w:line="360" w:lineRule="auto" w:before="0" w:after="0"/>
        <w:ind w:firstLine="420"/>
      </w:pPr>
      <w:r>
        <w:t>1.售后服务承诺</w:t>
      </w:r>
    </w:p>
    <w:p>
      <w:pPr>
        <w:pStyle w:val="Heading3"/>
        <w:spacing w:line="360" w:lineRule="auto" w:before="0" w:after="0"/>
        <w:ind w:firstLine="420"/>
      </w:pPr>
      <w:r>
        <w:t>2.售后服务体系</w:t>
      </w:r>
    </w:p>
    <w:p>
      <w:pPr>
        <w:pStyle w:val="Heading3"/>
        <w:spacing w:line="360" w:lineRule="auto" w:before="0" w:after="0"/>
        <w:ind w:firstLine="420"/>
      </w:pPr>
      <w:r>
        <w:t>3.质量抽检情况</w:t>
      </w:r>
    </w:p>
    <w:p>
      <w:pPr>
        <w:pStyle w:val="Heading4"/>
        <w:spacing w:line="360" w:lineRule="auto" w:before="0" w:after="0"/>
        <w:ind w:firstLine="420"/>
      </w:pPr>
      <w:r>
        <w:t>1.2018-2019年</w:t>
      </w:r>
    </w:p>
    <w:p>
      <w:pPr>
        <w:pStyle w:val="Heading5"/>
        <w:spacing w:line="360" w:lineRule="auto" w:before="0" w:after="0"/>
        <w:ind w:firstLine="420"/>
      </w:pPr>
      <w:r>
        <w:t>1.质量公报</w:t>
      </w:r>
    </w:p>
    <w:p>
      <w:pPr>
        <w:pStyle w:val="Heading3"/>
        <w:spacing w:line="360" w:lineRule="auto" w:before="0" w:after="0"/>
        <w:ind w:firstLine="420"/>
      </w:pPr>
      <w:r>
        <w:t>4.售后服务组织</w:t>
      </w:r>
    </w:p>
    <w:p>
      <w:pPr>
        <w:pStyle w:val="Heading2"/>
        <w:spacing w:line="360" w:lineRule="auto" w:before="0" w:after="0"/>
        <w:ind w:firstLine="420"/>
      </w:pPr>
      <w:r>
        <w:t>5.诚信自律</w:t>
      </w:r>
    </w:p>
    <w:p>
      <w:pPr>
        <w:pStyle w:val="Heading3"/>
        <w:spacing w:line="360" w:lineRule="auto" w:before="0" w:after="0"/>
        <w:ind w:firstLine="420"/>
      </w:pPr>
      <w:r>
        <w:t>1.失信情况</w:t>
      </w:r>
    </w:p>
    <w:p>
      <w:pPr>
        <w:pStyle w:val="Heading1"/>
        <w:spacing w:line="360" w:lineRule="auto" w:before="0" w:after="0"/>
        <w:ind w:firstLine="420"/>
      </w:pPr>
      <w:r>
        <w:t>4.证明文件</w:t>
      </w:r>
    </w:p>
    <w:p>
      <w:pPr>
        <w:pStyle w:val="Heading1"/>
        <w:spacing w:line="360" w:lineRule="auto" w:before="0" w:after="0"/>
        <w:ind w:firstLine="420"/>
      </w:pPr>
      <w:r>
        <w:t>5.投标文件必须经投标人</w:t>
      </w:r>
    </w:p>
    <w:p>
      <w:pPr>
        <w:pStyle w:val="Heading1"/>
        <w:spacing w:line="360" w:lineRule="auto" w:before="0" w:after="0"/>
        <w:ind w:firstLine="420"/>
      </w:pPr>
      <w:r>
        <w:t>6.投标文件有效期</w:t>
      </w:r>
    </w:p>
    <w:p>
      <w:pPr>
        <w:pStyle w:val="Heading1"/>
        <w:spacing w:line="360" w:lineRule="auto" w:before="0" w:after="0"/>
        <w:ind w:firstLine="420"/>
      </w:pPr>
      <w:r>
        <w:t>7.地址：</w:t>
      </w:r>
    </w:p>
    <w:p>
      <w:pPr>
        <w:pStyle w:val="Heading1"/>
        <w:spacing w:line="360" w:lineRule="auto" w:before="0" w:after="0"/>
        <w:ind w:firstLine="420"/>
      </w:pPr>
      <w:r>
        <w:t>8.投标情形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