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致：（辽河油田）</w:t>
      </w:r>
    </w:p>
    <w:p>
      <w:pPr>
        <w:spacing w:line="360" w:lineRule="auto" w:before="0" w:after="0"/>
        <w:ind w:firstLine="420"/>
      </w:pPr>
      <w:r>
        <w:t>根据贵方（2022年二级物资集中采购34大类工业灯具（JC2022-WⅡ-34-02包））项目招标采购产品及服务的（LHZB2-2022-W032）招标文件，授权人代表投标人（晶全照明科技有限公司）提交下述文件：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8.我方承诺一旦我方中标，同意由辽河石油勘探局有限公司物资分公司从货款中扣除招标代理服务费并转招标中心。</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地址辽宁省盘锦市兴隆台区渤海街供应委永祥小区辽河油田招标中心__传真_________</w:t>
      </w:r>
    </w:p>
    <w:p>
      <w:pPr>
        <w:spacing w:line="360" w:lineRule="auto" w:before="0" w:after="0"/>
        <w:ind w:firstLine="420"/>
      </w:pPr>
      <w:r>
        <w:t>电话0427-7305805/18942782927__电子函件_______________</w:t>
      </w:r>
    </w:p>
    <w:p>
      <w:pPr>
        <w:spacing w:line="360" w:lineRule="auto" w:before="0" w:after="0"/>
        <w:ind w:firstLine="420"/>
      </w:pPr>
    </w:p>
    <w:p>
      <w:pPr>
        <w:spacing w:line="360" w:lineRule="auto" w:before="0" w:after="0"/>
        <w:ind w:firstLine="420"/>
      </w:pPr>
      <w:r>
        <w:t>投标人代表签字_____________________</w:t>
      </w:r>
    </w:p>
    <w:p>
      <w:pPr>
        <w:spacing w:line="360" w:lineRule="auto" w:before="0" w:after="0"/>
        <w:ind w:firstLine="420"/>
      </w:pPr>
      <w:r>
        <w:t>投标人名称晶全照明科技有限公司</w:t>
      </w:r>
    </w:p>
    <w:p>
      <w:pPr>
        <w:spacing w:line="360" w:lineRule="auto" w:before="0" w:after="0"/>
        <w:ind w:firstLine="420"/>
      </w:pPr>
      <w:r>
        <w:t>公章_______________________________</w:t>
      </w:r>
    </w:p>
    <w:p>
      <w:pPr>
        <w:spacing w:line="360" w:lineRule="auto" w:before="0" w:after="0"/>
        <w:ind w:firstLine="420"/>
      </w:pPr>
      <w:r>
        <w:t>日期2022年6月23日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