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559" w:lineRule="atLeast"/>
        <w:ind w:right="0" w:firstLine="640" w:left="0"/>
        <w:jc w:val="center"/>
        <w:rPr/>
      </w:pPr>
      <w:r>
        <w:rPr>
          <w:rFonts w:ascii="方正仿宋简体" w:hAnsi="方正仿宋简体" w:eastAsia="方正仿宋简体" w:cs="方正仿宋简体"/>
          <w:color w:val="000000"/>
          <w:sz w:val="32"/>
        </w:rPr>
        <w:t xml:space="preserve">关键岗位人员HSE培训承诺书</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u w:val="single"/>
        </w:rPr>
        <w:t xml:space="preserve"> 盘锦辽油晨宇集团有限公司</w:t>
      </w:r>
      <w:r>
        <w:rPr>
          <w:rFonts w:ascii="方正仿宋简体" w:hAnsi="方正仿宋简体" w:eastAsia="方正仿宋简体" w:cs="方正仿宋简体"/>
          <w:color w:val="000000"/>
          <w:sz w:val="32"/>
        </w:rPr>
        <w:t xml:space="preserve">承诺，在辽河油田组织招标的</w:t>
      </w:r>
      <w:r>
        <w:rPr>
          <w:rFonts w:ascii="方正仿宋简体" w:hAnsi="方正仿宋简体" w:eastAsia="方正仿宋简体" w:cs="方正仿宋简体"/>
          <w:color w:val="000000"/>
          <w:sz w:val="32"/>
          <w:u w:val="single"/>
        </w:rPr>
        <w:t xml:space="preserve">辽河油田建设有限公司外部项目车辆维修</w:t>
      </w:r>
      <w:r>
        <w:rPr>
          <w:rFonts w:ascii="方正仿宋简体" w:hAnsi="方正仿宋简体" w:eastAsia="方正仿宋简体" w:cs="方正仿宋简体"/>
          <w:color w:val="000000"/>
          <w:sz w:val="32"/>
        </w:rPr>
        <w:t xml:space="preserve">中标后，认真执行中国石油集团公司《关于强化外部承包商关键岗位人员HSE培训工作的通知》（安委【2019】4号）以及《中国石油勘探与生产分公司承包商健康安全环境监督管理办法》（油勘【2020】204号）管理要求，我公司将根据项目安全施工的需要，入厂（场）前组织参加该项目的所有员工（包括分包商员工）参加中国石油集团公司级或辽河油田公司级组织的承包商关键岗位人员HSE培训工作，并确保培训合格。</w:t>
      </w:r>
      <w:r/>
    </w:p>
    <w:p>
      <w:pPr>
        <w:pBdr>
          <w:top w:val="none" w:color="000000" w:sz="4" w:space="0"/>
          <w:left w:val="none" w:color="000000" w:sz="4" w:space="0"/>
          <w:bottom w:val="none" w:color="000000" w:sz="4" w:space="0"/>
          <w:right w:val="none" w:color="000000" w:sz="4" w:space="0"/>
        </w:pBdr>
        <w:spacing w:line="559" w:lineRule="atLeast"/>
        <w:ind w:right="0" w:firstLine="420" w:left="0"/>
        <w:jc w:val="both"/>
        <w:rPr/>
      </w:pPr>
      <w:r>
        <w:rPr>
          <w:rFonts w:ascii="方正仿宋简体" w:hAnsi="方正仿宋简体" w:eastAsia="方正仿宋简体" w:cs="方正仿宋简体"/>
          <w:color w:val="000000"/>
          <w:sz w:val="32"/>
        </w:rPr>
        <w:t xml:space="preserve">若违反承诺或做出不实承诺的，愿意承担相应的责任，并自愿退出辽河油田公司已中标项目。</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630" w:left="0"/>
        <w:jc w:val="both"/>
        <w:rPr/>
      </w:pPr>
      <w:r>
        <w:rPr>
          <w:rFonts w:ascii="方正仿宋简体" w:hAnsi="方正仿宋简体" w:eastAsia="方正仿宋简体" w:cs="方正仿宋简体"/>
          <w:color w:val="000000"/>
          <w:sz w:val="32"/>
        </w:rPr>
        <w:t xml:space="preserve">投标单位（公章）：盘锦辽油晨宇集团有限公司</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法定代表人或负责人(委托代理人):       </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联系电话:</w:t>
      </w:r>
      <w:r>
        <w:rPr>
          <w:rFonts w:ascii="SimSun" w:hAnsi="SimSun" w:eastAsia="SimSun" w:cs="SimSun"/>
          <w:color w:val="000000"/>
          <w:sz w:val="21"/>
        </w:rPr>
        <w:t xml:space="preserve"> </w:t>
      </w:r>
      <w:r>
        <w:rPr>
          <w:rFonts w:ascii="方正仿宋简体" w:hAnsi="方正仿宋简体" w:eastAsia="方正仿宋简体" w:cs="方正仿宋简体"/>
          <w:color w:val="000000"/>
          <w:sz w:val="32"/>
        </w:rPr>
        <w:t xml:space="preserve">0427-7851446</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rPr>
        <w:t xml:space="preserve">年</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rPr>
        <w:t xml:space="preserve">月</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rPr>
        <w:t xml:space="preserve">日</w:t>
      </w: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b/>
          <w:color w:val="000000"/>
          <w:sz w:val="21"/>
        </w:rPr>
        <w:t xml:space="preserve"> </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仿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2024-10-12T01:58:52Z</dcterms:created>
  <dcterms:modified xsi:type="dcterms:W3CDTF">2024-10-12T02:00:02Z</dcterms:modified>
</cp:coreProperties>
</file>