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p>
    <w:p>
      <w:r>
        <w:t>应答：我公司有完整可行的应急预案</w:t>
      </w:r>
    </w:p>
    <w:p>
      <w:r>
        <w:t>（一）、应急救援预案和应急体系管理制度</w:t>
      </w:r>
    </w:p>
    <w:p>
      <w:r>
        <w:t>1</w:t>
      </w:r>
      <w:r>
        <w:t>、预案相关说明</w:t>
      </w:r>
    </w:p>
    <w:p>
      <w:r>
        <w:t>（1）、本预案为维修厂处理厂内重大事故应急救援工作的基本程序和组织原则。</w:t>
      </w:r>
    </w:p>
    <w:p>
      <w:r>
        <w:t>（2）、事故应急处理工作，应当实行统一领导、分级负责、反应及时、区域为主、单位自救与外部救援相结合的原则。</w:t>
      </w:r>
    </w:p>
    <w:p>
      <w:r>
        <w:t>（3）、各生产部门应当建立严格的重大事故防范和应急处理责任制，切实履行各自职责，保证重大事故应急处理工作的正常进行。</w:t>
      </w:r>
    </w:p>
    <w:p>
      <w:r>
        <w:t>（4）、本预案所称重大生产安全事故( 以下简称大事故 ) 是指在厂内从事生产经营活动的单位突然发生， 造成或者可能造成重大人身安全和重大财物损失的事故。</w:t>
      </w:r>
    </w:p>
    <w:p>
      <w:r>
        <w:t>2</w:t>
      </w:r>
      <w:r>
        <w:t>、危险目标及影响</w:t>
      </w:r>
    </w:p>
    <w:p>
      <w:r>
        <w:t>根据确定的危险目标， 明确其危险性主要是火灾、 爆炸等重特大事故。一旦发生重大事故，将对设备设备、人员、周围的人员、财产带来严重损失和生命安全。 发生重大火灾事故将严重影响职工群众的生命、财产安全，企业设备、设备的安全等。</w:t>
      </w:r>
    </w:p>
    <w:p>
      <w:r>
        <w:t>3</w:t>
      </w:r>
      <w:r>
        <w:t>、安全防护设施分布</w:t>
      </w:r>
    </w:p>
    <w:p>
      <w:r>
        <w:t>办公室、修理车间要配置足够的消防灭火器具及设施。</w:t>
      </w:r>
    </w:p>
    <w:p>
      <w:r>
        <w:t>4</w:t>
      </w:r>
      <w:r>
        <w:t>、应急处理机构和职责</w:t>
      </w:r>
    </w:p>
    <w:p>
      <w:r>
        <w:t>维修厂设事故应急救援领导小组，由分管领导任组长，工段长、班组长为成员。</w:t>
      </w:r>
    </w:p>
    <w:p>
      <w:r>
        <w:t>（1）、机构职责</w:t>
      </w:r>
    </w:p>
    <w:p>
      <w:r>
        <w:t>a</w:t>
      </w:r>
      <w:r>
        <w:t>、负责应急救援领导小组的日常工作；</w:t>
      </w:r>
    </w:p>
    <w:p>
      <w:r>
        <w:t>b</w:t>
      </w:r>
      <w:r>
        <w:t>、负责事故信息资料、数据的收集汇报工作。</w:t>
      </w:r>
    </w:p>
    <w:p>
      <w:r>
        <w:t>（2）、组长职责</w:t>
      </w:r>
    </w:p>
    <w:p>
      <w:r>
        <w:t>a</w:t>
      </w:r>
      <w:r>
        <w:t>、抓好应急救援办公室的全面工作；</w:t>
      </w:r>
    </w:p>
    <w:p>
      <w:r>
        <w:t>b</w:t>
      </w:r>
      <w:r>
        <w:t>、负责应急救援物资、器材、技术等的协调工作；</w:t>
      </w:r>
    </w:p>
    <w:p>
      <w:r>
        <w:t>c</w:t>
      </w:r>
      <w:r>
        <w:t>、负责对生产各部门重点设备、重点情况的检查， 指导整改工作。</w:t>
      </w:r>
    </w:p>
    <w:p>
      <w:r>
        <w:t>（3）、成员职责</w:t>
      </w:r>
    </w:p>
    <w:p>
      <w:r>
        <w:t>a</w:t>
      </w:r>
      <w:r>
        <w:t>、协助组长抓好全面的工作；</w:t>
      </w:r>
    </w:p>
    <w:p>
      <w:r>
        <w:t>b</w:t>
      </w:r>
      <w:r>
        <w:t>、负责事故的协调处理工作；</w:t>
      </w:r>
    </w:p>
    <w:p>
      <w:r>
        <w:t>c</w:t>
      </w:r>
      <w:r>
        <w:t>、参与应急预案与抢险方案的制定及现场抢险指导工作；</w:t>
      </w:r>
    </w:p>
    <w:p>
      <w:r>
        <w:t>d</w:t>
      </w:r>
      <w:r>
        <w:t>、负责本单位应急救援的各类资源的准备工作；</w:t>
      </w:r>
    </w:p>
    <w:p>
      <w:r>
        <w:t>e</w:t>
      </w:r>
      <w:r>
        <w:t>、组织开展现场应急救援工作；</w:t>
      </w:r>
    </w:p>
    <w:p>
      <w:r>
        <w:t>f</w:t>
      </w:r>
      <w:r>
        <w:t>、负责现场人员、资源配置、应急队伍的调动，接受上级和地方政府的指挥调动；</w:t>
      </w:r>
    </w:p>
    <w:p>
      <w:r>
        <w:t>g</w:t>
      </w:r>
      <w:r>
        <w:t>、负责事故信息资料数据的上报工作。</w:t>
      </w:r>
    </w:p>
    <w:p>
      <w:r>
        <w:t>（4）、机构人员变化的处理</w:t>
      </w:r>
    </w:p>
    <w:p>
      <w:r>
        <w:t>如是企业机构发生变化， 相应的职能进行移交或调整； 如应急救援领导小组、办公室人员发生变化予以及时调整补充。</w:t>
      </w:r>
    </w:p>
    <w:p>
      <w:r>
        <w:t>5</w:t>
      </w:r>
      <w:r>
        <w:t>、报警、通讯联络方式</w:t>
      </w:r>
    </w:p>
    <w:p>
      <w:r>
        <w:t>管理人员、值班人员保持24小时通讯畅通，企业与上级部门随时保持有效联系。外部联系主要是与地方政府、消防部门、医疗机构、地方应急救援中心等。</w:t>
      </w:r>
    </w:p>
    <w:p>
      <w:r>
        <w:t>6</w:t>
      </w:r>
      <w:r>
        <w:t>、事故处理方案及处理程序</w:t>
      </w:r>
    </w:p>
    <w:p>
      <w:r>
        <w:t>事故发生后， 根据事故类型， 危险目标的不同而不同， 分别采取相应的事故控制技术方案及措施。</w:t>
      </w:r>
    </w:p>
    <w:p>
      <w:r>
        <w:t>本预案规定了发生重大火灾事故应急救援的组织、职责、范围、程序和要求。适用于企业范围内突发重大火灾事故应急救援的日常管理和紧急处置工作。</w:t>
      </w:r>
    </w:p>
    <w:p>
      <w:r>
        <w:t>7</w:t>
      </w:r>
      <w:r>
        <w:t>、应急处置基本原则</w:t>
      </w:r>
    </w:p>
    <w:p>
      <w:r>
        <w:t>维修厂处置重大火灾事故应急救援工作实行“统一协调、分级负责、反应及时，以快为主，就近求援”的工作原则。应急救援处置必须坚持以人为本，保护环境，尽量减少人员和财产损失原则。</w:t>
      </w:r>
    </w:p>
    <w:p>
      <w:r>
        <w:t>8</w:t>
      </w:r>
      <w:r>
        <w:t>、组织机构和工作职责</w:t>
      </w:r>
    </w:p>
    <w:p>
      <w:r>
        <w:t>成立处置重大火灾事故应急救援工作指挥组， 救援指挥组负责全面指挥，决策行动、协调工作。</w:t>
      </w:r>
    </w:p>
    <w:p>
      <w:r>
        <w:t>主要工作职责：</w:t>
      </w:r>
    </w:p>
    <w:p>
      <w:r>
        <w:t>（1）负责组织编制企业重大火灾事故应急救援工作预案。</w:t>
      </w:r>
    </w:p>
    <w:p>
      <w:r>
        <w:t>（2）负负责应急救援方案内的重大问题的决策，及人员装备、 资源配置调动等。</w:t>
      </w:r>
    </w:p>
    <w:p>
      <w:r>
        <w:t>（3）负责牵头检查厂内应急救援方案的落实，督促整改检查中发现重大设备安全事故发生后立即抢救伤员，向厂领导报告。</w:t>
      </w:r>
    </w:p>
    <w:p>
      <w:r>
        <w:t>（4）火灾事故发生后立即报告火警，关闭电、气源措施，进行疏散人群，抢救人员、重点资料、重点设备，全力灭火。</w:t>
      </w:r>
    </w:p>
    <w:p>
      <w:r>
        <w:t>9</w:t>
      </w:r>
      <w:r>
        <w:t>、受伤人员现场救护、医疗救治程序</w:t>
      </w:r>
    </w:p>
    <w:p>
      <w:r>
        <w:t>事故发生后，立即对现场受伤人员进行清点，初步确定轻、重伤病员人数，进行现场临时救护，采取就地就近原则，通知医院，按伤病情况进行送院急救，如无救治能力时及时转移。</w:t>
      </w:r>
    </w:p>
    <w:p>
      <w:r>
        <w:t>10</w:t>
      </w:r>
      <w:r>
        <w:t>、现场保护及事故处理后的恢复</w:t>
      </w:r>
    </w:p>
    <w:p>
      <w:r>
        <w:t>事故发生后，现场当事人或抢救人员必须进行事故现场保护工作，等待或协助事故原因的调查取证。事故处理完毕后， 应急救援领导小组组织相关单位和人员做好现场恢复工作。</w:t>
      </w:r>
    </w:p>
    <w:p>
      <w:r>
        <w:t>11</w:t>
      </w:r>
      <w:r>
        <w:t>、应急救援保障</w:t>
      </w:r>
    </w:p>
    <w:p>
      <w:r>
        <w:t>应急救援小组应及时准备救援装备、物资、药品等，并保证通信处于24小时畅通。</w:t>
      </w:r>
    </w:p>
    <w:p>
      <w:r>
        <w:t>12</w:t>
      </w:r>
      <w:r>
        <w:t>、应急培训计划</w:t>
      </w:r>
    </w:p>
    <w:p>
      <w:r>
        <w:t>应急救援应组织职工学习了解急救知识，让职工工懂得事故情况下的自救、求救、互救知识。</w:t>
      </w:r>
    </w:p>
    <w:p>
      <w:r>
        <w:t/>
      </w:r>
    </w:p>
    <w:p>
      <w:r>
        <w:t>（二）、防汛应急预案</w:t>
      </w:r>
    </w:p>
    <w:p>
      <w:r>
        <w:t/>
      </w:r>
      <w:r>
        <w:t>汛期和“五一”期间安全生产工作方案</w:t>
      </w:r>
    </w:p>
    <w:p>
      <w:r>
        <w:t>为贯彻落实公司关于汛期和 “五一” 期间安全生产工作安排的通知精神，切实做好今年汛期和“五一”期间安全生产工作，确保我厂安全生产形势稳定发展，根据我厂实际情况，特制定以下工作方案：</w:t>
      </w:r>
    </w:p>
    <w:p>
      <w:r>
        <w:t>一、成立设备维修厂安全生产领导小组</w:t>
      </w:r>
    </w:p>
    <w:p>
      <w:r>
        <w:t>组长：孟志飙</w:t>
      </w:r>
    </w:p>
    <w:p>
      <w:r>
        <w:t>副组长：梁吉强</w:t>
      </w:r>
    </w:p>
    <w:p>
      <w:r>
        <w:t>成员：赵慧</w:t>
      </w:r>
    </w:p>
    <w:p>
      <w:r>
        <w:t>二、汛期防洪抢险工作应急预案</w:t>
      </w:r>
    </w:p>
    <w:p>
      <w:r>
        <w:t>充分认识今年防汛安全形势的严峻性、紧迫性和任务的艰巨性，增强危机意识和责任意识，及时开展防汛安全自查，做到全面彻底，不留死角，严防防汛安全生产事故的发生。</w:t>
      </w:r>
    </w:p>
    <w:p>
      <w:r>
        <w:t>1</w:t>
      </w:r>
      <w:r>
        <w:t>、汛期或降长时间大雨、暴雨时，安全生产领导小组成员要保持通讯畅通。</w:t>
      </w:r>
    </w:p>
    <w:p>
      <w:r>
        <w:t>2</w:t>
      </w:r>
      <w:r>
        <w:t>、配合工段区地势低洼，是防汛工作的重点，应引起高度重视，围墙边的水沟通向剑江河，要经常清理，保证水道畅通。</w:t>
      </w:r>
    </w:p>
    <w:p>
      <w:r>
        <w:t>3</w:t>
      </w:r>
      <w:r>
        <w:t>、厂值班人员要坚守岗位，不得擅离职守，发现险情，立即通知厂安全生产领导小组及总公司防洪抢险应急分队。</w:t>
      </w:r>
    </w:p>
    <w:p>
      <w:r>
        <w:t>三、总公司 24小时防洪抢险应急值班电话：三、“五一”期间安全生产工作应急预案</w:t>
      </w:r>
    </w:p>
    <w:p>
      <w:r>
        <w:t>1</w:t>
      </w:r>
      <w:r>
        <w:t>、危险源及应急工作处理办法</w:t>
      </w:r>
    </w:p>
    <w:p>
      <w:r>
        <w:t>根据我厂实际生产情况，危险源有以下两种类型：</w:t>
      </w:r>
    </w:p>
    <w:p>
      <w:r>
        <w:t>（1）火灾；生产中使用乙炔、氧气，电器线路，洗件用汽油都是火灾的危险源。发生火灾，判断火灾起因，切断气，电源，使用灭火器灭火并向火警 119求助。</w:t>
      </w:r>
    </w:p>
    <w:p>
      <w:r>
        <w:t>（2）安全生产事故；在设备修理过程中，没有严格执行操作规程而引发修理、驾驶人员伤、亡事故。根据实际情况，采取措施抢救受伤亡人员，并向 120求助。</w:t>
      </w:r>
    </w:p>
    <w:p>
      <w:r>
        <w:t>（3）应急处置基本原则：</w:t>
      </w:r>
    </w:p>
    <w:p>
      <w:r>
        <w:t>发生安全生产事故、火灾事故应当遵循发现灾情，积极组织、 服从指挥、快速处理、救护受伤人员、减少财产损失、防止灾情扩大和漫延,</w:t>
      </w:r>
    </w:p>
    <w:p>
      <w:r>
        <w:t>2</w:t>
      </w:r>
      <w:r>
        <w:t>、危险源监控</w:t>
      </w:r>
    </w:p>
    <w:p>
      <w:r>
        <w:t>各生产部门针对本部门危险源要认真检查，检查灭火器是否可用，发现安全生产隐患问题，做好预防措施并及时向厂长报告处理，消除隐患。</w:t>
      </w:r>
    </w:p>
    <w:p>
      <w:r>
        <w:t>3</w:t>
      </w:r>
      <w:r>
        <w:t>、教育和培训</w:t>
      </w:r>
    </w:p>
    <w:p>
      <w:r>
        <w:t>厂各部门在行管和公司、 厂统一安排下， 针对各部门实际生产情况进行培训，做到事故相关人员应知应会，熟练掌握，并通过应急演练，做到迅速反应，正确处置。</w:t>
      </w:r>
    </w:p>
    <w:p>
      <w:r>
        <w:t>4</w:t>
      </w:r>
      <w:r>
        <w:t>、应急方案启动</w:t>
      </w:r>
    </w:p>
    <w:p>
      <w:r>
        <w:t>灾情就是命令，发生维修质量事故、施救任务、安全生产事故、火灾事故时，全体生产值班人员应即向厂长报告，厂长、副厂长立即启动应急工作方案，组织全厂职工到场参与抢救、自救工作，同时做好受伤人员医疗、包扎、抢救工作，并迅速通报公司安全处、公司领导。对擅离职守、不服从指挥的工作安排人员从严处罚。</w:t>
      </w:r>
    </w:p>
    <w:p>
      <w:r>
        <w:t/>
      </w:r>
    </w:p>
    <w:p>
      <w:r>
        <w:t>（三）、应急预案报备制度</w:t>
      </w:r>
    </w:p>
    <w:p>
      <w:r>
        <w:t>当发生突发事件时，为了防止和控制突发事件进一步扩大，突</w:t>
      </w:r>
    </w:p>
    <w:p>
      <w:r>
        <w:t>发事件应急预案实行与当地政府预案保持沟通，并报当地有关部门备案，通报有关协作单位，使突发事件在最短时间内得到控制，特制定本制度：</w:t>
      </w:r>
    </w:p>
    <w:p>
      <w:r>
        <w:t>1</w:t>
      </w:r>
      <w:r>
        <w:t>、突发事件发生后， 应当及时、 准确、完整地向有关单位报告，</w:t>
      </w:r>
    </w:p>
    <w:p>
      <w:r>
        <w:t>任何单位和个人对事故不得迟报、漏报、谎报或者瞒报。</w:t>
      </w:r>
    </w:p>
    <w:p>
      <w:r>
        <w:t>2</w:t>
      </w:r>
      <w:r>
        <w:t>、事故发生后，事故现场有关人员应当立即向本单位负责人报告。单位负责人接到报告后，应当于1小时向事故发生地县级以上人民政府安全生产监督管理部门和负有安全监督管理职责的有关部门报告。</w:t>
      </w:r>
    </w:p>
    <w:p>
      <w:r>
        <w:t>情况紧急时，事故现场有关人员可以直接向事故发生地县级人民政府安全生产监督部门和报告。</w:t>
      </w:r>
    </w:p>
    <w:p>
      <w:r>
        <w:t>3</w:t>
      </w:r>
      <w:r>
        <w:t>、报告事故应当承包理下列内容</w:t>
      </w:r>
    </w:p>
    <w:p>
      <w:r>
        <w:t>（1）、事故发生单位概况。</w:t>
      </w:r>
    </w:p>
    <w:p>
      <w:r>
        <w:t>（2）、事故发生的时间、地点以及事故现场情况。</w:t>
      </w:r>
    </w:p>
    <w:p>
      <w:r>
        <w:t>（3）、事故的简要经过。</w:t>
      </w:r>
    </w:p>
    <w:p>
      <w:r>
        <w:t>（4）、事故已经造成或者可能造成的伤亡人数（包括下落不明的人数）和初步的直接经济损失。</w:t>
      </w:r>
    </w:p>
    <w:p>
      <w:r>
        <w:t>（5）、已经采取的措施。</w:t>
      </w:r>
    </w:p>
    <w:p>
      <w:r>
        <w:t>（6）、其他应当报告的情况。</w:t>
      </w:r>
    </w:p>
    <w:p>
      <w:r>
        <w:t/>
      </w:r>
    </w:p>
    <w:p>
      <w:r>
        <w:t>（四）、应急预案管理制度</w:t>
      </w:r>
    </w:p>
    <w:p>
      <w:r>
        <w:t>1</w:t>
      </w:r>
      <w:r>
        <w:t>、目的</w:t>
      </w:r>
    </w:p>
    <w:p>
      <w:r>
        <w:t>为明确事故应急救援预案启动级别划分；主管及修订部门职责；审批流程及预案格式，特制定本制度。</w:t>
      </w:r>
    </w:p>
    <w:p>
      <w:r>
        <w:t>2</w:t>
      </w:r>
      <w:r>
        <w:t>、适用范围</w:t>
      </w:r>
    </w:p>
    <w:p>
      <w:r>
        <w:t>本制度适用于各工段、班组。</w:t>
      </w:r>
    </w:p>
    <w:p>
      <w:r>
        <w:t>3</w:t>
      </w:r>
      <w:r>
        <w:t>、内容与要求</w:t>
      </w:r>
    </w:p>
    <w:p>
      <w:r>
        <w:t>（1）、事故应急预案制定依据： 《生产安全事故应急预案管理办法》。</w:t>
      </w:r>
    </w:p>
    <w:p>
      <w:r>
        <w:t>（2）、事故应急预案制定要求：</w:t>
      </w:r>
    </w:p>
    <w:p>
      <w:r>
        <w:t>a</w:t>
      </w:r>
      <w:r>
        <w:t>、符合有关法律、法规、规章和标准的规定；</w:t>
      </w:r>
    </w:p>
    <w:p>
      <w:r>
        <w:t>b</w:t>
      </w:r>
      <w:r>
        <w:t>、结合本单位的安全生产实际情况；</w:t>
      </w:r>
    </w:p>
    <w:p>
      <w:r>
        <w:t>c</w:t>
      </w:r>
      <w:r>
        <w:t>、结合本单位的危险性分析情况；</w:t>
      </w:r>
    </w:p>
    <w:p>
      <w:r>
        <w:t>d</w:t>
      </w:r>
      <w:r>
        <w:t>、应急组织和人员的职责分工明确，并具体落实措施；</w:t>
      </w:r>
    </w:p>
    <w:p>
      <w:r>
        <w:t>e</w:t>
      </w:r>
      <w:r>
        <w:t>、有明确、具体的事故预防措施和应急程序，并与其应急能力相适应；</w:t>
      </w:r>
    </w:p>
    <w:p>
      <w:r>
        <w:t>f</w:t>
      </w:r>
      <w:r>
        <w:t>、有明确的应急保障措施，并能满足本单位的应急工作要求；</w:t>
      </w:r>
    </w:p>
    <w:p>
      <w:r>
        <w:t>g</w:t>
      </w:r>
      <w:r>
        <w:t>、预案基本要素齐全、完整，预案附件提供的信息准确；</w:t>
      </w:r>
    </w:p>
    <w:p>
      <w:r>
        <w:t>h</w:t>
      </w:r>
      <w:r>
        <w:t>、预案内容与相关应急预案相互衔接。</w:t>
      </w:r>
    </w:p>
    <w:p>
      <w:r>
        <w:t/>
      </w:r>
    </w:p>
    <w:p>
      <w:r>
        <w:t>（五）、应急预案宣传制度</w:t>
      </w:r>
    </w:p>
    <w:p>
      <w:r>
        <w:t>为强化和规范应急管理、 应急知识的宣传工作， 提高全民危机意识和应对突发事件的自救、互救能力，增强快速反应、协同作战和高效处置水平，结合我厂实际，制定本制度。</w:t>
      </w:r>
    </w:p>
    <w:p>
      <w:r>
        <w:t>1</w:t>
      </w:r>
      <w:r>
        <w:t>、宣传原则</w:t>
      </w:r>
    </w:p>
    <w:p>
      <w:r>
        <w:t>坚持“分级负责、形式多样、注重实效”的原则。</w:t>
      </w:r>
    </w:p>
    <w:p>
      <w:r>
        <w:t>2</w:t>
      </w:r>
      <w:r>
        <w:t>、宣传形式</w:t>
      </w:r>
    </w:p>
    <w:p>
      <w:r>
        <w:t>采取“应急宣传、 发放宣传单、设置宣传栏、应急演练”等多种形式。</w:t>
      </w:r>
    </w:p>
    <w:p>
      <w:r>
        <w:t>3</w:t>
      </w:r>
      <w:r>
        <w:t>、责任分工</w:t>
      </w:r>
    </w:p>
    <w:p>
      <w:r>
        <w:t>(1)</w:t>
      </w:r>
      <w:r>
        <w:t>每年至少组织一次应急知识和突发事件法律法规宣传活动。</w:t>
      </w:r>
    </w:p>
    <w:p>
      <w:r>
        <w:t>(2)</w:t>
      </w:r>
      <w:r>
        <w:t>应组织人员对本部门进行应急知识宣传，要采取多种多样的形式。</w:t>
      </w:r>
    </w:p>
    <w:p>
      <w:r>
        <w:t>4</w:t>
      </w:r>
      <w:r>
        <w:t>、宣传对象：</w:t>
      </w:r>
      <w:r>
        <w:t>全厂干部职工。</w:t>
      </w:r>
    </w:p>
    <w:p>
      <w:r>
        <w:t>5</w:t>
      </w:r>
      <w:r>
        <w:t>、宣传内容</w:t>
      </w:r>
    </w:p>
    <w:p>
      <w:r>
        <w:t>（1）、应急管理相关法律法规和规范性又件。</w:t>
      </w:r>
    </w:p>
    <w:p>
      <w:r>
        <w:t>（2）、总公司和维修厂应急预案；</w:t>
      </w:r>
    </w:p>
    <w:p>
      <w:r>
        <w:t>（3）、当前应急形势、应急管理工作的措施和要求；</w:t>
      </w:r>
    </w:p>
    <w:p>
      <w:r>
        <w:t>6</w:t>
      </w:r>
      <w:r>
        <w:t>、宣传程序</w:t>
      </w:r>
    </w:p>
    <w:p>
      <w:r>
        <w:t>（1）、制定方案。按照年度宣传计划，制定具体宣传方案，包括：宣传时间、地点、内容、对象等。</w:t>
      </w:r>
    </w:p>
    <w:p>
      <w:r>
        <w:t>（2）、宣传准备。包括宣传场地、宣传资料等。材料准备包括宣传方案、宣传通知、宣传总结等。</w:t>
      </w:r>
    </w:p>
    <w:p>
      <w:r>
        <w:t>（3）、组织实施。按宣传实施方案组织实施。</w:t>
      </w:r>
    </w:p>
    <w:p>
      <w:r>
        <w:t>（4）、宣传总结。宣传结束后，及时进行总结，整理相关宣传资料，并上报领导。</w:t>
      </w:r>
    </w:p>
    <w:p>
      <w:r>
        <w:t>7</w:t>
      </w:r>
      <w:r>
        <w:t>、宣传保障</w:t>
      </w:r>
    </w:p>
    <w:p>
      <w:r>
        <w:t>（1）、制定应急管理宣传工作计划，根据我厂的实际隋况，采取多种形式开展应急宣传活动。</w:t>
      </w:r>
    </w:p>
    <w:p>
      <w:r>
        <w:t>（2）、将应急宣传工作纳入应急管理建设的重要内容进行部署和规划。</w:t>
      </w:r>
    </w:p>
    <w:p>
      <w:r>
        <w:t>（3）、应急领导小组对厂部各生产部门应急宣传工作开展情况进行不定期检查，加强指导督促。</w:t>
      </w:r>
    </w:p>
    <w:p>
      <w:r>
        <w:t/>
      </w:r>
    </w:p>
    <w:p>
      <w:r>
        <w:t>（六）、应急预案培训制度</w:t>
      </w:r>
    </w:p>
    <w:p>
      <w:r>
        <w:t>由于重大事故往往突然发生，扰乱正常的生产、工作和生活秩序，如果事先没有制定事故应急救援预案，会由于慌张、混乱而无法实施有效的抢救措施； 若事先的准备不充分， 可能发生应急人员不能及时到位、延误人员抢救和事故控制、甚至导致事故扩大等情况。事先制定事故救援预案， 事故发生前制定各种事故， 特别是重大事故的应急方案，可以避免这种现象。但要做到事故突发时能准确、及时地采用应急处理程序和方法， 快速反应、 处理事故或将事故消灭在萌芽状态，还必须对事故应急预案进行培训和演练，使应急抢险队伍、职</w:t>
      </w:r>
    </w:p>
    <w:p>
      <w:r>
        <w:t>工了解和熟悉事故应急的要求和自己的职责。只有做到这一步， 才能在紧急状况时采用预案中制定的抢险和救援方式，及时、有效、正确地实施现场抢险和救援措施，最大限度地减少人员伤亡和财产损失。</w:t>
      </w:r>
    </w:p>
    <w:p>
      <w:r>
        <w:t>1</w:t>
      </w:r>
      <w:r>
        <w:t>、 应急预案培训及演练的目的</w:t>
      </w:r>
    </w:p>
    <w:p>
      <w:r>
        <w:t>（1）、测试应急预案和操作程序的充分程度；</w:t>
      </w:r>
    </w:p>
    <w:p>
      <w:r>
        <w:t>（2）、测试紧急装置、设备及物质资源的供应情况；</w:t>
      </w:r>
    </w:p>
    <w:p>
      <w:r>
        <w:t>（3）、判别和改正应急预案的缺陷；</w:t>
      </w:r>
    </w:p>
    <w:p>
      <w:r>
        <w:t>（4）、提高职工的应急意识。</w:t>
      </w:r>
    </w:p>
    <w:p>
      <w:r>
        <w:t>2</w:t>
      </w:r>
      <w:r>
        <w:t>、应急预案的培训</w:t>
      </w:r>
    </w:p>
    <w:p>
      <w:r>
        <w:t>（1）、应制定应急培训计划， 采用各种教学手段和方式， 如自学、讲课、办培训班等，加强对各有关人员抢险救援的培训，以提高事故应急处理能力。</w:t>
      </w:r>
    </w:p>
    <w:p>
      <w:r>
        <w:t>（2）、应急培训的主要内容</w:t>
      </w:r>
    </w:p>
    <w:p>
      <w:r>
        <w:t>应急培训的主要内容包括：法规、条例和标准、安全知识、各级应急预案、抢险维修方案、本岗位专业知识、应急救护技能、风险识别与控制、基本知识、案例分析等。根据培训人员层次不同，教育的内容要有不同的侧重点。</w:t>
      </w:r>
    </w:p>
    <w:p>
      <w:r>
        <w:t>a</w:t>
      </w:r>
      <w:r>
        <w:t>、安全法规</w:t>
      </w:r>
    </w:p>
    <w:p>
      <w:r>
        <w:t>法规教育是应急培训的核心之一，也是安全教育的重要组成部分。通过教育使应急人员在思想上牢固树立法制观念， 明确“有法必依、照章办事”的原则。</w:t>
      </w:r>
    </w:p>
    <w:p>
      <w:r>
        <w:t>b</w:t>
      </w:r>
      <w:r>
        <w:t>、安全卫生知识</w:t>
      </w:r>
    </w:p>
    <w:p>
      <w:r>
        <w:t>主要包括： 火灾、爆炸基本理论及其简要预防措施； 识别重大危险源及其危害的基本特征； 重大危险源及其临界值的概念； 化学毒物进入人体的途径及控制其扩散的方法；中毒、窒息的判断及救护等。</w:t>
      </w:r>
    </w:p>
    <w:p>
      <w:r>
        <w:t>c</w:t>
      </w:r>
      <w:r>
        <w:t>、安全技术与抢修技术</w:t>
      </w:r>
    </w:p>
    <w:p>
      <w:r>
        <w:t>在实际操作中， 将所学到的知识运用到抢修工作中，进行安全操作、事故控制抢修、抢险工具的操作、应用；消防器材的使用等。</w:t>
      </w:r>
    </w:p>
    <w:p>
      <w:r>
        <w:t>d</w:t>
      </w:r>
      <w:r>
        <w:t>、应急救援预案的主要内容使全体职工了解应急预案的基本内容和程序，明确自己在应急过</w:t>
      </w:r>
    </w:p>
    <w:p>
      <w:r>
        <w:t>程中的职责和任务， 这是保证应急救援预案能快速启动、 顺利实施的关键环节。</w:t>
      </w:r>
    </w:p>
    <w:p>
      <w:r>
        <w:t>（3）、应急培训的对象</w:t>
      </w:r>
    </w:p>
    <w:p>
      <w:r>
        <w:t>a</w:t>
      </w:r>
      <w:r>
        <w:t>、厂领导和管理人员</w:t>
      </w:r>
    </w:p>
    <w:p>
      <w:r>
        <w:t>他们要负责厂部的安全生产， 负责制定和修订维修厂的事故应急预案，在应急状况下组织指挥抢险救援工作。因此，他们培训的重点应放在执行国家方针、政策；严格贯彻安全生产责任制；落实规章制度、标准等方面。</w:t>
      </w:r>
    </w:p>
    <w:p>
      <w:r>
        <w:t>b</w:t>
      </w:r>
      <w:r>
        <w:t>、全厂职工</w:t>
      </w:r>
    </w:p>
    <w:p>
      <w:r>
        <w:t>由于员工的素质参差不齐， 生产技术水平和安全知识、 安全技术水平有高有低，必须加强培训，以提高应急反应能力。对企业职工培训的重点在于：树立法律意识， 遵章守纪； 应急预案的基本内容和程序； 严格执行安全操作规程； 与维修有关的安全技术；自救和互救的常识和基本技能等。所有的员工都应通过培训熟悉并了解自己工作所在的岗位的应急预案的内容，知道启动应急预案后自己所承担的相应职责和工作。使他们能够在实际操作中， 应用所学到的知识， 提高安全生产操作和处理、控制事故的技能。</w:t>
      </w:r>
    </w:p>
    <w:p>
      <w:r>
        <w:t>c</w:t>
      </w:r>
      <w:r>
        <w:t>、应急抢险人员</w:t>
      </w:r>
    </w:p>
    <w:p>
      <w:r>
        <w:t>应急抢险人员是发生事故时应急抢险的主力军，因此要大力加强技术培训工作。抢险人员要熟悉应急预案每一个步骤和自己的职责，切实做到临危不乱， 人人出手过得硬。 对应急抢险人员培训的主要内容包括：熟悉应急预案的全部内容，各种情况的维修和抢险方案；熟练掌握本单位或部门在应急救援过程中所应用器具、装备的使用及维护，掌握和了解重大危害及事故的控制系统；有关安全生产方面的规章制度、操作规程、安全常识；应急救援过程中的自身安全防护知识，防护器具的正确使用； 厂内的管道线路、 附属设施及周边自然和社会环境的相关信息；事故案例分析等。应急救援人员需要进行定期培训、定期考核，注重培训实效。</w:t>
      </w:r>
    </w:p>
    <w:p>
      <w:r>
        <w:t>（4）、应急培训的要求</w:t>
      </w:r>
    </w:p>
    <w:p>
      <w:r>
        <w:t>需要对全厂职工工进行应急预案相应知识的培训，应急预案中</w:t>
      </w:r>
    </w:p>
    <w:p>
      <w:r>
        <w:t>应规定每年每人应进行培训的时间和方式，定期进行培训考核。 学习和考核的情况应有记录，并作为维修厂管理考核的内容之一。</w:t>
      </w:r>
    </w:p>
    <w:p>
      <w:r>
        <w:t/>
      </w:r>
    </w:p>
    <w:p>
      <w:r>
        <w:t>（七）、应急预案启动制度</w:t>
      </w:r>
    </w:p>
    <w:p>
      <w:r>
        <w:t>一旦事故识别并确认，应急预案立即启动。由应急领导小组负责按事故分类分别启动应急预案，并向上级部门说明事故发生的地点、事故现场状况、现场即时处理措施等，并说明需要救援的内容：</w:t>
      </w:r>
    </w:p>
    <w:p>
      <w:r>
        <w:t>如政府部门现场紧急协调、 公安部门紧急围控 ( 安全警戒 ) 和协助居民疏散、消防紧急布控 ( 消防人员数量、消防车类型、人员救护所需设施等的增援 ) 、医护现场救护、交通管制区域及方位等。</w:t>
      </w:r>
    </w:p>
    <w:p>
      <w:r>
        <w:t>安全事故一旦发生， 事故单位和个人均可拨打“110” ， “ 119”、“ 120”求助；事故负责单位接到报警，应立即向有关行政主管部门报告，同时组织相关人员做好事故现场的抢险、疏散工作。</w:t>
      </w:r>
    </w:p>
    <w:p>
      <w:r>
        <w:t/>
      </w:r>
    </w:p>
    <w:p>
      <w:r>
        <w:t>应急救援人员训练制度</w:t>
      </w:r>
    </w:p>
    <w:p>
      <w:r>
        <w:t>在处置灾难事故和事件时，决策、组织、指挥失误，预案形同虚设，方案考虑不周，或信息不灵，对情况不明，仓促应战，或是协调不力，相互间配合不好， 策应不及时等因素，都可能影响应急处置任务的完成， 甚至造成人员不必要的伤亡和国民财产损失。处置预案是否科学合理，是否符合实际，需要经过实践检验，而训练是最直接的途径之一。因此要制定、建立应急处置人员的训练目标、内容、方法，增强训练的针对性、 实战性，达到提高应急队伍的快速反应能力；提高应急领导小组的组织能力和协调能力；巩固和提高训练队伍的技与素质，密切协同；提高各种后勤保障能力，培养应急人员良好的作风及其心理素质； 检验队伍的训练成果， 促进训练工作和训练水平的落实与提高；检验队伍的警戒水平，促进后勤工作的落实；验证队伍的编组、 装备、训练内容、方法和组织形式的可行性； 熟悉、修正、完善和优化预案， 并在此基础上探讨新的对策措施。 进一步提高对灾难性事故与事件处置工作的整体能力。</w:t>
      </w:r>
    </w:p>
    <w:p>
      <w:r>
        <w:t>1</w:t>
      </w:r>
      <w:r>
        <w:t>、紧紧围绕处置灾难性事故与事件整体能力的首要环节， 必须加强应急处置人员的训练</w:t>
      </w:r>
    </w:p>
    <w:p>
      <w:r>
        <w:t>着眼处理实际问题的能力和出现复杂情况的应变能力，应急处置人员的训练要从当地灾难性事故与事件的实际情况及其类型特点出发，明确“练为战”的目的和思想；训练应当从四个“实”出发，即“真实、踏实、实际、实用”，按照不同的训练目的、训练形式、训练内容以及训练方法，应抓好四个方面的训练：一是一般训练。即按照处置顶案的常规组织演习训练；二是特殊训练。 就是针对遇到的特殊情况， 如夜间停电、 恶劣天气中出现的事故与事件如何处置所进行的训练； 三是基础训练。 是对预备参与灾难性事故与事件的专职人员进行基本能力和基本素质的教育、学习和训练。四是应用训练。指开展模拟、心理、快速反应和解决各种问题、排除困难能力的训练。其着重点与好处在于： 培养全体参与处置事件的人员在复杂的条件和情况下合理运用已经掌握的技能、技巧，提高队伍处置灾难性事故与事件的战斗力。</w:t>
      </w:r>
    </w:p>
    <w:p>
      <w:r>
        <w:t>2</w:t>
      </w:r>
      <w:r>
        <w:t>、充分发挥处置灾难性事故与事件的更大作用， 必须加强兼职人员和志愿人员的训练</w:t>
      </w:r>
    </w:p>
    <w:p>
      <w:r>
        <w:t>由于应急处置的组织文化还未形成，兼职人员和志愿人员的人数还较少。 针对灾难性事故与事件的特点，尤其是一些规模范围较大的灾难性事故和事件， 仅依靠专职人员远远不够， 这就需要更多的兼</w:t>
      </w:r>
    </w:p>
    <w:p>
      <w:r>
        <w:t>职人员和志愿人员参与。 兼职人员或其他社会力量参与，则需要加强对这些人的能力训练， 使他们在处置灾难性事故和事件中发挥更大的作用，并充分保障自身安全。</w:t>
      </w:r>
    </w:p>
    <w:p>
      <w:r>
        <w:t/>
      </w:r>
    </w:p>
    <w:p>
      <w:r>
        <w:t>（八）、应急救援装备使用、检测和维护制度</w:t>
      </w:r>
    </w:p>
    <w:p>
      <w:r>
        <w:t>1</w:t>
      </w:r>
      <w:r>
        <w:t>、目的：</w:t>
      </w:r>
      <w:r>
        <w:t>为保障应急救援装备、物品处于良好状态，为发生突发事故救援时提供物质保障，制定本制度。</w:t>
      </w:r>
    </w:p>
    <w:p>
      <w:r>
        <w:t>2</w:t>
      </w:r>
      <w:r>
        <w:t>、范围：</w:t>
      </w:r>
      <w:r>
        <w:t>应急救援装备为消防器材和设施、标识等。物资包括抢险时所需的物品。</w:t>
      </w:r>
    </w:p>
    <w:p>
      <w:r>
        <w:t>3</w:t>
      </w:r>
      <w:r>
        <w:t>、职责：</w:t>
      </w:r>
    </w:p>
    <w:p>
      <w:r>
        <w:t>（1）、工段负责消防设施和器材、的日常管理。</w:t>
      </w:r>
    </w:p>
    <w:p>
      <w:r>
        <w:t>（2）、检查与维护管理</w:t>
      </w:r>
    </w:p>
    <w:p>
      <w:r>
        <w:t>a</w:t>
      </w:r>
      <w:r>
        <w:t>、非火灾或事故下，任何部门和个人都不准使用、试用和玩耍消防器材、消防设施和物资。</w:t>
      </w:r>
    </w:p>
    <w:p>
      <w:r>
        <w:t>b</w:t>
      </w:r>
      <w:r>
        <w:t>、严禁占用消防通道， 堵塞安全出口； 严禁圈占、堵塞消火栓、灭火器等消防器材和消防设施， 保证通道出口畅通， 消防器材处于随时可用状态。</w:t>
      </w:r>
    </w:p>
    <w:p>
      <w:r>
        <w:t>c</w:t>
      </w:r>
      <w:r>
        <w:t>、严禁擅自挪用、拆除、停用消防设施和器材，对破坏消防设施、器材和标示的行为予以严肃处理，造成严重后果的送交公安部门处理，并号召全体员工检举破坏消防器材、设施的行为。</w:t>
      </w:r>
    </w:p>
    <w:p>
      <w:r>
        <w:t>d</w:t>
      </w:r>
      <w:r>
        <w:t>、按有关规范配备消防器材和消防设施。</w:t>
      </w:r>
    </w:p>
    <w:p>
      <w:r>
        <w:t>e</w:t>
      </w:r>
      <w:r>
        <w:t>、由工段对消防器材和设施等的使用情况进行定期巡检， 按照消防器材和设施的性能要求， 每月进行一次检查， 对达不到标准的消防器材和消防设施及时更换或维修。</w:t>
      </w:r>
    </w:p>
    <w:p>
      <w:r>
        <w:t>4</w:t>
      </w:r>
      <w:r>
        <w:t>、维护管理</w:t>
      </w:r>
      <w:r>
        <w:t>：</w:t>
      </w:r>
    </w:p>
    <w:p>
      <w:r>
        <w:t>（1）、设备或设施、防护器材应由所在班组执行检查，工段长为</w:t>
      </w:r>
    </w:p>
    <w:p>
      <w:r>
        <w:t>直接责任人 , 所在班组长主要负责人。 检查器材或设备功能是否正常。</w:t>
      </w:r>
    </w:p>
    <w:p>
      <w:r>
        <w:t>如发现不正常，应在登记表中记录并及时处理。</w:t>
      </w:r>
    </w:p>
    <w:p>
      <w:r>
        <w:t>（2）、工段每周检查备品备件、专用工具等是否齐备，并处于安全无损和适当保护状态。</w:t>
      </w:r>
    </w:p>
    <w:p>
      <w:r>
        <w:t>5</w:t>
      </w:r>
      <w:r>
        <w:t>、消火栓系统定期检查</w:t>
      </w:r>
    </w:p>
    <w:p>
      <w:r>
        <w:t>消火栓箱应经常保持清洁、干燥，防止锈蚀、碰伤和其它损坏。每半年至少进行一次全面检查维修。检查要求为</w:t>
      </w:r>
    </w:p>
    <w:p>
      <w:r>
        <w:t>（1）、消火栓和消防卷盘供水闸阀不应有渗漏现象。</w:t>
      </w:r>
    </w:p>
    <w:p>
      <w:r>
        <w:t>（2）、消防水枪、水带、消防卷盘及全部附件应齐全良好。</w:t>
      </w:r>
    </w:p>
    <w:p>
      <w:r>
        <w:t>（3）、消火栓箱及箱内配装的消防部件的外观无破损、涂层无脱落，箱门玻璃完好无缺。</w:t>
      </w:r>
    </w:p>
    <w:p>
      <w:r>
        <w:t>（4）、消火栓、供水阀门及消防卷盘等所有转动部位应定期加注润滑油。</w:t>
      </w:r>
    </w:p>
    <w:p>
      <w:r>
        <w:t>6</w:t>
      </w:r>
      <w:r>
        <w:t>、灭火器材的定期检查</w:t>
      </w:r>
    </w:p>
    <w:p>
      <w:r>
        <w:t>每月应对灭火器进行检查，确保其始终处于完好状态。</w:t>
      </w:r>
    </w:p>
    <w:p>
      <w:r>
        <w:t>（1）、检查灭火器铅封是否完好。灭火器已经开启后，要按规定要求充装。充装后应作密封试验并牢固铅封。</w:t>
      </w:r>
    </w:p>
    <w:p>
      <w:r>
        <w:t>（2）、检查压力表指针是否在绿色区域，如指针在红色区域，应查明原因，检修后重新灌装</w:t>
      </w:r>
    </w:p>
    <w:p>
      <w:r>
        <w:t>（3）、检查可见部位防腐层的完好程度，轻度脱落的应及时补好，明显腐蚀的应送消防专业维修部门进行耐压试验，合格者再进行防腐处理</w:t>
      </w:r>
    </w:p>
    <w:p>
      <w:r>
        <w:t>（4）、检查灭火器可见零件是否完整；有无变形、 松动、锈蚀（如压杆）和损坏，装配是否合理</w:t>
      </w:r>
    </w:p>
    <w:p>
      <w:r>
        <w:t>（5）、检查喷嘴是否通畅，如有堵塞应及时疏通。</w:t>
      </w:r>
    </w:p>
    <w:p>
      <w:r>
        <w:t/>
      </w:r>
    </w:p>
    <w:p>
      <w:r>
        <w:t>（九）、应急装备档案</w:t>
      </w:r>
    </w:p>
    <w:p>
      <w:r>
        <w:t>序号应急救援装备名称数量保管人是否完好</w:t>
      </w:r>
    </w:p>
    <w:p>
      <w:r>
        <w:t>1</w:t>
      </w:r>
      <w:r>
        <w:t>水桶</w:t>
      </w:r>
    </w:p>
    <w:p>
      <w:r>
        <w:t>2</w:t>
      </w:r>
      <w:r>
        <w:t>水泵</w:t>
      </w:r>
    </w:p>
    <w:p>
      <w:r>
        <w:t>3</w:t>
      </w:r>
      <w:r>
        <w:t>灭火器</w:t>
      </w:r>
    </w:p>
    <w:p>
      <w:r>
        <w:t>4</w:t>
      </w:r>
      <w:r>
        <w:t>毛巾</w:t>
      </w:r>
    </w:p>
    <w:p>
      <w:r>
        <w:t>5</w:t>
      </w:r>
      <w:r>
        <w:t>消防砂</w:t>
      </w:r>
    </w:p>
    <w:p>
      <w:r>
        <w:t>6</w:t>
      </w:r>
      <w:r>
        <w:t>铁锹</w:t>
      </w:r>
    </w:p>
    <w:p>
      <w:r>
        <w:t>7</w:t>
      </w:r>
      <w:r>
        <w:t>救援器材</w:t>
      </w:r>
    </w:p>
    <w:p>
      <w:r>
        <w:t>8</w:t>
      </w:r>
      <w:r>
        <w:t>其他</w:t>
      </w:r>
    </w:p>
    <w:p>
      <w:r>
        <w:t>（十）应急预案演练计划</w:t>
      </w:r>
    </w:p>
    <w:p>
      <w:r>
        <w:t>1</w:t>
      </w:r>
      <w:r>
        <w:t>、根据相关法律法规的要求， 为适应突发事故应急救援的需要，</w:t>
      </w:r>
    </w:p>
    <w:p>
      <w:r>
        <w:t>通过演练，进一步加强维修厂应急指挥，提高应对突发事故的组织指挥、快速响应及处置能力，营造安全稳定的氛围，制定2019年应急救援预案演练计划。</w:t>
      </w:r>
    </w:p>
    <w:p>
      <w:r>
        <w:t>2</w:t>
      </w:r>
      <w:r>
        <w:t>、应急演练目的</w:t>
      </w:r>
    </w:p>
    <w:p>
      <w:r>
        <w:t>（1）、检验预案。通过开展应急演练，查找应急预案中存在的问题，进而完善应急预案，提高应急预案的可用性和可操作性。</w:t>
      </w:r>
    </w:p>
    <w:p>
      <w:r>
        <w:t>（2）、完善准备。通过开展应急演练，检查应对突发事件所需应急队伍、物资、装备、技术等方面的准备情况，发现不足及时予以调整补充，做好应急准备工作。</w:t>
      </w:r>
    </w:p>
    <w:p>
      <w:r>
        <w:t>（3）、锻炼队伍。通过开展应急演练，增强演练组织单位、参与单位和人员对应急预案的熟悉程序，提高其应急处置能力。</w:t>
      </w:r>
    </w:p>
    <w:p>
      <w:r>
        <w:t>（4）、磨合机制。通过开展应急演练，进一步明确相关部门和人员的职责任务，完善应急机制。</w:t>
      </w:r>
    </w:p>
    <w:p>
      <w:r>
        <w:t>（5）、科普宣传。通过开展应急演练，普及应急知识，提高职工风险防范意识和应对突发事故时自救互救的能力。</w:t>
      </w:r>
    </w:p>
    <w:p>
      <w:r>
        <w:t>3</w:t>
      </w:r>
      <w:r>
        <w:t>、应急演练要求</w:t>
      </w:r>
    </w:p>
    <w:p>
      <w:r>
        <w:t>（1）、结合实际，合理定位。紧密结合应急管理工作实际，明确演练目的，根据资源条件确定演练方式和规模。</w:t>
      </w:r>
    </w:p>
    <w:p>
      <w:r>
        <w:t>（2）、着眼实战，讲求实效。以提高应急领导小组的组织协调能力、应急队伍的实战能力为着重点，重视对演练效果及组织工作的评估，总结推广好经验，及时整改存在的问题。</w:t>
      </w:r>
    </w:p>
    <w:p>
      <w:r>
        <w:t>（3）、精心组织，确保安全。围绕演练目的，精心策划演练内容，周密组织演练活动， 严格遵守相关安全措施， 确保演练参与人员及演练装备设施的安全。</w:t>
      </w:r>
    </w:p>
    <w:p>
      <w:r>
        <w:t>（4）、演练方案应包括演练时间、地点、演练步骤等。</w:t>
      </w:r>
    </w:p>
    <w:p>
      <w:r>
        <w:t/>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2023-12-11T06:06:50Z</dcterms:created>
  <dc:creator>Apache POI</dc:creator>
</cp:coreProperties>
</file>