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r>
        <w:t>&amp;nbsp;</w:t>
        <w:cr/>
      </w:r>
    </w:p>
    <w:p>
      <w:r>
        <w:t>应答：沈阳泰源科技有限公司维修服务中心坐落在辽宁省盘锦市兴隆台区辽河油田石油技术服务分公司东部产业园区院内，地处油区中心地带，交通发达，在以往服务中响应时间均在 2 小时内。</w:t>
      </w:r>
    </w:p>
    <w:p>
      <w:r>
        <w:t>详见体系证书中审核地址</w:t>
      </w:r>
      <w:r>
        <w:t xml:space="preserve"> </w:t>
        <w:cr/>
      </w:r>
      <w:r>
        <w:t>或地图等</w:t>
      </w:r>
    </w:p>
    <w:p>
      <w:r>
        <w:t/>
      </w:r>
      <w:r>
        <w:t/>
      </w:r>
    </w:p>
    <w:p>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
      </w:r>
    </w:p>
    <w:p>
      <w:r>
        <w:t>&amp;nbsp;</w:t>
        <w:cr/>
      </w:r>
    </w:p>
    <w:p>
      <w:r>
        <w:t>&amp;nbsp;</w:t>
        <w:cr/>
      </w:r>
    </w:p>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2023-12-11T06:08:45Z</dcterms:created>
  <dc:creator>Apache POI</dc:creator>
</cp:coreProperties>
</file>