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rPr>
          <w:highlight w:val="none"/>
        </w:rPr>
        <w:t xml:space="preserve">789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123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以下是一份关于软件售后服务的方案：</w:t>
        <w:br/>
      </w:r>
      <w:r>
        <w:t xml:space="preserve">一、服务文化</w:t>
        <w:br/>
      </w:r>
      <w:r>
        <w:t xml:space="preserve">1、服务理念：</w:t>
        <w:br/>
      </w:r>
      <w:r>
        <w:t xml:space="preserve">我们秉持“急客户所需，客户的需求就是我们的追求”的理念，以高质高效、耐心热心、周密周到的服务，直至解决问题、直至用户满意。</w:t>
        <w:br/>
      </w:r>
      <w:r>
        <w:t xml:space="preserve">2、服务宗旨：</w:t>
        <w:br/>
      </w:r>
      <w:r>
        <w:t xml:space="preserve">我们的服务宗旨是“天道酬勤，商道酬信”，我们致力于使系统稳定、准确、高效的运行。</w:t>
        <w:br/>
      </w:r>
      <w:r>
        <w:t xml:space="preserve">二、服务内容</w:t>
        <w:br/>
      </w:r>
      <w:r>
        <w:t xml:space="preserve">1、安装与调试：</w:t>
        <w:br/>
      </w:r>
      <w:r>
        <w:rPr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安装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调试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代为消费者安装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代为消费者调试产品，确保软件能够正常运行</w:t>
            </w:r>
            <w:r/>
          </w:p>
        </w:tc>
      </w:tr>
    </w:tbl>
    <w:p>
      <w:pPr>
        <w:pBdr/>
        <w:spacing/>
        <w:ind/>
        <w:rPr>
          <w:highlight w:val="none"/>
        </w:rPr>
      </w:pPr>
      <w:r>
        <w:t xml:space="preserve">我们将代为消费者安装、调试产品，确保软件能够正常运行。</w:t>
        <w:br/>
      </w:r>
      <w:r>
        <w:t xml:space="preserve">2、技术指导：</w:t>
        <w:br/>
      </w:r>
      <w:r>
        <w:t xml:space="preserve">根据消费者的要求，我们将提供有关使用等方面的技术指导，帮助消费者更好地理解和使用我们的产品。</w:t>
        <w:br/>
      </w:r>
      <w:r>
        <w:t xml:space="preserve">3、维修与保养：</w:t>
        <w:br/>
      </w:r>
      <w:r>
        <w:t xml:space="preserve">我们承诺保证维修零配件的供应，并负责维修服务，提供定期维护、定期保养，确保软件的长期稳定运行。</w:t>
        <w:br/>
      </w:r>
      <w:r>
        <w:t xml:space="preserve">4、售后支持：</w:t>
        <w:br/>
      </w:r>
      <w:r>
        <w:t xml:space="preserve">我们将为消费者提供定期电话回访或上门回访，处理消费者来信来访以及电话投诉意见，解答消费者的咨询。</w:t>
        <w:br/>
      </w:r>
      <w:r>
        <w:t xml:space="preserve">5、三包服务：</w:t>
        <w:br/>
      </w:r>
      <w:r>
        <w:t xml:space="preserve">我们实行“三包”，即包修、包换、包退，让消费者无后顾之忧。</w:t>
        <w:br/>
      </w:r>
      <w:r>
        <w:t xml:space="preserve">6、意见征集与改进：</w:t>
        <w:br/>
      </w:r>
      <w:r>
        <w:t xml:space="preserve">我们将通过各种方式征集消费者对产品质量的意见，并根据情况及时改进，以满足消费者的需求。</w:t>
        <w:br/>
      </w:r>
      <w:r>
        <w:t xml:space="preserve">三、服务承诺</w:t>
        <w:br/>
      </w:r>
      <w:r>
        <w:t xml:space="preserve">我们承诺，无论何时何地，只要消费者有需要，我们都会尽快响应，提供高效、优质的服务，直至解决问题，让消费者满意。</w:t>
        <w:br/>
      </w:r>
      <w:r>
        <w:t xml:space="preserve">四、服务团队</w:t>
        <w:br/>
      </w:r>
      <w:r>
        <w:t xml:space="preserve">我们的团队由专业的软件工程师和服务人员组成，他们具有丰富的经验和专业知识，能够解决消费者在使用过程中遇到的各种问题。</w:t>
        <w:br/>
      </w:r>
      <w:r>
        <w:t xml:space="preserve">五、服务渠道</w:t>
        <w:br/>
      </w:r>
      <w:r>
        <w:t xml:space="preserve">消费者可以通过电话、邮件、在线客服等多种渠道向我们提出需求或反馈问题，我们会在第一时间进行处理。</w:t>
        <w:br/>
      </w:r>
      <w:r>
        <w:t xml:space="preserve">六、服务时间</w:t>
        <w:br/>
      </w:r>
      <w:r>
        <w:t xml:space="preserve">我们的服务时间是全天候的，无论何时何地，消费者都可以向我们提出需求或反馈问题，我们会在第一时间进行处理。</w:t>
        <w:br/>
      </w:r>
      <w:r>
        <w:t xml:space="preserve">通过以上方案，我们希望能够为消费者提供全方位的售后服务，确保消费者的权益得到充分保障，同时也希望能够赢得消费者的信任和支持。</w:t>
        <w:br/>
      </w:r>
      <w:r>
        <w:t xml:space="preserve">你好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123</w:t>
      </w:r>
      <w:r>
        <w:rPr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2023-11-24T09:40:34Z</dcterms:created>
  <dcterms:modified xsi:type="dcterms:W3CDTF">2024-02-07T08:59:26Z</dcterms:modified>
</cp:coreProperties>
</file>