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序号</w:t>
            </w:r>
          </w:p>
        </w:tc>
        <w:tc>
          <w:p>
            <w:r>
              <w:t>物品名称</w:t>
            </w:r>
          </w:p>
        </w:tc>
        <w:tc>
          <w:p>
            <w:r>
              <w:t>规格、材质及具体性能等要求逐条响应</w:t>
            </w:r>
          </w:p>
        </w:tc>
        <w:tc>
          <w:p>
            <w:r>
              <w:t>产品照片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厨房杂件 排油烟罩</w:t>
            </w:r>
          </w:p>
        </w:tc>
        <w:tc>
          <w:p>
            <w:r>
              <w:t>（量尺定做） 1. 材质;主体采用304#不锈钢板焊接制造，白钢接油篦子由304#不锈钢管焊接制造，罩体和篦子厚度为1.0mm; 2. 排油烟罩带有防爆灯，滤油装置及接油杯。 3. 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</w:t>
            </w:r>
          </w:p>
        </w:tc>
        <w:tc>
          <w:p>
            <w:r>
              <w:t>厨房杂件 四门拉门碗柜</w:t>
            </w:r>
          </w:p>
        </w:tc>
        <w:tc>
          <w:p>
            <w:r>
              <w:t>基本外形尺寸(长宽高)：1200*470*1800 (mm) 1 材质：主体（包括后背板）采用优质加厚防腐耐锈304#不锈钢板制造，主体板厚为1.0mm，配拉门上下共四个，门板采用为0.7mm厚度的不锈钢拉丝白钢板制造。 2. 门板采用上吊式滑轮，滑道采用不锈钢滑轨，左右滑动无明显震动。内置层板二块，配有工业级别不锈钢重力调节腿。 3、符合 GB 4706.34-2008 国家标准。</w:t>
            </w:r>
          </w:p>
        </w:tc>
        <w:tc>
          <w:p>
            <w:r>
              <w:t/>
            </w:r>
          </w:p>
        </w:tc>
      </w:tr>
      <w:tr>
        <w:tc>
          <w:p>
            <w:r>
              <w:t>3</w:t>
            </w:r>
          </w:p>
        </w:tc>
        <w:tc>
          <w:p>
            <w:r>
              <w:t>厨房杂件 四门拉门碗柜</w:t>
            </w:r>
          </w:p>
        </w:tc>
        <w:tc>
          <w:p>
            <w:r>
              <w:t>基本外形尺寸(长宽高)：1500*470*1800 (mm) 1 材质：主体（包括后背板）采用优质加厚防腐耐锈304#不锈钢板制造，主体板厚为1.0mm，配拉门上下共四个，门板采用为0.7mm厚度的不锈钢拉丝白钢板制造。 2.门板采用上吊式滑轮，滑道采用不锈钢滑轨，左右滑动无明显震动。内置层板二块，配有工业级别不锈钢重力调节腿。 3、符合 GB 4706.34-2008 国家标准。</w:t>
            </w:r>
          </w:p>
        </w:tc>
        <w:tc>
          <w:p>
            <w:r>
              <w:t/>
            </w:r>
          </w:p>
        </w:tc>
      </w:tr>
      <w:tr>
        <w:tc>
          <w:p>
            <w:r>
              <w:t>4</w:t>
            </w:r>
          </w:p>
        </w:tc>
        <w:tc>
          <w:p>
            <w:r>
              <w:t>厨房杂件 四门拉门碗柜</w:t>
            </w:r>
          </w:p>
        </w:tc>
        <w:tc>
          <w:p>
            <w:r>
              <w:t>基本外形尺寸(长宽高)：1800*470*1800 (mm) 1 材质：主体（包括后背板）采用优质加厚防腐耐锈304#不锈钢板制造，主体板厚为1.0mm，配拉门上下共四个，门板采用为0.7mm厚度的不锈钢拉丝白钢板制造。 2.门板采用上吊式滑轮，滑道采用不锈钢滑轨，左右滑动无明显震动。内置层板二块，配有工业级别不锈钢重力调节腿。 3、符合 GB 4706.34-2008 国家标准。</w:t>
            </w:r>
          </w:p>
        </w:tc>
        <w:tc>
          <w:p>
            <w:r>
              <w:t/>
            </w:r>
          </w:p>
        </w:tc>
      </w:tr>
      <w:tr>
        <w:tc>
          <w:p>
            <w:r>
              <w:t>5</w:t>
            </w:r>
          </w:p>
        </w:tc>
        <w:tc>
          <w:p>
            <w:r>
              <w:t>台厨房杂件 双面拉门工作台 （又名制作寿司台）</w:t>
            </w:r>
          </w:p>
        </w:tc>
        <w:tc>
          <w:p>
            <w:r>
              <w:t>基本外形尺寸(长宽高)：1800*800*800 (mm) 1 材质：主体采用优质加厚防腐耐锈 304#不锈钢板制造，台面板厚≥1.2mm，1.2mmU型钢板槽加固，侧板厚≥1.0mm，双面配有拉门共四个，左右拉动无声响。内置层板一块，门板采用≥0.7mm厚度的不锈钢拉丝白钢板制作，背板采用≥1.0mm优质加厚防腐耐锈不锈钢板制作。 2.门板采用上吊式滑轮，滑道采用不锈钢滑轨，左右滑动无明显震动。内置层板二块，配有工业级别不锈钢重力调节腿。 3. 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6</w:t>
            </w:r>
          </w:p>
        </w:tc>
        <w:tc>
          <w:p>
            <w:r>
              <w:t>台厨房杂件 双面拉门工作台 （又名制作寿司台）</w:t>
            </w:r>
          </w:p>
        </w:tc>
        <w:tc>
          <w:p>
            <w:r>
              <w:t>基本外形尺寸(长宽高)：1500*800*800 (mm) 1 材质：主体采用优质加厚防腐耐锈 304#不锈钢板制造，台面板厚≥1.2mm，1.2mmU型钢板槽加固，侧板厚≥1.0mm，双面配有拉门共四个，左右拉动无声响。内置层板一块，门板采用≥0.7mm厚度的不锈钢拉丝白钢板制作，背板采用≥1.0mm优质加厚防腐耐锈不锈钢板制作。 2.门板采用上吊式滑轮，滑道采用不锈钢滑轨，左右滑动无明显震动。内置层板二块，配有工业级别不锈钢重力调节腿。 3. 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7</w:t>
            </w:r>
          </w:p>
        </w:tc>
        <w:tc>
          <w:p>
            <w:r>
              <w:t>台厨房杂件 双面拉门工作台 （又名制作寿司台）</w:t>
            </w:r>
          </w:p>
        </w:tc>
        <w:tc>
          <w:p>
            <w:r>
              <w:t>基本外形尺寸(长宽高)：1200*800*800 (mm) 1 材质：主体采用优质加厚防腐耐锈 304#不锈钢板制造，台面板厚≥1.2mm，1.2mmU型钢板槽加固，侧板厚≥1.0mm，双面配有拉门共四个，左右拉动无声响。内置层板一块，门板采用≥0.7mm厚度的不锈钢拉丝白钢板制作，背板采用≥1.0mm优质加厚防腐耐锈不锈钢板制作。 2.门板采用上吊式滑轮，滑道采用不锈钢滑轨，左右滑动无明显震动。内置层板二块，配有工业级别不锈钢重力调节腿。 3. 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8</w:t>
            </w:r>
          </w:p>
        </w:tc>
        <w:tc>
          <w:p>
            <w:r>
              <w:t>厨房杂件 （多功能插盘车）</w:t>
            </w:r>
          </w:p>
        </w:tc>
        <w:tc>
          <w:p>
            <w:r>
              <w:t>基本外形尺寸(长宽高)：450*600*1950（mm） 1. 材质；主体采用优质加厚防腐耐锈不锈钢304#白钢板制造； 2. 15层插盘，滑道板厚≥1.5mm，表面确保光滑不划手，以直径25*38mm白钢方管为框架，配有直径100mm四个静音带刹车的万向轮。 3. 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9</w:t>
            </w:r>
          </w:p>
        </w:tc>
        <w:tc>
          <w:p>
            <w:r>
              <w:t>厨房杂件 （多功能插盘车）</w:t>
            </w:r>
          </w:p>
        </w:tc>
        <w:tc>
          <w:p>
            <w:r>
              <w:t>基本外形尺寸(长宽高)：450*600*1700（mm） 1.材质；主体采用优质加厚防腐耐锈不锈钢304#白钢板制造； 2.15层插盘，滑道板厚≥1.5mm，表面确保光滑不划手，以直径25*38mm白钢方管为框架，配有直径100mm四个静音带刹车的万向轮。 3.主体材质符合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10</w:t>
            </w:r>
          </w:p>
        </w:tc>
        <w:tc>
          <w:p>
            <w:r>
              <w:t>双层收碗车</w:t>
            </w:r>
          </w:p>
        </w:tc>
        <w:tc>
          <w:p>
            <w:r>
              <w:t>基本外形尺寸(长宽高):500*800*850 (mm) 1. 材质；主体采用优质加厚防腐耐锈不锈钢304#白钢板制造，面板厚度≥1.2mm； 2. 双层槽深≥150mm,以25*25mm白钢方管为骨架，配有直径125mm四个静音万向轮。 3.主体材质符合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11</w:t>
            </w:r>
          </w:p>
        </w:tc>
        <w:tc>
          <w:p>
            <w:r>
              <w:t>双层收碗车</w:t>
            </w:r>
          </w:p>
        </w:tc>
        <w:tc>
          <w:p>
            <w:r>
              <w:t>基本外形尺寸(长宽高):600*1050*850 (mm) 1.材质；主体采用优质加厚防腐耐锈不锈钢304#白钢板制造，面板厚度≥1.2mm； 2.双层槽深≥150mm,以25*25mm白钢方管为骨架，配有直径125mm四个静音万向轮。 3.主体材质符合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12</w:t>
            </w:r>
          </w:p>
        </w:tc>
        <w:tc>
          <w:p>
            <w:r>
              <w:t>白钢多功能12缸调料车</w:t>
            </w:r>
          </w:p>
        </w:tc>
        <w:tc>
          <w:p>
            <w:r>
              <w:t>基本外形尺寸(长宽高):500*800*800 (mm) 1. 材质；主体采用优质加厚防腐耐锈不锈钢304#白钢板制造，掀盖防尘式。厚度≥1.2mm； 1.2mmU型钢板槽加固。 2. 白钢腿采用≥38mm白钢方管制造。 3. 脚轮；配有聚氨酯直径≥100mm的定向脚轮二个，万向脚轮二个。 4. 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13</w:t>
            </w:r>
          </w:p>
        </w:tc>
        <w:tc>
          <w:p>
            <w:r>
              <w:t>白钢多功能12缸调料车</w:t>
            </w:r>
          </w:p>
        </w:tc>
        <w:tc>
          <w:p>
            <w:r>
              <w:t>基本外形尺寸(长宽高):500*1150*800 (mm) 1.材质；主体采用优质加厚防腐耐锈不锈钢304#白钢板制造，掀盖防尘式。厚度≥1.2mm； 1.2mmU型钢板槽加固。 2.白钢腿采用≥38mm白钢方管制造。 3.脚轮；配有聚氨酯直径≥100mm的定向脚轮二个，万向脚轮二个。 4.主体材质符合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14</w:t>
            </w:r>
          </w:p>
        </w:tc>
        <w:tc>
          <w:p>
            <w:r>
              <w:t>白钢残食台</w:t>
            </w:r>
          </w:p>
        </w:tc>
        <w:tc>
          <w:p>
            <w:r>
              <w:t>基本外形尺寸(长宽高):700*700*800 (mm) 1.材质；主体采用优质加厚防腐耐锈不锈钢304#白钢板制造，台面厚度≥1.2mm； 1.2mmU型钢板槽加固，侧板厚≥1.0mm，背板用≥1.0mm厚度不锈钢钢板制作，残食口配有一台可推可拉垃圾车一台。 2.脚轮；配有聚氨酯直径≥100mm的定向脚轮二个，万向脚轮二个。 4.主体材质符合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15</w:t>
            </w:r>
          </w:p>
        </w:tc>
        <w:tc>
          <w:p>
            <w:r>
              <w:t>白钢残食台</w:t>
            </w:r>
          </w:p>
        </w:tc>
        <w:tc>
          <w:p>
            <w:r>
              <w:t>基本外形尺寸(长宽高):1000*700*800 (mm) 1.材质；主体采用优质加厚防腐耐锈不锈钢304#白钢板制造，台面厚度≥1.2mm； 1.2mmU型钢板槽加固，侧板厚≥1.0mm，背板用≥1.0mm厚度不锈钢钢板制作，残食口配有一台可推可拉垃圾车一台。 2.脚轮；配有聚氨酯直径≥100mm的定向脚轮二个，万向脚轮二个。 4.主体材质符合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16</w:t>
            </w:r>
          </w:p>
        </w:tc>
        <w:tc>
          <w:p>
            <w:r>
              <w:t>白钢残食台</w:t>
            </w:r>
          </w:p>
        </w:tc>
        <w:tc>
          <w:p>
            <w:r>
              <w:t>基本外形尺寸(长宽高):1800*700*800 (mm) 1.材质；主体采用优质加厚防腐耐锈不锈钢304#白钢板制造，台面厚度≥1.2mm； 1.2mmU型钢板槽加固，侧板厚≥1.0mm，背板用≥1.0mm厚度不锈钢钢板制作，残食口配有一台可推可拉垃圾车一台。 2.脚轮；配有聚氨酯直径≥100mm的定向脚轮二个，万向脚轮二个。 4.主体材质符合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17</w:t>
            </w:r>
          </w:p>
        </w:tc>
        <w:tc>
          <w:p>
            <w:r>
              <w:t>白钢封闭面粉车</w:t>
            </w:r>
          </w:p>
        </w:tc>
        <w:tc>
          <w:p>
            <w:r>
              <w:t>基本外形尺寸(长宽高):500*500*500 (mm) 1.材质；主体采用优质加厚防腐耐锈不锈钢304#白钢板制造，板材厚度≥1.2mm； 2.配有静音直径≥100mm的万向脚轮四个。 4.主体材质符合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18</w:t>
            </w:r>
          </w:p>
        </w:tc>
        <w:tc>
          <w:p>
            <w:r>
              <w:t>白钢封闭面粉车</w:t>
            </w:r>
          </w:p>
        </w:tc>
        <w:tc>
          <w:p>
            <w:r>
              <w:t>基本外形尺寸(长宽高):750*750*500 (mm) 1.材质；主体采用优质加厚防腐耐锈不锈钢304#白钢板制造，板材厚度≥1.2mm； 2.配有静音直径≥100mm的万向脚轮四个。 4.主体材质符合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19</w:t>
            </w:r>
          </w:p>
        </w:tc>
        <w:tc>
          <w:p>
            <w:r>
              <w:t>白钢封闭面粉车</w:t>
            </w:r>
          </w:p>
        </w:tc>
        <w:tc>
          <w:p>
            <w:r>
              <w:t>基本外形尺寸(长宽高):1000*500*500 (mm) 1.材质；主体采用优质加厚防腐耐锈不锈钢304#白钢板制造，板材厚度≥1.2mm； 2.配有静音直径≥100mm的万向脚轮四个。 4.主体材质符合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20</w:t>
            </w:r>
          </w:p>
        </w:tc>
        <w:tc>
          <w:p>
            <w:r>
              <w:t>厨房杂件 三眼水池</w:t>
            </w:r>
          </w:p>
        </w:tc>
        <w:tc>
          <w:p>
            <w:r>
              <w:t>基本外形尺寸(长宽高):1800*760*800 (mm) 1. 材质；主体采用优质加厚防腐耐锈不锈钢304#白钢板制造，板材厚度≥1.2mm；水池深度350mm，底部加做静音处理，厚1.0mm； 2.支撑立柱采用直径38mm不锈钢圆管，横撑采用直径25*1.2mm不锈钢管，配有不锈钢下水配件。（不包含水龙头） 3.主体材质符合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21</w:t>
            </w:r>
          </w:p>
        </w:tc>
        <w:tc>
          <w:p>
            <w:r>
              <w:t>厨房杂件 二眼水池</w:t>
            </w:r>
          </w:p>
        </w:tc>
        <w:tc>
          <w:p>
            <w:r>
              <w:t>基本外形尺寸(长宽高):1200*760*800 (mm) 2. 材质；主体采用优质加厚防腐耐锈不锈钢304#白钢板制造，板材厚度≥1.2mm；水池深度350mm，底部加做静音处理，厚1.0mm； 2.支撑立柱采用直径38mm不锈钢圆管，横撑采用直径25*1.2mm不锈钢管，配有不锈钢下水配件。（不包含水龙头） 3.主体材质符合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22</w:t>
            </w:r>
          </w:p>
        </w:tc>
        <w:tc>
          <w:p>
            <w:r>
              <w:t>厨房杂件 双层工作台 （又名白钢工作台 打荷台）</w:t>
            </w:r>
          </w:p>
        </w:tc>
        <w:tc>
          <w:p>
            <w:r>
              <w:t>基本外形尺寸(长宽高)：1800*800*800 (mm) 1 材质：主体采用优质加厚防腐耐锈 304#不锈钢板制造，面板厚≥1.2mm，下衬1.2mm不锈钢U型槽加固，底层框架厚≥1.2mm，层板厚≥1.0mm。 2.支撑立柱采用直径≥38*38*1.2mm不锈钢管，配备有不锈钢可调子弹脚。 3. 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23</w:t>
            </w:r>
          </w:p>
        </w:tc>
        <w:tc>
          <w:p>
            <w:r>
              <w:t>厨房杂件 双层工作台 （又名白钢工作台 打荷台）</w:t>
            </w:r>
          </w:p>
        </w:tc>
        <w:tc>
          <w:p>
            <w:r>
              <w:t>基本外形尺寸(长宽高)：1500*800*800 (mm) 1 材质：主体采用优质加厚防腐耐锈 304#不锈钢板制造，面板厚≥1.2mm，下衬1.2mm不锈钢U型槽加固，底层框架厚≥1.2mm，层板厚≥1.0mm。 2.支撑立柱采用直径≥38*38*1.2mm不锈钢管，配备有不锈钢可调子弹脚。 3. 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24</w:t>
            </w:r>
          </w:p>
        </w:tc>
        <w:tc>
          <w:p>
            <w:r>
              <w:t>厨房杂件 双层工作台 （又名白钢工作台 打荷台）</w:t>
            </w:r>
          </w:p>
        </w:tc>
        <w:tc>
          <w:p>
            <w:r>
              <w:t>基本外形尺寸(长宽高)：1200*800*800 (mm) 1 材质：主体采用优质加厚防腐耐锈 304#不锈钢板制造，面板厚≥1.2mm，下衬1.2mm不锈钢U型槽加固，底层框架厚≥1.2mm，层板厚≥1.0mm。 2.支撑立柱采用直径≥38*38*1.2mm不锈钢管，配备有不锈钢可调子弹脚。 3. 主体材质符合 GB4806.9-2016 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25</w:t>
            </w:r>
          </w:p>
        </w:tc>
        <w:tc>
          <w:p>
            <w:r>
              <w:t>燃气灶 双炒单温灶台 燃气</w:t>
            </w:r>
          </w:p>
        </w:tc>
        <w:tc>
          <w:p>
            <w:r>
              <w:t>基本外形尺寸(长宽高)：1800*1150*800 (mm) 1 材质：主体采用优质加厚防腐耐锈 304#不锈钢板制造，台面板厚≥1.2mm，围板厚≥1.0mm，以40*40角钢为骨架，选用≥2.0mm厚冷扎板为衬板，台面耐火保温层采用25mm/30mm厚高温隔热玻璃纤维，直径48mm后壁铁管，外套直径≥50mm不锈钢管，连重力可调节丝； 2.炉头选用高效节能静音炉头，带有熄火保护装置，热值不小于51600大卡，带有一键启动，优质防泄漏阀门；配有中压风机气源使用，（灶台带有2台风机）；灶台可用液化气和管道气。 3. 符合 GB35848-2018 商用燃气燃烧器具国家标准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26</w:t>
            </w:r>
          </w:p>
        </w:tc>
        <w:tc>
          <w:p>
            <w:r>
              <w:t>燃气灶 单炒单温灶台 燃气</w:t>
            </w:r>
          </w:p>
        </w:tc>
        <w:tc>
          <w:p>
            <w:r>
              <w:t>基本外形尺寸(长宽高)：1800*1150*800 (mm) 1 材质：主体采用优质加厚防腐耐锈 304#不锈钢板制造，台面板厚≥1.2mm，围板厚≥1.0mm，以40*40角钢为骨架，选用≥2.0mm厚冷扎板为衬板，台面耐火保温层采用25mm/30mm厚高温隔热玻璃纤维，直径48mm后壁铁管，外套直径≥50mm不锈钢管，连重力可调节丝； 2.炉头选用高效节能静音炉头，带有熄火保护装置，热值不小于20800大卡，带有一键启动，优质防泄漏阀门；配有中压风机气源使用，（灶台带有1台风机）；灶台可用液化气和管道气。 3. 符合 GB35848-2018 商用燃气燃烧器具国家标准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27</w:t>
            </w:r>
          </w:p>
        </w:tc>
        <w:tc>
          <w:p>
            <w:r>
              <w:t>燃气灶 单眼大锅灶 燃气</w:t>
            </w:r>
          </w:p>
        </w:tc>
        <w:tc>
          <w:p>
            <w:r>
              <w:t>基本外形尺寸(长宽高)：1800*1150*800 (mm) 1 材质：主体采用优质加厚防腐耐锈 304#不锈钢板制造，台面板厚≥1.2mm，围板厚≥1.0mm，以40*40角钢为骨架，选用≥2.0mm厚冷扎板为衬板，台面耐火保温层采用25mm/30mm厚高温隔热玻璃纤维，直径48mm后壁铁管，外套直径≥50mm不锈钢管，连重力可调节丝； 2.炉头选用高效节能静音炉头，带有熄火保护装置，热值不小于20800大卡，带有一键启动，优质防泄漏阀门；配有中压风机气源使用，（灶台带有1台风机）；灶台可用液化气和管道气。 3. 符合 GB35848-2018 商用燃气燃烧器具国家标准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28</w:t>
            </w:r>
          </w:p>
        </w:tc>
        <w:tc>
          <w:p>
            <w:r>
              <w:t>燃气灶 双眼地膛炉 燃气</w:t>
            </w:r>
          </w:p>
        </w:tc>
        <w:tc>
          <w:p>
            <w:r>
              <w:t>基本外形尺寸(长宽高)：1100*750*750 (mm) 1 材质：主体采用优质加厚防腐耐锈 304#不锈钢板制造，炉面板厚≥1.2mm，炉架用≥38*38*4的角铁，直径≥50*1.5mm的不锈钢管支撑及配备不锈钢可调子弹脚，侧板用≥0.8mm厚不锈钢板，背板用≥0.8mm厚不锈钢板。 2.炉头选用高效节能静音炉头，带有熄火保护装置，带有一键启动 3. 符合 GB35848-2018 商用燃气燃烧器具国家标准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29</w:t>
            </w:r>
          </w:p>
        </w:tc>
        <w:tc>
          <w:p>
            <w:r>
              <w:t>燃气灶 六眼煲仔炉 燃气</w:t>
            </w:r>
          </w:p>
        </w:tc>
        <w:tc>
          <w:p>
            <w:r>
              <w:t>基本外形尺寸(长宽高)：1000*760*800 (mm) 1 材质：主体采用优质加厚防腐耐锈 304#不锈钢板制造，炉面板厚≥1.2mm，炉架用≥38*38*4的角铁，直径≥50*1.5mm的不锈钢管支撑及配备不锈钢可调子弹脚，侧板用≥0.8mm厚不锈钢板，背板用≥0.8mm厚不锈钢板。 2.炉头选用高效节能静音炉头，带有熄火保护装置，带有一键启动 3. 符合 GB35848-2018 商用燃气燃烧器具国家标准</w:t>
            </w:r>
          </w:p>
        </w:tc>
        <w:tc>
          <w:p>
            <w:r>
              <w:t/>
            </w:r>
          </w:p>
        </w:tc>
      </w:tr>
      <w:tr>
        <w:tc>
          <w:p>
            <w:r>
              <w:t>30</w:t>
            </w:r>
          </w:p>
        </w:tc>
        <w:tc>
          <w:p>
            <w:r>
              <w:t>厨房杂件 白钢柜体水池</w:t>
            </w:r>
          </w:p>
        </w:tc>
        <w:tc>
          <w:p>
            <w:r>
              <w:t>基本外形尺寸(长宽高)：1200*650*850 (mm) 1 材质：整体采用优质加厚防腐耐锈 201#不锈钢板制造，台面板厚≥1.2mm，侧板厚≥1.0mm， 2.双眼水池，一体台面，防渗漏，防溅水，带有背板，底层干湿分离，底部配有调节腿。</w:t>
            </w:r>
          </w:p>
        </w:tc>
        <w:tc>
          <w:p>
            <w:r>
              <w:t/>
            </w:r>
          </w:p>
        </w:tc>
      </w:tr>
      <w:tr>
        <w:tc>
          <w:p>
            <w:r>
              <w:t>31</w:t>
            </w:r>
          </w:p>
        </w:tc>
        <w:tc>
          <w:p>
            <w:r>
              <w:t>白钢柜体调料柜</w:t>
            </w:r>
          </w:p>
        </w:tc>
        <w:tc>
          <w:p>
            <w:r>
              <w:t>基本外形尺寸(长宽高)：500*650*850 (mm) 1 材质：整体采用优质加厚防腐耐锈 201#不锈钢板制造，台面板厚≥1.2mm，侧板厚≥1.0mm， 2.活动盖板，掩门柜，带背板，防渗漏，防溅水。</w:t>
            </w:r>
          </w:p>
        </w:tc>
        <w:tc>
          <w:p>
            <w:r>
              <w:t/>
            </w:r>
          </w:p>
        </w:tc>
      </w:tr>
      <w:tr>
        <w:tc>
          <w:p>
            <w:r>
              <w:t>32</w:t>
            </w:r>
          </w:p>
        </w:tc>
        <w:tc>
          <w:p>
            <w:r>
              <w:t>厨房杂件 白钢墙面吊柜</w:t>
            </w:r>
          </w:p>
        </w:tc>
        <w:tc>
          <w:p>
            <w:r>
              <w:t>基本外形尺寸(长宽高)：1800*350*600 (mm) 1 材质：整体采用优质加厚防腐耐锈 201#不锈钢板制造，面板厚≥1.2mm，侧板厚≥1.0mm 2.掩门柜，带中层。</w:t>
            </w:r>
          </w:p>
        </w:tc>
        <w:tc>
          <w:p>
            <w:r>
              <w:t/>
            </w:r>
          </w:p>
        </w:tc>
      </w:tr>
      <w:tr>
        <w:tc>
          <w:p>
            <w:r>
              <w:t>33</w:t>
            </w:r>
          </w:p>
        </w:tc>
        <w:tc>
          <w:p>
            <w:r>
              <w:t>厨房杂件 双面拉门工作台 （又名制作寿司台）</w:t>
            </w:r>
          </w:p>
        </w:tc>
        <w:tc>
          <w:p>
            <w:r>
              <w:t>基本外形尺寸(长宽高)：1600*650*850 (mm) 1 材质：整体采用优质加厚防腐耐锈 201#不锈钢板制造，台面板厚≥1.2mm，侧板厚≥1.0mm，双面配有拉门共四个，左右拉动无声响。内置层板一块， 2.配有工业级别不锈钢重力调节腿。</w:t>
            </w:r>
          </w:p>
        </w:tc>
        <w:tc>
          <w:p>
            <w:r>
              <w:t/>
            </w:r>
          </w:p>
        </w:tc>
      </w:tr>
    </w:tbl>
    <w:p>
      <w:r>
        <w:t/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2023-12-07T03:39:11Z</dcterms:created>
  <dc:creator>Apache POI</dc:creator>
</cp:coreProperties>
</file>