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</w:r>
      <w:r>
        <w:rPr>
          <w:rFonts w:ascii="宋体" w:hAnsi="宋体" w:eastAsia="宋体" w:cs="宋体"/>
          <w:b/>
          <w:bCs/>
          <w:sz w:val="32"/>
          <w:szCs w:val="32"/>
        </w:rPr>
        <w:t xml:space="preserve">非外资独资或外资控股企业的书面声明</w:t>
      </w:r>
      <w:r>
        <w:rPr>
          <w:rFonts w:ascii="宋体" w:hAnsi="宋体" w:eastAsia="宋体" w:cs="宋体"/>
          <w:b/>
          <w:bCs/>
          <w:sz w:val="32"/>
          <w:szCs w:val="32"/>
        </w:rPr>
      </w:r>
    </w:p>
    <w:p>
      <w:pPr>
        <w:pBdr/>
        <w:spacing/>
        <w:ind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通利晟信管理咨询有限公司: </w:t>
      </w:r>
      <w:r>
        <w:rPr>
          <w:rFonts w:ascii="宋体" w:hAnsi="宋体" w:cs="宋体"/>
          <w:sz w:val="28"/>
          <w:szCs w:val="28"/>
        </w:rPr>
      </w:r>
    </w:p>
    <w:p>
      <w:pPr>
        <w:pBdr/>
        <w:spacing/>
        <w:ind w:firstLine="709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我方参加贵部组织的(2024-JLBTHJ-F4002 采购项目)采购活动，在此郑 重声明:我公司为非外资独资或外资控股企业。 </w:t>
      </w:r>
      <w:r>
        <w:rPr>
          <w:rFonts w:ascii="宋体" w:hAnsi="宋体" w:eastAsia="宋体" w:cs="宋体"/>
          <w:sz w:val="28"/>
          <w:szCs w:val="28"/>
          <w:highlight w:val="none"/>
        </w:rPr>
      </w:r>
      <w:r/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 w:firstLine="709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如果我方违反上述声明内容，愿意承担由此导致的一切不利后果和法律 责任。 </w:t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 w:firstLine="709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特此声明! </w:t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 w:firstLine="709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供应商名称（加盖单位公章）： </w:t>
      </w:r>
      <w:r>
        <w:rPr>
          <w:rFonts w:ascii="宋体" w:hAnsi="宋体" w:eastAsia="宋体" w:cs="宋体"/>
          <w:sz w:val="28"/>
          <w:szCs w:val="28"/>
        </w:rPr>
        <w:t xml:space="preserve">沈阳施宇心港心理咨询有限公司  </w:t>
      </w: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 w:firstLine="709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法定代表人或其授权委托人(签字或盖章)： </w:t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/>
        <w:ind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 </w:t>
        <w:tab/>
        <w:t xml:space="preserve">日期： 2024 年 03 月 25 日  </w:t>
      </w:r>
      <w:r>
        <w:rPr>
          <w:rFonts w:ascii="宋体" w:hAnsi="宋体" w:eastAsia="宋体" w:cs="宋体"/>
          <w:sz w:val="28"/>
          <w:szCs w:val="28"/>
        </w:rPr>
      </w:r>
      <w:r>
        <w:rPr>
          <w:rFonts w:ascii="宋体" w:hAnsi="宋体" w:eastAsia="宋体" w:cs="宋体"/>
          <w:sz w:val="28"/>
          <w:szCs w:val="28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2024-03-27T09:02:10Z</dcterms:created>
  <dcterms:modified xsi:type="dcterms:W3CDTF">2024-03-27T09:03:18Z</dcterms:modified>
</cp:coreProperties>
</file>