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/>
        <w:spacing/>
        <w:ind/>
        <w:rPr>
          <w14:ligatures w14:val="none"/>
        </w:rPr>
      </w:pPr>
      <w:r>
        <w:rPr>
          <w:rFonts w:ascii="SimSun" w:hAnsi="SimSun" w:eastAsia="SimSun" w:cs="SimSun"/>
          <w:color w:val="000000"/>
          <w:sz w:val="24"/>
        </w:rPr>
        <w:t xml:space="preserve">无行贿犯罪证明</w:t>
      </w:r>
      <w:r/>
      <w:r>
        <w:rPr>
          <w14:ligatures w14:val="none"/>
        </w:rPr>
      </w:r>
    </w:p>
    <w:p>
      <w:pPr>
        <w:pStyle w:val="15"/>
        <w:pBdr/>
        <w:spacing/>
        <w:ind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投标人</w:t>
      </w:r>
      <w:r/>
    </w:p>
    <w:p>
      <w:pPr>
        <w:pBdr/>
        <w:spacing/>
        <w:ind/>
        <w:rPr>
          <w:highlight w:val="none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6850" cy="34956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83207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276849" cy="3495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50pt;height:275.2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15"/>
        <w:pBdr/>
        <w:spacing/>
        <w:ind/>
        <w:rPr>
          <w:rFonts w:ascii="SimSun" w:hAnsi="SimSun" w:eastAsia="SimSun" w:cs="SimSun"/>
          <w:b/>
          <w:bCs/>
          <w:color w:val="000000"/>
          <w:sz w:val="28"/>
          <w:szCs w:val="28"/>
          <w:highlight w:val="none"/>
        </w:rPr>
      </w:pPr>
      <w:r>
        <w:rPr>
          <w:rFonts w:ascii="SimSun" w:hAnsi="SimSun" w:eastAsia="SimSun" w:cs="SimSun"/>
          <w:b/>
          <w:color w:val="000000"/>
          <w:sz w:val="28"/>
        </w:rPr>
        <w:t xml:space="preserve">法定代表人</w:t>
      </w:r>
      <w:r/>
    </w:p>
    <w:p>
      <w:pPr>
        <w:pStyle w:val="15"/>
        <w:pBdr/>
        <w:spacing/>
        <w:ind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b/>
          <w:color w:val="000000"/>
          <w:sz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6850" cy="32289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008137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76849" cy="3228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15.50pt;height:254.2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b/>
          <w:color w:val="000000"/>
          <w:sz w:val="28"/>
          <w:highlight w:val="none"/>
        </w:rPr>
      </w:r>
      <w:r>
        <w:rPr>
          <w:rFonts w:ascii="SimSun" w:hAnsi="SimSun" w:eastAsia="SimSun" w:cs="SimSun"/>
          <w:b/>
          <w:color w:val="000000"/>
          <w:sz w:val="28"/>
          <w:highlight w:val="none"/>
        </w:rPr>
      </w:r>
    </w:p>
    <w:p>
      <w:pPr>
        <w:pStyle w:val="15"/>
        <w:pBdr/>
        <w:spacing/>
        <w:ind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拟委任的项目负责人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6850" cy="3914775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6568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276849" cy="391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415.50pt;height:308.25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2024-04-16T06:22:41Z</dcterms:created>
  <dcterms:modified xsi:type="dcterms:W3CDTF">2024-04-16T06:23:40Z</dcterms:modified>
</cp:coreProperties>
</file>