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6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553" w:lineRule="atLeast"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b/>
          <w:color w:val="000000"/>
          <w:sz w:val="28"/>
        </w:rPr>
        <w:t xml:space="preserve">法定代表人身份证明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2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承包（服务）商名称：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       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2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姓名：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性别：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年龄：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职务：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2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系（响应单位名称）的法定代表人。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2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特此证明。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4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4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21"/>
        </w:rPr>
        <w:t xml:space="preserve">附：法定代表人身份证复印件。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/>
        <w:ind w:right="0" w:firstLine="444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color w:val="000000"/>
          <w:sz w:val="21"/>
        </w:rPr>
        <w:t xml:space="preserve">注：本身份证明需由承包（服务）商加盖单位公章。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  <w:r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>
          <w:rFonts w:ascii="Microsoft YaHei" w:hAnsi="Microsoft YaHei" w:eastAsia="Microsoft YaHei" w:cs="Microsoft YaHei"/>
          <w:b/>
          <w:bCs/>
          <w:color w:val="000000"/>
          <w:sz w:val="21"/>
          <w:szCs w:val="21"/>
          <w:highlight w:val="none"/>
        </w:rPr>
      </w:pPr>
      <w:r>
        <w:rPr>
          <w:rFonts w:ascii="Microsoft YaHei" w:hAnsi="Microsoft YaHei" w:eastAsia="Microsoft YaHei" w:cs="Microsoft YaHei"/>
          <w:b/>
          <w:color w:val="000000"/>
          <w:sz w:val="21"/>
          <w:highlight w:val="none"/>
        </w:rPr>
      </w:r>
      <w:r>
        <w:rPr>
          <w:rFonts w:ascii="Microsoft YaHei" w:hAnsi="Microsoft YaHei" w:eastAsia="Microsoft YaHei" w:cs="Microsoft YaHei"/>
          <w:b/>
          <w:color w:val="000000"/>
          <w:sz w:val="21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/>
      </w:pP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响应单位：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（公章）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410" w:left="0"/>
        <w:jc w:val="both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法定代表人：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        </w:t>
      </w:r>
      <w:r>
        <w:rPr>
          <w:rFonts w:ascii="Microsoft YaHei" w:hAnsi="Microsoft YaHei" w:eastAsia="Microsoft YaHei" w:cs="Microsoft YaHei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tabs>
          <w:tab w:val="left" w:leader="none" w:pos="7797"/>
          <w:tab w:val="left" w:leader="none" w:pos="8780"/>
        </w:tabs>
        <w:spacing w:line="288" w:lineRule="auto"/>
        <w:ind w:right="0" w:firstLine="420" w:left="0"/>
        <w:jc w:val="center"/>
        <w:rPr/>
      </w:pPr>
      <w:r>
        <w:rPr>
          <w:rFonts w:ascii="Microsoft YaHei" w:hAnsi="Microsoft YaHei" w:eastAsia="Microsoft YaHei" w:cs="Microsoft YaHei"/>
          <w:color w:val="000000"/>
          <w:sz w:val="21"/>
        </w:rPr>
        <w:t xml:space="preserve">                    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     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年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月</w:t>
      </w:r>
      <w:r>
        <w:rPr>
          <w:rFonts w:ascii="Microsoft YaHei" w:hAnsi="Microsoft YaHei" w:eastAsia="Microsoft YaHei" w:cs="Microsoft YaHei"/>
          <w:color w:val="000000"/>
          <w:sz w:val="21"/>
          <w:u w:val="single"/>
        </w:rPr>
        <w:t xml:space="preserve">      </w:t>
      </w:r>
      <w:r>
        <w:rPr>
          <w:rFonts w:ascii="Microsoft YaHei" w:hAnsi="Microsoft YaHei" w:eastAsia="Microsoft YaHei" w:cs="Microsoft YaHei"/>
          <w:color w:val="000000"/>
          <w:sz w:val="21"/>
        </w:rPr>
        <w:t xml:space="preserve">日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288" w:lineRule="auto"/>
        <w:ind w:right="0" w:firstLine="420" w:left="0"/>
        <w:jc w:val="both"/>
        <w:rPr/>
      </w:pPr>
      <w:r>
        <w:rPr>
          <w:rFonts w:ascii="Microsoft YaHei" w:hAnsi="Microsoft YaHei" w:eastAsia="Microsoft YaHei" w:cs="Microsoft YaHei"/>
          <w:b/>
          <w:color w:val="000000"/>
          <w:sz w:val="21"/>
          <w:highlight w:val="none"/>
        </w:rPr>
      </w:r>
      <w:r>
        <w:rPr>
          <w:rFonts w:ascii="Microsoft YaHei" w:hAnsi="Microsoft YaHei" w:eastAsia="Microsoft YaHei" w:cs="Microsoft YaHei"/>
          <w:b/>
          <w:color w:val="000000"/>
          <w:sz w:val="21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2</cp:revision>
  <dcterms:created xsi:type="dcterms:W3CDTF">2025-05-19T02:47:27Z</dcterms:created>
  <dcterms:modified xsi:type="dcterms:W3CDTF">2025-05-19T02:48:04Z</dcterms:modified>
</cp:coreProperties>
</file>