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机构"/>
          <w15:appearance w15:val="boundingBox"/>
          <w:placeholder>
            <w:docPart w:val="823b1c2bfd3640a78a26a2a958412ba2"/>
          </w:placeholder>
          <w:tag w:val="招标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sdt>
        <w:sdtPr>
          <w:alias w:val="项目名称"/>
          <w15:appearance w15:val="boundingBox"/>
          <w:placeholder>
            <w:docPart w:val="c60e276860d14f7ab15eed0a00694df0"/>
          </w:placeholder>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r>
        </w:sdtContent>
      </w:sdt>
      <w:r>
        <w:rPr>
          <w:rFonts w:ascii="SimSun" w:hAnsi="SimSun" w:eastAsia="SimSun" w:cs="SimSun"/>
          <w:color w:val="000000"/>
          <w:spacing w:val="6"/>
          <w:sz w:val="21"/>
        </w:rPr>
        <w:t xml:space="preserve">）项目招标采购产品及服务的（</w:t>
      </w:r>
      <w:sdt>
        <w:sdtPr>
          <w:alias w:val="招标编号"/>
          <w15:appearance w15:val="boundingBox"/>
          <w:placeholder>
            <w:docPart w:val="fb666a873058426fb9eaa2f535a5ac00"/>
          </w:placeholder>
          <w:tag w:val="招标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）招标文件，授权人代表投标人（</w:t>
      </w:r>
      <w:sdt>
        <w:sdtPr>
          <w:alias w:val="投标人名称"/>
          <w15:appearance w15:val="boundingBox"/>
          <w:placeholder>
            <w:docPart w:val="8db9bd331e6b40bc8c3294c97ee6844a"/>
          </w:placeholder>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sdtContent>
      </w:sdt>
      <w:r>
        <w:rPr>
          <w:rFonts w:ascii="SimSun" w:hAnsi="SimSun" w:eastAsia="SimSun" w:cs="SimSun"/>
          <w:color w:val="000000"/>
          <w:spacing w:val="6"/>
          <w:sz w:val="21"/>
          <w:u w:val="single"/>
        </w:rPr>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产品项数"/>
          <w15:appearance w15:val="boundingBox"/>
          <w:placeholder>
            <w:docPart w:val="7a716b3e72bd4ccd97f8f5d8aa5ada40"/>
          </w:placeholder>
          <w:tag w:val="产品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r>
      <w:sdt>
        <w:sdtPr>
          <w:alias w:val="投标保证金"/>
          <w15:appearance w15:val="boundingBox"/>
          <w:placeholder>
            <w:docPart w:val="9c038856ba28404bb0d5f7a53e82ebf1"/>
          </w:placeholder>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placeholder>
            <w:docPart w:val="0ff86c4cc447423bbedd5be8a7b21d80"/>
          </w:placeholder>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sdt>
        <w:sdtPr>
          <w:alias w:val="交货地点"/>
          <w15:appearance w15:val="boundingBox"/>
          <w:placeholder>
            <w:docPart w:val="a553b0ba356149a19299bbf97e153b89"/>
          </w:placeholder>
          <w:tag w:val="交货地点"/>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placeholder>
            <w:docPart w:val="3d2ab54ab06045e3b0f53911808490b2"/>
          </w:placeholder>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r>
      <w:sdt>
        <w:sdtPr>
          <w:alias w:val="传真"/>
          <w15:appearance w15:val="boundingBox"/>
          <w:placeholder>
            <w:docPart w:val="c071e9433e21456e985b98c14251bb0e"/>
          </w:placeholder>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 电话"/>
          <w15:appearance w15:val="boundingBox"/>
          <w:placeholder>
            <w:docPart w:val="9de4048002f3490f92be76a6044ed4ab"/>
          </w:placeholder>
          <w:tag w:val=" 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w:t>
          </w:r>
        </w:sdtContent>
      </w:sdt>
      <w:r>
        <w:rPr>
          <w:rFonts w:ascii="Times New Roman" w:hAnsi="Times New Roman" w:eastAsia="Times New Roman" w:cs="Times New Roman"/>
          <w:color w:val="000000"/>
          <w:spacing w:val="6"/>
          <w:sz w:val="21"/>
        </w:rPr>
        <w:t xml:space="preserve">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w:t>
      </w:r>
      <w:sdt>
        <w:sdtPr>
          <w:alias w:val="电子邮件"/>
          <w15:appearance w15:val="boundingBox"/>
          <w:placeholder>
            <w:docPart w:val="edadc7fa52254cf883115ee0147d6992"/>
          </w:placeholder>
          <w:tag w:val="电子邮件"/>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w:t>
          </w:r>
        </w:sdtContent>
      </w:sdt>
      <w:r>
        <w:rPr>
          <w:rFonts w:ascii="Times New Roman" w:hAnsi="Times New Roman" w:eastAsia="Times New Roman" w:cs="Times New Roma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w:t>
      </w:r>
      <w:sdt>
        <w:sdtPr>
          <w:alias w:val="委托代理人签字_1"/>
          <w15:appearance w15:val="boundingBox"/>
          <w:placeholder>
            <w:docPart w:val="4da640d9c8fa4c6c98b84d99497b2150"/>
          </w:placeholder>
          <w:showingPlcHdr w:val="true"/>
          <w:tag w:val="委托代理人签字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5044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sdt>
        <w:sdtPr>
          <w:alias w:val="投标人名称"/>
          <w15:appearance w15:val="boundingBox"/>
          <w:placeholder>
            <w:docPart w:val="a70e4f23ced441cdbd76ab913a2dd2c1"/>
          </w:placeholder>
          <w:tag w:val="投标人名称"/>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w:t>
          </w:r>
        </w:sdtContent>
      </w:sdt>
      <w:r>
        <w:rPr>
          <w:rFonts w:ascii="Times New Roman" w:hAnsi="Times New Roman" w:eastAsia="Times New Roman" w:cs="Times New Roman"/>
          <w:color w:val="000000"/>
          <w:spacing w:val="6"/>
          <w:sz w:val="21"/>
        </w:rPr>
        <w:t xml:space="preserve">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w:t>
      </w:r>
      <w:sdt>
        <w:sdtPr>
          <w:alias w:val="单位公章_1"/>
          <w15:appearance w15:val="boundingBox"/>
          <w:placeholder>
            <w:docPart w:val="b6e179c3851248b18fe3adfa4687c6e8"/>
          </w:placeholder>
          <w:showingPlcHdr w:val="true"/>
          <w:tag w:val="单位公章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7906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日期</w:t>
      </w:r>
      <w:r>
        <w:rPr>
          <w:rFonts w:ascii="Times New Roman" w:hAnsi="Times New Roman" w:eastAsia="Times New Roman" w:cs="Times New Roman"/>
          <w:color w:val="000000"/>
          <w:spacing w:val="6"/>
          <w:sz w:val="21"/>
        </w:rPr>
        <w:t xml:space="preserve">___</w:t>
      </w:r>
      <w:sdt>
        <w:sdtPr>
          <w:alias w:val="日期"/>
          <w15:appearance w15:val="boundingBox"/>
          <w:placeholder>
            <w:docPart w:val="66dc5c416a61426690e0bf2f2f999ed1"/>
          </w:placeholder>
          <w:tag w:val="日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w:t>
          </w:r>
        </w:sdtContent>
      </w:sdt>
      <w:r>
        <w:rPr>
          <w:rFonts w:ascii="Times New Roman" w:hAnsi="Times New Roman" w:eastAsia="Times New Roman" w:cs="Times New Roman"/>
          <w:color w:val="000000"/>
          <w:spacing w:val="6"/>
          <w:sz w:val="21"/>
        </w:rPr>
        <w:t xml:space="preserve">__________</w:t>
      </w:r>
      <w:r/>
    </w:p>
    <w:p>
      <w:pPr>
        <w:pBdr>
          <w:top w:val="none" w:color="000000" w:sz="4" w:space="0"/>
          <w:left w:val="none" w:color="000000" w:sz="4" w:space="0"/>
          <w:bottom w:val="none" w:color="000000" w:sz="4" w:space="0"/>
          <w:right w:val="none" w:color="000000" w:sz="4" w:space="0"/>
        </w:pBdr>
        <w:spacing/>
        <w:ind w:right="0" w:firstLine="0" w:left="0"/>
        <w:rPr/>
      </w:pPr>
      <w:r/>
      <w:r/>
    </w:p>
    <w:p>
      <w:pPr>
        <w:pBdr/>
        <w:spacing/>
        <w:ind/>
        <w:rPr/>
      </w:pPr>
      <w:r>
        <w:rPr>
          <w:rFonts w:ascii="Times New Roman" w:hAnsi="Times New Roman" w:eastAsia="Times New Roman" w:cs="Times New Roman"/>
          <w:color w:val="000000"/>
          <w:spacing w:val="6"/>
          <w:sz w:val="21"/>
        </w:rPr>
        <w:t xml:space="preserve"> </w:t>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823b1c2bfd3640a78a26a2a958412ba2"/>
        <w:category>
          <w:name w:val="Common"/>
          <w:gallery w:val="placeholder"/>
        </w:category>
        <w:types>
          <w:type w:val="bbPlcHdr"/>
        </w:types>
        <w:behaviors>
          <w:behavior w:val="content"/>
        </w:behaviors>
      </w:docPartPr>
      <w:docPartBody>
        <w:p>
          <w:pPr>
            <w:pBdr/>
            <w:spacing/>
            <w:ind/>
            <w:rPr/>
          </w:pPr>
          <w:r/>
          <w:r>
            <w:t xml:space="preserve">招标机构</w:t>
          </w:r>
          <w:r/>
          <w:r/>
        </w:p>
      </w:docPartBody>
    </w:docPart>
    <w:docPart>
      <w:docPartPr>
        <w:name w:val="c60e276860d14f7ab15eed0a00694df0"/>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fb666a873058426fb9eaa2f535a5ac00"/>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8db9bd331e6b40bc8c3294c97ee6844a"/>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7a716b3e72bd4ccd97f8f5d8aa5ada40"/>
        <w:category>
          <w:name w:val="Common"/>
          <w:gallery w:val="placeholder"/>
        </w:category>
        <w:types>
          <w:type w:val="bbPlcHdr"/>
        </w:types>
        <w:behaviors>
          <w:behavior w:val="content"/>
        </w:behaviors>
      </w:docPartPr>
      <w:docPartBody>
        <w:p>
          <w:pPr>
            <w:pBdr/>
            <w:spacing/>
            <w:ind/>
            <w:rPr/>
          </w:pPr>
          <w:r/>
          <w:r>
            <w:t xml:space="preserve">产品项数</w:t>
          </w:r>
          <w:r/>
          <w:r/>
        </w:p>
      </w:docPartBody>
    </w:docPart>
    <w:docPart>
      <w:docPartPr>
        <w:name w:val="9c038856ba28404bb0d5f7a53e82ebf1"/>
        <w:category>
          <w:name w:val="Common"/>
          <w:gallery w:val="placeholder"/>
        </w:category>
        <w:types>
          <w:type w:val="bbPlcHdr"/>
        </w:types>
        <w:behaviors>
          <w:behavior w:val="content"/>
        </w:behaviors>
      </w:docPartPr>
      <w:docPartBody>
        <w:p>
          <w:pPr>
            <w:pBdr/>
            <w:spacing/>
            <w:ind/>
            <w:rPr/>
          </w:pPr>
          <w:r/>
          <w:r>
            <w:t xml:space="preserve">投标保证金</w:t>
          </w:r>
          <w:r/>
          <w:r/>
        </w:p>
      </w:docPartBody>
    </w:docPart>
    <w:docPart>
      <w:docPartPr>
        <w:name w:val="0ff86c4cc447423bbedd5be8a7b21d80"/>
        <w:category>
          <w:name w:val="Common"/>
          <w:gallery w:val="placeholder"/>
        </w:category>
        <w:types>
          <w:type w:val="bbPlcHdr"/>
        </w:types>
        <w:behaviors>
          <w:behavior w:val="content"/>
        </w:behaviors>
      </w:docPartPr>
      <w:docPartBody>
        <w:p>
          <w:pPr>
            <w:pBdr/>
            <w:spacing/>
            <w:ind/>
            <w:rPr/>
          </w:pPr>
          <w:r/>
          <w:r>
            <w:t xml:space="preserve">交货时间</w:t>
          </w:r>
          <w:r/>
          <w:r/>
        </w:p>
      </w:docPartBody>
    </w:docPart>
    <w:docPart>
      <w:docPartPr>
        <w:name w:val="a553b0ba356149a19299bbf97e153b89"/>
        <w:category>
          <w:name w:val="Common"/>
          <w:gallery w:val="placeholder"/>
        </w:category>
        <w:types>
          <w:type w:val="bbPlcHdr"/>
        </w:types>
        <w:behaviors>
          <w:behavior w:val="content"/>
        </w:behaviors>
      </w:docPartPr>
      <w:docPartBody>
        <w:p>
          <w:pPr>
            <w:pBdr/>
            <w:spacing/>
            <w:ind/>
            <w:rPr/>
          </w:pPr>
          <w:r/>
          <w:r>
            <w:t xml:space="preserve">交货地点</w:t>
          </w:r>
          <w:r/>
          <w:r/>
        </w:p>
      </w:docPartBody>
    </w:docPart>
    <w:docPart>
      <w:docPartPr>
        <w:name w:val="3d2ab54ab06045e3b0f53911808490b2"/>
        <w:category>
          <w:name w:val="Common"/>
          <w:gallery w:val="placeholder"/>
        </w:category>
        <w:types>
          <w:type w:val="bbPlcHdr"/>
        </w:types>
        <w:behaviors>
          <w:behavior w:val="content"/>
        </w:behaviors>
      </w:docPartPr>
      <w:docPartBody>
        <w:p>
          <w:pPr>
            <w:pBdr/>
            <w:spacing/>
            <w:ind/>
            <w:rPr/>
          </w:pPr>
          <w:r/>
          <w:r>
            <w:t xml:space="preserve">地址</w:t>
          </w:r>
          <w:r/>
          <w:r/>
        </w:p>
      </w:docPartBody>
    </w:docPart>
    <w:docPart>
      <w:docPartPr>
        <w:name w:val="c071e9433e21456e985b98c14251bb0e"/>
        <w:category>
          <w:name w:val="Common"/>
          <w:gallery w:val="placeholder"/>
        </w:category>
        <w:types>
          <w:type w:val="bbPlcHdr"/>
        </w:types>
        <w:behaviors>
          <w:behavior w:val="content"/>
        </w:behaviors>
      </w:docPartPr>
      <w:docPartBody>
        <w:p>
          <w:pPr>
            <w:pBdr/>
            <w:spacing/>
            <w:ind/>
            <w:rPr/>
          </w:pPr>
          <w:r/>
          <w:r>
            <w:t xml:space="preserve">传真</w:t>
          </w:r>
          <w:r/>
          <w:r/>
        </w:p>
      </w:docPartBody>
    </w:docPart>
    <w:docPart>
      <w:docPartPr>
        <w:name w:val="9de4048002f3490f92be76a6044ed4ab"/>
        <w:category>
          <w:name w:val="Common"/>
          <w:gallery w:val="placeholder"/>
        </w:category>
        <w:types>
          <w:type w:val="bbPlcHdr"/>
        </w:types>
        <w:behaviors>
          <w:behavior w:val="content"/>
        </w:behaviors>
      </w:docPartPr>
      <w:docPartBody>
        <w:p>
          <w:pPr>
            <w:pBdr/>
            <w:spacing/>
            <w:ind/>
            <w:rPr/>
          </w:pPr>
          <w:r/>
          <w:r>
            <w:t xml:space="preserve"> 电话</w:t>
          </w:r>
          <w:r/>
          <w:r/>
        </w:p>
      </w:docPartBody>
    </w:docPart>
    <w:docPart>
      <w:docPartPr>
        <w:name w:val="edadc7fa52254cf883115ee0147d6992"/>
        <w:category>
          <w:name w:val="Common"/>
          <w:gallery w:val="placeholder"/>
        </w:category>
        <w:types>
          <w:type w:val="bbPlcHdr"/>
        </w:types>
        <w:behaviors>
          <w:behavior w:val="content"/>
        </w:behaviors>
      </w:docPartPr>
      <w:docPartBody>
        <w:p>
          <w:pPr>
            <w:pBdr/>
            <w:spacing/>
            <w:ind/>
            <w:rPr/>
          </w:pPr>
          <w:r/>
          <w:r>
            <w:t xml:space="preserve">电子邮件</w:t>
          </w:r>
          <w:r/>
          <w:r/>
        </w:p>
      </w:docPartBody>
    </w:docPart>
    <w:docPart>
      <w:docPartPr>
        <w:name w:val="4da640d9c8fa4c6c98b84d99497b2150"/>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70e4f23ced441cdbd76ab913a2dd2c1"/>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b6e179c3851248b18fe3adfa4687c6e8"/>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66dc5c416a61426690e0bf2f2f999ed1"/>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2024-10-26T02:42:00Z</dcterms:created>
  <dcterms:modified xsi:type="dcterms:W3CDTF">2024-10-26T02:50:57Z</dcterms:modified>
</cp:coreProperties>
</file>