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319" w:before="319" w:line="360" w:lineRule="auto"/>
        <w:ind w:right="-21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Cs w:val="21"/>
          <w:u w:val="single"/>
        </w:rPr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投标函</w:t>
      </w:r>
      <w:bookmarkEnd w:id="120"/>
      <w:r/>
      <w:bookmarkEnd w:id="121"/>
      <w:r>
        <w:rPr>
          <w:rFonts w:ascii="仿宋_GB2312" w:hAnsi="仿宋_GB2312" w:eastAsia="仿宋_GB2312" w:cs="仿宋_GB2312"/>
          <w:b/>
          <w:sz w:val="32"/>
          <w:szCs w:val="32"/>
        </w:rPr>
      </w:r>
      <w:r>
        <w:rPr>
          <w:rFonts w:ascii="仿宋_GB2312" w:hAnsi="仿宋_GB2312" w:eastAsia="仿宋_GB2312" w:cs="仿宋_GB2312"/>
          <w:b/>
          <w:sz w:val="32"/>
          <w:szCs w:val="32"/>
        </w:rPr>
      </w:r>
    </w:p>
    <w:p>
      <w:pPr>
        <w:pBdr/>
        <w:spacing w:line="360" w:lineRule="auto"/>
        <w:ind w:right="630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（</w:t>
      </w:r>
      <w:sdt>
        <w:sdtPr>
          <w:alias w:val="采购人或采购代理机构"/>
          <w15:appearance w15:val="boundingBox"/>
          <w:lock w:val="unlocked"/>
          <w:placeholder>
            <w:docPart w:val="6b99221121ff45f5a13a52d5f97720dd"/>
          </w:placeholder>
          <w:temporary w:val="true"/>
          <w:tag w:val="采购人或采购代理机构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采购人或采购代理机构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）：</w:t>
      </w:r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spacing w:line="360" w:lineRule="auto"/>
        <w:ind w:right="-21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   根据贵方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(</w:t>
      </w:r>
      <w:sdt>
        <w:sdtPr>
          <w:alias w:val="项目名称"/>
          <w15:appearance w15:val="boundingBox"/>
          <w:lock w:val="unlocked"/>
          <w:placeholder>
            <w:docPart w:val="556eba227f7443c09d6f642c6d0e49db"/>
          </w:placeholder>
          <w:temporary w:val="true"/>
          <w:tag w:val="项目名称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项目名称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)</w:t>
      </w:r>
      <w:r>
        <w:rPr>
          <w:rFonts w:hint="eastAsia" w:ascii="仿宋_GB2312" w:hAnsi="仿宋_GB2312" w:eastAsia="仿宋_GB2312" w:cs="仿宋_GB2312"/>
          <w:szCs w:val="21"/>
        </w:rPr>
        <w:t xml:space="preserve">项目的招标公告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(</w:t>
      </w:r>
      <w:sdt>
        <w:sdtPr>
          <w:alias w:val="招标编号"/>
          <w15:appearance w15:val="boundingBox"/>
          <w:lock w:val="unlocked"/>
          <w:placeholder>
            <w:docPart w:val="1e88bbf8c7ba4647915f923783b27c32"/>
          </w:placeholder>
          <w:temporary w:val="true"/>
          <w:tag w:val="招标编号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招标编号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)</w:t>
      </w:r>
      <w:r>
        <w:rPr>
          <w:rFonts w:hint="eastAsia" w:ascii="仿宋_GB2312" w:hAnsi="仿宋_GB2312" w:eastAsia="仿宋_GB2312" w:cs="仿宋_GB2312"/>
          <w:szCs w:val="21"/>
        </w:rPr>
        <w:t xml:space="preserve">,签字代表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(</w:t>
      </w:r>
      <w:sdt>
        <w:sdtPr>
          <w:alias w:val="姓名、职务"/>
          <w15:appearance w15:val="boundingBox"/>
          <w:lock w:val="unlocked"/>
          <w:placeholder>
            <w:docPart w:val="b3bfa4df78e94251b2647fb7b47bab3c"/>
          </w:placeholder>
          <w:temporary w:val="true"/>
          <w:tag w:val="姓名、职务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姓名、职务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)</w:t>
      </w:r>
      <w:r>
        <w:rPr>
          <w:rFonts w:hint="eastAsia" w:ascii="仿宋_GB2312" w:hAnsi="仿宋_GB2312" w:eastAsia="仿宋_GB2312" w:cs="仿宋_GB2312"/>
          <w:szCs w:val="21"/>
        </w:rPr>
        <w:t xml:space="preserve">经正式授权并代表投标人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（</w:t>
      </w:r>
      <w:sdt>
        <w:sdtPr>
          <w:alias w:val="名称"/>
          <w15:appearance w15:val="boundingBox"/>
          <w:lock w:val="unlocked"/>
          <w:placeholder>
            <w:docPart w:val="c6cdef6850e548fc96384a9f4d260e45"/>
          </w:placeholder>
          <w:temporary w:val="true"/>
          <w:tag w:val="名称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名称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、</w:t>
      </w:r>
      <w:sdt>
        <w:sdtPr>
          <w:alias w:val="地址"/>
          <w15:appearance w15:val="boundingBox"/>
          <w:lock w:val="unlocked"/>
          <w:placeholder>
            <w:docPart w:val="ce7d7e3d464147db8e71b7411ec50015"/>
          </w:placeholder>
          <w:temporary w:val="true"/>
          <w:tag w:val="地址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地址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）</w:t>
      </w:r>
      <w:r>
        <w:rPr>
          <w:rFonts w:hint="eastAsia" w:ascii="仿宋_GB2312" w:hAnsi="仿宋_GB2312" w:eastAsia="仿宋_GB2312" w:cs="仿宋_GB2312"/>
          <w:szCs w:val="21"/>
        </w:rPr>
        <w:t xml:space="preserve">提交下述文件正本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Cs w:val="21"/>
        </w:rPr>
        <w:t xml:space="preserve">份、副本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Cs w:val="21"/>
        </w:rPr>
        <w:t xml:space="preserve">份及电子文档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Cs w:val="21"/>
        </w:rPr>
        <w:t xml:space="preserve">份，并以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Cs w:val="21"/>
        </w:rPr>
        <w:t xml:space="preserve">形式出具的金额为</w:t>
      </w:r>
      <w:sdt>
        <w:sdtPr>
          <w:alias w:val="投标保证金"/>
          <w15:appearance w15:val="boundingBox"/>
          <w:lock w:val="unlocked"/>
          <w:placeholder>
            <w:docPart w:val="a3c35f85a5ff4f428f710e4089629d47"/>
          </w:placeholder>
          <w:temporary w:val="true"/>
          <w:tag w:val="投标保证金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</w:t>
          </w:r>
          <w:r>
            <w:rPr>
              <w:rFonts w:hint="eastAsia" w:ascii="仿宋_GB2312" w:hAnsi="仿宋_GB2312" w:eastAsia="仿宋_GB2312" w:cs="仿宋_GB2312"/>
              <w:szCs w:val="21"/>
            </w:rPr>
          </w:r>
        </w:sdtContent>
      </w:sdt>
      <w:r>
        <w:rPr>
          <w:rFonts w:hint="eastAsia" w:ascii="仿宋_GB2312" w:hAnsi="仿宋_GB2312" w:eastAsia="仿宋_GB2312" w:cs="仿宋_GB2312"/>
          <w:szCs w:val="21"/>
        </w:rPr>
        <w:t xml:space="preserve">人民币元的投标保证金。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-21" w:firstLine="42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据此，签字代表宣布同意如下：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numPr>
          <w:ilvl w:val="0"/>
          <w:numId w:val="1"/>
        </w:numPr>
        <w:pBdr/>
        <w:spacing w:line="360" w:lineRule="auto"/>
        <w:ind w:right="-21" w:firstLine="42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本项目投标总价详见开标一览表。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numPr>
          <w:ilvl w:val="0"/>
          <w:numId w:val="1"/>
        </w:numPr>
        <w:pBdr/>
        <w:spacing w:line="360" w:lineRule="auto"/>
        <w:ind w:right="-21" w:firstLine="42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本投标有效期为自递交投标文件截止之日起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90</w:t>
      </w:r>
      <w:r>
        <w:rPr>
          <w:rFonts w:hint="eastAsia" w:ascii="仿宋_GB2312" w:hAnsi="仿宋_GB2312" w:eastAsia="仿宋_GB2312" w:cs="仿宋_GB2312"/>
          <w:szCs w:val="21"/>
        </w:rPr>
        <w:t xml:space="preserve">日历日。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-21" w:firstLine="42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（3）已详细审查全部招标文件，包括所有补充通知（如果有的话）。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-21" w:firstLine="42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（4）在规定的开标时间后，遵守招标文件中有关保证金的规定。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-21" w:firstLine="42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（5）我方不是为本项目提供整体设计、规范编制或者项目管理、监理、检测等服务的供应商，我方不是采购代理机构的附属机构。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-21" w:firstLine="42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（6）在领取中标通知书的同时按招标文件规定的形式，向采购代理机构一次性支付采购代理服务费（适用于中标人支付采购代理服务费情形）。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-21" w:firstLine="42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（7）按照贵方可能要求，提供与其投标有关的一切数据或资料，完全理解贵方不一定接受最低价的投标或收到的任何投标。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-21" w:firstLine="42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（8）按照招标文件的规定履行合同责任和义务。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-21" w:firstLine="42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（9）我方承诺投标文件中的证明材料真实、合法、有效。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-21" w:firstLine="42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其他事项：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                   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-21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-21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-21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-21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与本项目有关的一切往来通讯请寄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-21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地址：</w:t>
      </w:r>
      <w:sdt>
        <w:sdtPr>
          <w:alias w:val="地址"/>
          <w15:appearance w15:val="boundingBox"/>
          <w:lock w:val="unlocked"/>
          <w:placeholder>
            <w:docPart w:val="f7685b7c284f4eafaae47be6f3259eb3"/>
          </w:placeholder>
          <w:temporary w:val="true"/>
          <w:tag w:val="地址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             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</w:r>
      <w:r>
        <w:rPr>
          <w:rFonts w:hint="eastAsia" w:ascii="仿宋_GB2312" w:hAnsi="仿宋_GB2312" w:eastAsia="仿宋_GB2312" w:cs="仿宋_GB2312"/>
          <w:szCs w:val="21"/>
        </w:rPr>
        <w:t xml:space="preserve">         传真：</w:t>
      </w:r>
      <w:sdt>
        <w:sdtPr>
          <w:alias w:val="传真"/>
          <w15:appearance w15:val="boundingBox"/>
          <w:lock w:val="unlocked"/>
          <w:placeholder>
            <w:docPart w:val="97bfec99d3fa46438a85053f3f740863"/>
          </w:placeholder>
          <w:temporary w:val="true"/>
          <w:tag w:val="传真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      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</w:t>
      </w:r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spacing w:line="360" w:lineRule="auto"/>
        <w:ind w:right="-21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电话：</w:t>
      </w:r>
      <w:sdt>
        <w:sdtPr>
          <w:alias w:val=" 电话"/>
          <w15:appearance w15:val="boundingBox"/>
          <w:lock w:val="unlocked"/>
          <w:placeholder>
            <w:docPart w:val="58b39df014054c19b49b0c334aff8e8f"/>
          </w:placeholder>
          <w:temporary w:val="true"/>
          <w:tag w:val=" 电话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             </w:t>
          </w:r>
          <w:r>
            <w:rPr>
              <w:rFonts w:hint="eastAsia" w:ascii="仿宋_GB2312" w:hAnsi="仿宋_GB2312" w:eastAsia="仿宋_GB2312" w:cs="仿宋_GB2312"/>
              <w:szCs w:val="21"/>
            </w:rPr>
          </w:r>
        </w:sdtContent>
      </w:sdt>
      <w:r>
        <w:rPr>
          <w:rFonts w:hint="eastAsia" w:ascii="仿宋_GB2312" w:hAnsi="仿宋_GB2312" w:eastAsia="仿宋_GB2312" w:cs="仿宋_GB2312"/>
          <w:szCs w:val="21"/>
        </w:rPr>
        <w:t xml:space="preserve">         电子邮件：</w:t>
      </w:r>
      <w:sdt>
        <w:sdtPr>
          <w:alias w:val="电子邮件"/>
          <w15:appearance w15:val="boundingBox"/>
          <w:lock w:val="unlocked"/>
          <w:placeholder>
            <w:docPart w:val="91afb675c06f481a9d8503a16c41330d"/>
          </w:placeholder>
          <w:temporary w:val="true"/>
          <w:tag w:val="电子邮件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        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</w:t>
      </w:r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spacing w:line="360" w:lineRule="auto"/>
        <w:ind w:right="-21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法定代表人（非法人组织负责人）或其授权委托人（签字或盖章）：</w:t>
      </w:r>
      <w:r>
        <w:rPr>
          <w:rFonts w:hint="eastAsia" w:ascii="仿宋_GB2312" w:hAnsi="仿宋_GB2312" w:eastAsia="仿宋_GB2312" w:cs="仿宋_GB2312"/>
          <w:szCs w:val="21"/>
          <w:u w:val="single"/>
        </w:rPr>
      </w:r>
      <w:sdt>
        <w:sdtPr>
          <w:alias w:val="法定代表人（非法人组织负责人）或其授权委托人（签字或盖章）"/>
          <w15:appearance w15:val="boundingBox"/>
          <w:lock w:val="unlocked"/>
          <w:placeholder>
            <w:docPart w:val="ce4448cbf4e5433cac9f3441a25dcfac"/>
          </w:placeholder>
          <w:temporary w:val="true"/>
          <w:tag w:val="法定代表人（非法人组织负责人）或其授权委托人（签字或盖章）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</w:t>
          </w:r>
          <w:r>
            <w:rPr>
              <w:rFonts w:ascii="仿宋_GB2312" w:hAnsi="仿宋_GB2312" w:eastAsia="仿宋_GB2312" w:cs="仿宋_GB2312"/>
              <w:szCs w:val="21"/>
              <w:u w:val="single"/>
            </w:rPr>
          </w:r>
        </w:sdtContent>
      </w:sdt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spacing w:line="360" w:lineRule="auto"/>
        <w:ind w:right="-21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投标人名称（加盖单位公章）：</w:t>
      </w:r>
      <w:sdt>
        <w:sdtPr>
          <w:alias w:val="投标人名称（加盖单位公章）"/>
          <w15:appearance w15:val="boundingBox"/>
          <w:lock w:val="unlocked"/>
          <w:placeholder>
            <w:docPart w:val="98c59a2174484bb7b37498cfcf5bb59f"/>
          </w:placeholder>
          <w:temporary w:val="true"/>
          <w:tag w:val="投标人名称（加盖单位公章）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 </w:t>
          </w:r>
          <w:r>
            <w:rPr>
              <w:rFonts w:ascii="仿宋_GB2312" w:hAnsi="仿宋_GB2312" w:eastAsia="仿宋_GB2312" w:cs="仿宋_GB2312"/>
              <w:szCs w:val="21"/>
            </w:rPr>
          </w:r>
        </w:sdtContent>
      </w:sdt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-21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投标人开户银行（全称）：</w:t>
      </w:r>
      <w:sdt>
        <w:sdtPr>
          <w:alias w:val="投标人开户银行（全称）"/>
          <w15:appearance w15:val="boundingBox"/>
          <w:lock w:val="unlocked"/>
          <w:placeholder>
            <w:docPart w:val="30d661485f1748678391a0ad699b887e"/>
          </w:placeholder>
          <w:temporary w:val="true"/>
          <w:tag w:val="投标人开户银行（全称）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</w:rPr>
          </w:r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     </w:t>
          </w:r>
          <w:r>
            <w:rPr>
              <w:rFonts w:ascii="仿宋_GB2312" w:hAnsi="仿宋_GB2312" w:eastAsia="仿宋_GB2312" w:cs="仿宋_GB2312"/>
              <w:szCs w:val="21"/>
            </w:rPr>
          </w:r>
        </w:sdtContent>
      </w:sdt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-21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投标人银行账号：</w:t>
      </w:r>
      <w:r>
        <w:rPr>
          <w:rFonts w:hint="eastAsia" w:ascii="仿宋_GB2312" w:hAnsi="仿宋_GB2312" w:eastAsia="仿宋_GB2312" w:cs="仿宋_GB2312"/>
          <w:szCs w:val="21"/>
          <w:u w:val="single"/>
        </w:rPr>
      </w:r>
      <w:sdt>
        <w:sdtPr>
          <w:alias w:val="投标人银行账号"/>
          <w15:appearance w15:val="boundingBox"/>
          <w:lock w:val="unlocked"/>
          <w:placeholder>
            <w:docPart w:val="8f361d9bc3114d049faba97070e0894c"/>
          </w:placeholder>
          <w:temporary w:val="true"/>
          <w:tag w:val="投标人银行账号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       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0"/>
        <w:jc w:val="left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日    期：</w:t>
      </w:r>
      <w:r>
        <w:rPr>
          <w:rFonts w:hint="eastAsia" w:ascii="仿宋_GB2312" w:hAnsi="仿宋_GB2312" w:eastAsia="仿宋_GB2312" w:cs="仿宋_GB2312"/>
          <w:szCs w:val="21"/>
          <w:u w:val="single"/>
        </w:rPr>
      </w:r>
      <w:sdt>
        <w:sdtPr>
          <w:alias w:val="日期"/>
          <w15:appearance w15:val="boundingBox"/>
          <w:lock w:val="unlocked"/>
          <w:placeholder>
            <w:docPart w:val="8da1defafde04fc8b8448874bf9ac42b"/>
          </w:placeholder>
          <w:temporary w:val="true"/>
          <w:tag w:val="日期"/>
          <w:rPr>
            <w:rFonts w:hint="eastAsia" w:ascii="仿宋_GB2312" w:hAnsi="仿宋_GB2312" w:eastAsia="仿宋_GB2312" w:cs="仿宋_GB2312"/>
            <w:szCs w:val="21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szCs w:val="21"/>
              <w:u w:val="single"/>
            </w:rPr>
            <w:t xml:space="preserve">                 </w:t>
          </w:r>
        </w:sdtContent>
      </w:sdt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</w:t>
      </w:r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（%1）"/>
      <w:numFmt w:val="decimal"/>
      <w:pPr>
        <w:pBdr/>
        <w:spacing/>
        <w:ind/>
      </w:pPr>
      <w:rPr/>
      <w:start w:val="1"/>
      <w:suff w:val="nothing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link w:val="65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8">
    <w:name w:val="Heading 2"/>
    <w:link w:val="65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0">
    <w:name w:val="Heading 3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2">
    <w:name w:val="Heading 4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uiPriority w:val="34"/>
    <w:qFormat/>
    <w:pPr>
      <w:pBdr/>
      <w:spacing/>
      <w:ind w:left="720"/>
      <w:contextualSpacing w:val="true"/>
    </w:pPr>
  </w:style>
  <w:style w:type="paragraph" w:styleId="675">
    <w:name w:val="No Spacing"/>
    <w:uiPriority w:val="1"/>
    <w:qFormat/>
    <w:pPr>
      <w:pBdr/>
      <w:spacing w:after="0" w:before="0" w:line="240" w:lineRule="auto"/>
      <w:ind/>
    </w:pPr>
  </w:style>
  <w:style w:type="paragraph" w:styleId="676">
    <w:name w:val="Title"/>
    <w:link w:val="6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7">
    <w:name w:val="Title Char"/>
    <w:link w:val="676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>
    <w:name w:val="Subtitle Char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link w:val="681"/>
    <w:uiPriority w:val="29"/>
    <w:qFormat/>
    <w:pPr>
      <w:pBdr/>
      <w:spacing/>
      <w:ind w:right="720" w:left="720"/>
    </w:pPr>
    <w:rPr>
      <w:i/>
    </w:rPr>
  </w:style>
  <w:style w:type="character" w:styleId="681">
    <w:name w:val="Quote Char"/>
    <w:link w:val="680"/>
    <w:uiPriority w:val="29"/>
    <w:pPr>
      <w:pBdr/>
      <w:spacing/>
      <w:ind/>
    </w:pPr>
    <w:rPr>
      <w:i/>
    </w:rPr>
  </w:style>
  <w:style w:type="paragraph" w:styleId="682">
    <w:name w:val="Intense Quote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3">
    <w:name w:val="Intense Quote Char"/>
    <w:link w:val="682"/>
    <w:uiPriority w:val="30"/>
    <w:pPr>
      <w:pBdr/>
      <w:spacing/>
      <w:ind/>
    </w:pPr>
    <w:rPr>
      <w:i/>
    </w:rPr>
  </w:style>
  <w:style w:type="paragraph" w:styleId="684">
    <w:name w:val="Header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Header Char"/>
    <w:link w:val="684"/>
    <w:uiPriority w:val="99"/>
    <w:pPr>
      <w:pBdr/>
      <w:spacing/>
      <w:ind/>
    </w:pPr>
  </w:style>
  <w:style w:type="paragraph" w:styleId="686">
    <w:name w:val="Footer"/>
    <w:link w:val="6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>
    <w:name w:val="Footer Char"/>
    <w:link w:val="686"/>
    <w:uiPriority w:val="99"/>
    <w:pPr>
      <w:pBdr/>
      <w:spacing/>
      <w:ind/>
    </w:pPr>
  </w:style>
  <w:style w:type="paragraph" w:styleId="688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  <w:pPr>
      <w:pBdr/>
      <w:spacing/>
      <w:ind/>
    </w:pPr>
  </w:style>
  <w:style w:type="table" w:styleId="690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7">
    <w:name w:val="footnote text"/>
    <w:link w:val="8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8">
    <w:name w:val="Footnote Text Char"/>
    <w:link w:val="817"/>
    <w:uiPriority w:val="99"/>
    <w:pPr>
      <w:pBdr/>
      <w:spacing/>
      <w:ind/>
    </w:pPr>
    <w:rPr>
      <w:sz w:val="18"/>
    </w:rPr>
  </w:style>
  <w:style w:type="character" w:styleId="8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0">
    <w:name w:val="endnote text"/>
    <w:link w:val="8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1">
    <w:name w:val="Endnote Text Char"/>
    <w:link w:val="820"/>
    <w:uiPriority w:val="99"/>
    <w:pPr>
      <w:pBdr/>
      <w:spacing/>
      <w:ind/>
    </w:pPr>
    <w:rPr>
      <w:sz w:val="20"/>
    </w:rPr>
  </w:style>
  <w:style w:type="character" w:styleId="8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3">
    <w:name w:val="toc 1"/>
    <w:uiPriority w:val="39"/>
    <w:unhideWhenUsed/>
    <w:pPr>
      <w:pBdr/>
      <w:spacing w:after="57"/>
      <w:ind w:right="0" w:firstLine="0" w:left="0"/>
    </w:pPr>
  </w:style>
  <w:style w:type="paragraph" w:styleId="824">
    <w:name w:val="toc 2"/>
    <w:uiPriority w:val="39"/>
    <w:unhideWhenUsed/>
    <w:pPr>
      <w:pBdr/>
      <w:spacing w:after="57"/>
      <w:ind w:right="0" w:firstLine="0" w:left="283"/>
    </w:pPr>
  </w:style>
  <w:style w:type="paragraph" w:styleId="825">
    <w:name w:val="toc 3"/>
    <w:uiPriority w:val="39"/>
    <w:unhideWhenUsed/>
    <w:pPr>
      <w:pBdr/>
      <w:spacing w:after="57"/>
      <w:ind w:right="0" w:firstLine="0" w:left="567"/>
    </w:pPr>
  </w:style>
  <w:style w:type="paragraph" w:styleId="826">
    <w:name w:val="toc 4"/>
    <w:uiPriority w:val="39"/>
    <w:unhideWhenUsed/>
    <w:pPr>
      <w:pBdr/>
      <w:spacing w:after="57"/>
      <w:ind w:right="0" w:firstLine="0" w:left="850"/>
    </w:pPr>
  </w:style>
  <w:style w:type="paragraph" w:styleId="827">
    <w:name w:val="toc 5"/>
    <w:uiPriority w:val="39"/>
    <w:unhideWhenUsed/>
    <w:pPr>
      <w:pBdr/>
      <w:spacing w:after="57"/>
      <w:ind w:right="0" w:firstLine="0" w:left="1134"/>
    </w:pPr>
  </w:style>
  <w:style w:type="paragraph" w:styleId="828">
    <w:name w:val="toc 6"/>
    <w:uiPriority w:val="39"/>
    <w:unhideWhenUsed/>
    <w:pPr>
      <w:pBdr/>
      <w:spacing w:after="57"/>
      <w:ind w:right="0" w:firstLine="0" w:left="1417"/>
    </w:pPr>
  </w:style>
  <w:style w:type="paragraph" w:styleId="829">
    <w:name w:val="toc 7"/>
    <w:uiPriority w:val="39"/>
    <w:unhideWhenUsed/>
    <w:pPr>
      <w:pBdr/>
      <w:spacing w:after="57"/>
      <w:ind w:right="0" w:firstLine="0" w:left="1701"/>
    </w:pPr>
  </w:style>
  <w:style w:type="paragraph" w:styleId="830">
    <w:name w:val="toc 8"/>
    <w:uiPriority w:val="39"/>
    <w:unhideWhenUsed/>
    <w:pPr>
      <w:pBdr/>
      <w:spacing w:after="57"/>
      <w:ind w:right="0" w:firstLine="0" w:left="1984"/>
    </w:pPr>
  </w:style>
  <w:style w:type="paragraph" w:styleId="831">
    <w:name w:val="toc 9"/>
    <w:uiPriority w:val="39"/>
    <w:unhideWhenUsed/>
    <w:pPr>
      <w:pBdr/>
      <w:spacing w:after="57"/>
      <w:ind w:right="0" w:firstLine="0" w:left="2268"/>
    </w:pPr>
  </w:style>
  <w:style w:type="paragraph" w:styleId="832">
    <w:name w:val="TOC Heading"/>
    <w:uiPriority w:val="39"/>
    <w:unhideWhenUsed/>
    <w:pPr>
      <w:pBdr/>
      <w:spacing/>
      <w:ind/>
    </w:pPr>
  </w:style>
  <w:style w:type="paragraph" w:styleId="833">
    <w:name w:val="table of figures"/>
    <w:uiPriority w:val="99"/>
    <w:unhideWhenUsed/>
    <w:pPr>
      <w:pBdr/>
      <w:spacing w:after="0" w:afterAutospacing="0"/>
      <w:ind/>
    </w:p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paragraph" w:styleId="836" w:default="1">
    <w:name w:val="Normal"/>
    <w:qFormat/>
    <w:pPr>
      <w:pBdr/>
      <w:spacing/>
      <w:ind/>
    </w:pPr>
  </w:style>
  <w:style w:type="table" w:styleId="83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b99221121ff45f5a13a52d5f97720d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采购人或采购代理机构</w:t>
          </w:r>
          <w:r/>
          <w:r/>
        </w:p>
      </w:docPartBody>
    </w:docPart>
    <w:docPart>
      <w:docPartPr>
        <w:name w:val="556eba227f7443c09d6f642c6d0e49d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1e88bbf8c7ba4647915f923783b27c3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招标编号</w:t>
          </w:r>
          <w:r/>
          <w:r/>
        </w:p>
      </w:docPartBody>
    </w:docPart>
    <w:docPart>
      <w:docPartPr>
        <w:name w:val="b3bfa4df78e94251b2647fb7b47bab3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姓名、职务</w:t>
          </w:r>
          <w:r/>
          <w:r/>
        </w:p>
      </w:docPartBody>
    </w:docPart>
    <w:docPart>
      <w:docPartPr>
        <w:name w:val="c6cdef6850e548fc96384a9f4d260e4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名称</w:t>
          </w:r>
          <w:r/>
          <w:r/>
        </w:p>
      </w:docPartBody>
    </w:docPart>
    <w:docPart>
      <w:docPartPr>
        <w:name w:val="ce7d7e3d464147db8e71b7411ec5001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地址</w:t>
          </w:r>
          <w:r/>
          <w:r/>
        </w:p>
      </w:docPartBody>
    </w:docPart>
    <w:docPart>
      <w:docPartPr>
        <w:name w:val="a3c35f85a5ff4f428f710e4089629d4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投标保证金</w:t>
          </w:r>
          <w:r/>
          <w:r/>
        </w:p>
      </w:docPartBody>
    </w:docPart>
    <w:docPart>
      <w:docPartPr>
        <w:name w:val="f7685b7c284f4eafaae47be6f3259eb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地址</w:t>
          </w:r>
          <w:r/>
          <w:r/>
        </w:p>
      </w:docPartBody>
    </w:docPart>
    <w:docPart>
      <w:docPartPr>
        <w:name w:val="97bfec99d3fa46438a85053f3f74086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传真</w:t>
          </w:r>
          <w:r/>
          <w:r/>
        </w:p>
      </w:docPartBody>
    </w:docPart>
    <w:docPart>
      <w:docPartPr>
        <w:name w:val="58b39df014054c19b49b0c334aff8e8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 电话</w:t>
          </w:r>
          <w:r/>
          <w:r/>
        </w:p>
      </w:docPartBody>
    </w:docPart>
    <w:docPart>
      <w:docPartPr>
        <w:name w:val="91afb675c06f481a9d8503a16c41330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电子邮件</w:t>
          </w:r>
          <w:r/>
          <w:r/>
        </w:p>
      </w:docPartBody>
    </w:docPart>
    <w:docPart>
      <w:docPartPr>
        <w:name w:val="ce4448cbf4e5433cac9f3441a25dcfa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法定代表人（非法人组织负责人）或其授权委托人（签字或盖章）</w:t>
          </w:r>
          <w:r/>
          <w:r/>
        </w:p>
      </w:docPartBody>
    </w:docPart>
    <w:docPart>
      <w:docPartPr>
        <w:name w:val="98c59a2174484bb7b37498cfcf5bb59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投标人名称（加盖单位公章）</w:t>
          </w:r>
          <w:r/>
          <w:r/>
        </w:p>
      </w:docPartBody>
    </w:docPart>
    <w:docPart>
      <w:docPartPr>
        <w:name w:val="30d661485f1748678391a0ad699b887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投标人开户银行（全称）</w:t>
          </w:r>
          <w:r/>
          <w:r/>
        </w:p>
      </w:docPartBody>
    </w:docPart>
    <w:docPart>
      <w:docPartPr>
        <w:name w:val="8f361d9bc3114d049faba97070e0894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投标人银行账号</w:t>
          </w:r>
          <w:r/>
          <w:r/>
        </w:p>
      </w:docPartBody>
    </w:docPart>
    <w:docPart>
      <w:docPartPr>
        <w:name w:val="8da1defafde04fc8b8448874bf9ac42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3</cp:revision>
  <dcterms:created xsi:type="dcterms:W3CDTF">2024-06-19T06:19:03Z</dcterms:created>
  <dcterms:modified xsi:type="dcterms:W3CDTF">2024-06-19T06:38:59Z</dcterms:modified>
</cp:coreProperties>
</file>