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/>
      <w:bookmarkStart w:id="102" w:name="_Toc3401_WPSOffice_Level2"/>
      <w:r/>
      <w:bookmarkStart w:id="103" w:name="_Toc16924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法定代表人（或非法人组织负责人）身份证明书</w:t>
      </w:r>
      <w:bookmarkEnd w:id="102"/>
      <w:r/>
      <w:bookmarkEnd w:id="103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line="360" w:lineRule="auto"/>
        <w:ind w:firstLine="84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姓名：</w:t>
      </w:r>
      <w:sdt>
        <w:sdtPr>
          <w:alias w:val="法人"/>
          <w15:appearance w15:val="boundingBox"/>
          <w:lock w:val="unlocked"/>
          <w:placeholder>
            <w:docPart w:val="0b57f8da64c5479281e69848b0ef2702"/>
          </w:placeholder>
          <w:temporary w:val="true"/>
          <w:tag w:val="法人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</w:t>
          </w:r>
          <w:r>
            <w:rPr>
              <w:rFonts w:hint="eastAsia" w:ascii="仿宋_GB2312" w:hAnsi="仿宋_GB2312" w:eastAsia="仿宋_GB2312" w:cs="仿宋_GB2312"/>
              <w:szCs w:val="21"/>
            </w:rPr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，</w:t>
      </w:r>
      <w:r>
        <w:rPr>
          <w:rFonts w:hint="eastAsia" w:ascii="仿宋_GB2312" w:hAnsi="仿宋_GB2312" w:eastAsia="仿宋_GB2312" w:cs="仿宋_GB2312"/>
          <w:szCs w:val="21"/>
        </w:rPr>
        <w:t xml:space="preserve">性别</w:t>
      </w:r>
      <w:r>
        <w:rPr>
          <w:rFonts w:hint="eastAsia" w:ascii="仿宋_GB2312" w:hAnsi="仿宋_GB2312" w:eastAsia="仿宋_GB2312" w:cs="仿宋_GB2312"/>
          <w:szCs w:val="21"/>
        </w:rPr>
        <w:t xml:space="preserve">：</w:t>
      </w:r>
      <w:sdt>
        <w:sdtPr>
          <w:alias w:val="法人性别"/>
          <w15:appearance w15:val="boundingBox"/>
          <w:lock w:val="unlocked"/>
          <w:placeholder>
            <w:docPart w:val="0a5bd6cf53d34664931d06225d7b32e9"/>
          </w:placeholder>
          <w:temporary w:val="true"/>
          <w:tag w:val="法人性别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</w:t>
          </w:r>
          <w:r>
            <w:rPr>
              <w:rFonts w:hint="eastAsia" w:ascii="仿宋_GB2312" w:hAnsi="仿宋_GB2312" w:eastAsia="仿宋_GB2312" w:cs="仿宋_GB2312"/>
              <w:szCs w:val="21"/>
            </w:rPr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，出生日期：</w:t>
      </w:r>
      <w:sdt>
        <w:sdtPr>
          <w:alias w:val="出生日期"/>
          <w15:appearance w15:val="boundingBox"/>
          <w:lock w:val="unlocked"/>
          <w:placeholder>
            <w:docPart w:val="4ae10f6e56b54e2cb7e8f0595ae93ed8"/>
          </w:placeholder>
          <w:temporary w:val="true"/>
          <w:tag w:val="出生日期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</w:r>
      <w:r>
        <w:rPr>
          <w:rFonts w:hint="eastAsia" w:ascii="仿宋_GB2312" w:hAnsi="仿宋_GB2312" w:eastAsia="仿宋_GB2312" w:cs="仿宋_GB2312"/>
          <w:szCs w:val="21"/>
        </w:rPr>
        <w:t xml:space="preserve">，现任职务：</w:t>
      </w:r>
      <w:sdt>
        <w:sdtPr>
          <w:alias w:val="现任职务"/>
          <w15:appearance w15:val="boundingBox"/>
          <w:lock w:val="unlocked"/>
          <w:placeholder>
            <w:docPart w:val="35a0f89a6e594af58ffc70686ec85daa"/>
          </w:placeholder>
          <w:temporary w:val="true"/>
          <w:tag w:val="现任职务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</w:r>
      <w:r>
        <w:rPr>
          <w:rFonts w:hint="eastAsia" w:ascii="仿宋_GB2312" w:hAnsi="仿宋_GB2312" w:eastAsia="仿宋_GB2312" w:cs="仿宋_GB2312"/>
          <w:szCs w:val="21"/>
        </w:rPr>
        <w:t xml:space="preserve">，系</w:t>
      </w:r>
      <w:sdt>
        <w:sdtPr>
          <w:alias w:val="投标人名称"/>
          <w15:appearance w15:val="boundingBox"/>
          <w:lock w:val="unlocked"/>
          <w:placeholder>
            <w:docPart w:val="356a4ad925f34fe0880c605de95023c8"/>
          </w:placeholder>
          <w:temporary w:val="true"/>
          <w:tag w:val="投标人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21"/>
        </w:rPr>
        <w:t xml:space="preserve">（投标人名称）的法定代表人（或非法人组织负责人）。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特此证明。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tbl>
      <w:tblPr>
        <w:tblW w:w="8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>
        <w:trPr>
          <w:jc w:val="center"/>
          <w:trHeight w:val="3520"/>
        </w:trPr>
        <w:tc>
          <w:tcPr>
            <w:tcBorders/>
            <w:tcW w:w="82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（※法定代表人（或非法人组织负责人）身份证正、反面复印件※）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投标人名称（加盖单位公章）"/>
          <w15:appearance w15:val="boundingBox"/>
          <w:lock w:val="unlocked"/>
          <w:placeholder>
            <w:docPart w:val="1da8729a50f545fa934b00e9ddd2767d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  <w:u w:val="single"/>
            </w:rPr>
          </w:r>
        </w:sdtContent>
      </w:sdt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日期"/>
          <w15:appearance w15:val="boundingBox"/>
          <w:lock w:val="unlocked"/>
          <w:placeholder>
            <w:docPart w:val="40f02ab44559446aaef90e495c3bcf8d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b57f8da64c5479281e69848b0ef27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</w:t>
          </w:r>
          <w:r/>
          <w:r/>
        </w:p>
      </w:docPartBody>
    </w:docPart>
    <w:docPart>
      <w:docPartPr>
        <w:name w:val="0a5bd6cf53d34664931d06225d7b32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法人性别</w:t>
          </w:r>
          <w:r/>
          <w:r/>
        </w:p>
      </w:docPartBody>
    </w:docPart>
    <w:docPart>
      <w:docPartPr>
        <w:name w:val="4ae10f6e56b54e2cb7e8f0595ae93e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出生日期</w:t>
          </w:r>
          <w:r/>
          <w:r/>
        </w:p>
      </w:docPartBody>
    </w:docPart>
    <w:docPart>
      <w:docPartPr>
        <w:name w:val="35a0f89a6e594af58ffc70686ec85d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现任职务</w:t>
          </w:r>
          <w:r/>
          <w:r/>
        </w:p>
      </w:docPartBody>
    </w:docPart>
    <w:docPart>
      <w:docPartPr>
        <w:name w:val="356a4ad925f34fe0880c605de95023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1da8729a50f545fa934b00e9ddd276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40f02ab44559446aaef90e495c3bcf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3</cp:revision>
  <dcterms:created xsi:type="dcterms:W3CDTF">2024-06-19T06:07:33Z</dcterms:created>
  <dcterms:modified xsi:type="dcterms:W3CDTF">2024-06-19T06:31:33Z</dcterms:modified>
</cp:coreProperties>
</file>