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  （项目名称）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（CA电子公章）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6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436" w:lineRule="atLeast"/>
        <w:ind w:right="0" w:firstLine="0" w:left="0"/>
        <w:jc w:val="both"/>
        <w:rPr/>
      </w:pPr>
      <w:r/>
      <w:bookmarkStart w:id="1" w:name="_Toc1"/>
      <w:r>
        <w:rPr>
          <w:rFonts w:ascii="等线" w:hAnsi="等线" w:eastAsia="等线" w:cs="等线"/>
          <w:b/>
          <w:color w:val="000000"/>
          <w:sz w:val="28"/>
        </w:rPr>
        <w:t xml:space="preserve"> </w:t>
      </w:r>
      <w:bookmarkEnd w:id="1"/>
      <w:r/>
      <w:r/>
    </w:p>
    <w:p>
      <w:pPr>
        <w:pBdr/>
        <w:spacing/>
        <w:ind/>
        <w:rPr>
          <w:rFonts w:ascii="SimSun" w:hAnsi="SimSun" w:eastAsia="SimSun" w:cs="SimSun"/>
          <w:b/>
          <w:bCs/>
          <w:color w:val="000000"/>
          <w:sz w:val="32"/>
          <w:szCs w:val="32"/>
          <w:highlight w:val="none"/>
        </w:rPr>
      </w:pP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年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ab/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月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日 </w:t>
      </w:r>
      <w:r/>
    </w:p>
    <w:p>
      <w:pPr>
        <w:pBdr/>
        <w:shd w:val="nil"/>
        <w:spacing/>
        <w:ind/>
        <w:rPr/>
      </w:pPr>
      <w:r>
        <w:br w:type="page" w:clear="all"/>
      </w:r>
      <w:r/>
    </w:p>
    <w:p>
      <w:pPr>
        <w:pBdr/>
        <w:spacing/>
        <w:ind/>
        <w:rPr/>
      </w:pPr>
      <w:r/>
      <w:r/>
    </w:p>
    <w:sdt>
      <w:sdtPr>
        <w15:appearance w15:val="boundingBox"/>
        <w:placeholder>
          <w:docPart w:val="DefaultPlaceholder_TEXT"/>
        </w:placeholder>
        <w:docPartObj>
          <w:docPartGallery w:val="Table of Contents"/>
          <w:docPartUnique w:val="true"/>
        </w:docPartObj>
        <w:rPr/>
      </w:sdtPr>
      <w:sdtContent>
        <w:p>
          <w:pPr>
            <w:pStyle w:val="824"/>
            <w:pBdr/>
            <w:tabs>
              <w:tab w:val="right" w:leader="dot" w:pos="9355"/>
            </w:tabs>
            <w:spacing/>
            <w:ind/>
            <w:rPr/>
          </w:pPr>
          <w:r/>
          <w:r>
            <w:fldChar w:fldCharType="begin"/>
            <w:instrText xml:space="preserve">TOC \o "1-9" \h </w:instrText>
            <w:fldChar w:fldCharType="separate"/>
          </w:r>
          <w:r/>
          <w:hyperlink w:tooltip="#_Toc1" w:anchor="_Toc1" w:history="1">
            <w:r>
              <w:rPr>
                <w:rStyle w:val="814"/>
              </w:rPr>
            </w:r>
            <w:r>
              <w:rPr>
                <w:rStyle w:val="814"/>
                <w:rFonts w:ascii="等线" w:hAnsi="等线" w:eastAsia="等线" w:cs="等线"/>
              </w:rPr>
              <w:t xml:space="preserve"> </w:t>
            </w:r>
            <w:r>
              <w:rPr>
                <w:rStyle w:val="814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1</w:t>
              <w:fldChar w:fldCharType="end"/>
            </w:r>
          </w:hyperlink>
          <w:r/>
        </w:p>
        <w:p>
          <w:pPr>
            <w:pBdr/>
            <w:spacing/>
            <w:ind/>
            <w:rPr/>
          </w:pPr>
          <w:r>
            <w:fldChar w:fldCharType="end"/>
          </w:r>
          <w:r/>
          <w:r/>
          <w:r/>
        </w:p>
      </w:sdtContent>
    </w:sdt>
    <w:p>
      <w:pPr>
        <w:pBdr/>
        <w:shd w:val="nil" w:color="000000"/>
        <w:spacing/>
        <w:ind/>
        <w:rPr/>
      </w:pPr>
      <w:r/>
      <w:r/>
    </w:p>
    <w:p>
      <w:pPr>
        <w:pBdr/>
        <w:shd w:val="nil" w:color="000000"/>
        <w:spacing/>
        <w:ind/>
        <w:rPr/>
      </w:pPr>
      <w:r/>
      <w:r/>
    </w:p>
    <w:p>
      <w:pPr>
        <w:pBdr/>
        <w:shd w:val="nil" w:color="000000"/>
        <w:spacing/>
        <w:ind/>
        <w:rPr/>
      </w:pPr>
      <w:r/>
      <w:r/>
    </w:p>
    <w:p>
      <w:pPr>
        <w:pBdr/>
        <w:shd w:val="nil" w:color="000000"/>
        <w:spacing/>
        <w:ind/>
        <w:rPr/>
      </w:pPr>
      <w:r/>
      <w:r/>
    </w:p>
    <w:p>
      <w:pPr>
        <w:pBdr/>
        <w:shd w:val="nil" w:color="000000"/>
        <w:spacing/>
        <w:ind/>
        <w:rPr/>
      </w:pPr>
      <w:r/>
      <w:r/>
    </w:p>
    <w:p>
      <w:pPr>
        <w:pBdr/>
        <w:shd w:val="nil" w:color="000000"/>
        <w:spacing/>
        <w:ind/>
        <w:rPr/>
      </w:pPr>
      <w:r/>
      <w:r/>
    </w:p>
    <w:p>
      <w:pPr>
        <w:pBdr/>
        <w:shd w:val="nil"/>
        <w:spacing/>
        <w:ind/>
        <w:rPr/>
      </w:pPr>
      <w:r/>
      <w:r/>
    </w:p>
    <w:sectPr>
      <w:footerReference w:type="default" r:id="rId9"/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2</cp:revision>
  <dcterms:created xsi:type="dcterms:W3CDTF">2024-10-16T02:03:27Z</dcterms:created>
  <dcterms:modified xsi:type="dcterms:W3CDTF">2024-10-23T08:30:39Z</dcterms:modified>
</cp:coreProperties>
</file>