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582C8" w14:textId="77777777" w:rsidR="000A2F28" w:rsidRDefault="000A2F28" w:rsidP="000A2F28">
      <w:pPr>
        <w:adjustRightInd w:val="0"/>
        <w:snapToGrid w:val="0"/>
        <w:ind w:rightChars="50" w:right="105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Toc8488_WPSOffice_Level2"/>
      <w:bookmarkStart w:id="1" w:name="_Toc4431_WPSOffice_Level2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商务条款偏离表</w:t>
      </w:r>
      <w:bookmarkEnd w:id="0"/>
      <w:bookmarkEnd w:id="1"/>
    </w:p>
    <w:p w14:paraId="16070E85" w14:textId="77777777" w:rsidR="000A2F28" w:rsidRDefault="000A2F28" w:rsidP="000A2F28">
      <w:pPr>
        <w:adjustRightInd w:val="0"/>
        <w:snapToGrid w:val="0"/>
        <w:spacing w:line="360" w:lineRule="auto"/>
        <w:ind w:rightChars="50" w:right="105"/>
        <w:jc w:val="left"/>
        <w:rPr>
          <w:rFonts w:ascii="仿宋_GB2312" w:eastAsia="仿宋_GB2312" w:hAnsi="仿宋_GB2312" w:cs="仿宋_GB2312"/>
          <w:b/>
          <w:bCs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 xml:space="preserve">包号： 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758"/>
        <w:gridCol w:w="2359"/>
        <w:gridCol w:w="1003"/>
        <w:gridCol w:w="893"/>
      </w:tblGrid>
      <w:tr w:rsidR="000A2F28" w14:paraId="5686A1BF" w14:textId="77777777" w:rsidTr="00CE496F">
        <w:trPr>
          <w:trHeight w:val="1065"/>
          <w:jc w:val="center"/>
        </w:trPr>
        <w:tc>
          <w:tcPr>
            <w:tcW w:w="547" w:type="dxa"/>
            <w:vAlign w:val="center"/>
          </w:tcPr>
          <w:p w14:paraId="27C4D252" w14:textId="77777777" w:rsidR="000A2F28" w:rsidRDefault="000A2F28" w:rsidP="00CE496F">
            <w:pPr>
              <w:adjustRightInd w:val="0"/>
              <w:snapToGrid w:val="0"/>
              <w:ind w:rightChars="-23" w:right="-48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3758" w:type="dxa"/>
            <w:vAlign w:val="center"/>
          </w:tcPr>
          <w:p w14:paraId="44C54AA3" w14:textId="77777777" w:rsidR="000A2F28" w:rsidRDefault="000A2F28" w:rsidP="00CE496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招标文件的商务条款</w:t>
            </w:r>
          </w:p>
          <w:p w14:paraId="5FCD278E" w14:textId="77777777" w:rsidR="000A2F28" w:rsidRDefault="000A2F28" w:rsidP="00CE496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  <w:t>实质性要求及重要指标用★标注，★标注项不得负偏离，如果负偏离，则投标文件无效。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2359" w:type="dxa"/>
            <w:vAlign w:val="center"/>
          </w:tcPr>
          <w:p w14:paraId="5C735258" w14:textId="77777777" w:rsidR="000A2F28" w:rsidRDefault="000A2F28" w:rsidP="00CE496F">
            <w:pPr>
              <w:adjustRightInd w:val="0"/>
              <w:snapToGrid w:val="0"/>
              <w:ind w:rightChars="-51" w:right="-107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投标文件响应内容</w:t>
            </w:r>
          </w:p>
        </w:tc>
        <w:tc>
          <w:tcPr>
            <w:tcW w:w="1003" w:type="dxa"/>
            <w:vAlign w:val="center"/>
          </w:tcPr>
          <w:p w14:paraId="4F2AD90D" w14:textId="77777777" w:rsidR="000A2F28" w:rsidRDefault="000A2F28" w:rsidP="00CE496F">
            <w:pPr>
              <w:adjustRightInd w:val="0"/>
              <w:snapToGrid w:val="0"/>
              <w:ind w:leftChars="-28" w:left="-59" w:rightChars="-50" w:right="-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偏离程度</w:t>
            </w:r>
          </w:p>
        </w:tc>
        <w:tc>
          <w:tcPr>
            <w:tcW w:w="893" w:type="dxa"/>
            <w:vAlign w:val="center"/>
          </w:tcPr>
          <w:p w14:paraId="39D5B4D2" w14:textId="77777777" w:rsidR="000A2F28" w:rsidRDefault="000A2F28" w:rsidP="00CE496F">
            <w:pPr>
              <w:adjustRightInd w:val="0"/>
              <w:snapToGrid w:val="0"/>
              <w:ind w:leftChars="-28" w:left="-59" w:rightChars="-50" w:right="-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偏离说明</w:t>
            </w:r>
          </w:p>
        </w:tc>
      </w:tr>
      <w:tr w:rsidR="000A2F28" w14:paraId="38115754" w14:textId="77777777" w:rsidTr="00CE496F">
        <w:trPr>
          <w:trHeight w:val="354"/>
          <w:jc w:val="center"/>
        </w:trPr>
        <w:tc>
          <w:tcPr>
            <w:tcW w:w="547" w:type="dxa"/>
            <w:vAlign w:val="center"/>
          </w:tcPr>
          <w:p w14:paraId="05F804D7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3758" w:type="dxa"/>
            <w:vAlign w:val="center"/>
          </w:tcPr>
          <w:p w14:paraId="16DE6787" w14:textId="77777777" w:rsidR="000A2F28" w:rsidRPr="00F308F5" w:rsidRDefault="000A2F28" w:rsidP="00CE496F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 w:rsidRPr="00343DFC">
              <w:rPr>
                <w:rFonts w:ascii="仿宋_GB2312" w:eastAsia="仿宋_GB2312" w:hAnsi="仿宋_GB2312" w:cs="仿宋_GB2312" w:hint="eastAsia"/>
                <w:szCs w:val="21"/>
              </w:rPr>
              <w:t>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履约期限：</w:t>
            </w:r>
            <w:r w:rsidRPr="00F308F5">
              <w:rPr>
                <w:rFonts w:ascii="仿宋_GB2312" w:eastAsia="仿宋_GB2312" w:hAnsi="仿宋_GB2312" w:cs="仿宋_GB2312" w:hint="eastAsia"/>
                <w:szCs w:val="21"/>
              </w:rPr>
              <w:t>自签订合同之日起服务期为一年。服务期满后，采购单位在年度预算能够保障</w:t>
            </w:r>
            <w:proofErr w:type="gramStart"/>
            <w:r w:rsidRPr="00F308F5">
              <w:rPr>
                <w:rFonts w:ascii="仿宋_GB2312" w:eastAsia="仿宋_GB2312" w:hAnsi="仿宋_GB2312" w:cs="仿宋_GB2312" w:hint="eastAsia"/>
                <w:szCs w:val="21"/>
              </w:rPr>
              <w:t>且需求</w:t>
            </w:r>
            <w:proofErr w:type="gramEnd"/>
            <w:r w:rsidRPr="00F308F5">
              <w:rPr>
                <w:rFonts w:ascii="仿宋_GB2312" w:eastAsia="仿宋_GB2312" w:hAnsi="仿宋_GB2312" w:cs="仿宋_GB2312" w:hint="eastAsia"/>
                <w:szCs w:val="21"/>
              </w:rPr>
              <w:t>不变的前提下，如供需双方同意可续签（续签合同须每年一签），续签合同不能超过二年。</w:t>
            </w:r>
          </w:p>
        </w:tc>
        <w:tc>
          <w:tcPr>
            <w:tcW w:w="2359" w:type="dxa"/>
            <w:vAlign w:val="center"/>
          </w:tcPr>
          <w:p w14:paraId="6D365B17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59517245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499B715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A2F28" w14:paraId="0AA3DF6B" w14:textId="77777777" w:rsidTr="00CE496F">
        <w:trPr>
          <w:trHeight w:val="354"/>
          <w:jc w:val="center"/>
        </w:trPr>
        <w:tc>
          <w:tcPr>
            <w:tcW w:w="547" w:type="dxa"/>
            <w:vAlign w:val="center"/>
          </w:tcPr>
          <w:p w14:paraId="0C4FFBEC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3758" w:type="dxa"/>
            <w:vAlign w:val="center"/>
          </w:tcPr>
          <w:p w14:paraId="73804E5E" w14:textId="77777777" w:rsidR="000A2F28" w:rsidRDefault="000A2F28" w:rsidP="00CE496F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 w:rsidRPr="00343DFC">
              <w:rPr>
                <w:rFonts w:ascii="仿宋_GB2312" w:eastAsia="仿宋_GB2312" w:hAnsi="仿宋_GB2312" w:cs="仿宋_GB2312" w:hint="eastAsia"/>
                <w:szCs w:val="21"/>
              </w:rPr>
              <w:t>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履约地点：采购人指定地点。</w:t>
            </w:r>
          </w:p>
        </w:tc>
        <w:tc>
          <w:tcPr>
            <w:tcW w:w="2359" w:type="dxa"/>
            <w:vAlign w:val="center"/>
          </w:tcPr>
          <w:p w14:paraId="1C4B70D9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153502AF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DB4C2DA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A2F28" w14:paraId="191352BA" w14:textId="77777777" w:rsidTr="00CE496F">
        <w:trPr>
          <w:trHeight w:val="354"/>
          <w:jc w:val="center"/>
        </w:trPr>
        <w:tc>
          <w:tcPr>
            <w:tcW w:w="547" w:type="dxa"/>
            <w:vAlign w:val="center"/>
          </w:tcPr>
          <w:p w14:paraId="4BBEC484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3758" w:type="dxa"/>
            <w:vAlign w:val="center"/>
          </w:tcPr>
          <w:p w14:paraId="7085E214" w14:textId="77777777" w:rsidR="000A2F28" w:rsidRPr="00E975BD" w:rsidRDefault="000A2F28" w:rsidP="00CE496F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 w:rsidRPr="00343DFC">
              <w:rPr>
                <w:rFonts w:ascii="仿宋_GB2312" w:eastAsia="仿宋_GB2312" w:hAnsi="仿宋_GB2312" w:cs="仿宋_GB2312" w:hint="eastAsia"/>
                <w:szCs w:val="21"/>
              </w:rPr>
              <w:t>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付款方式及条件：</w:t>
            </w:r>
            <w:r w:rsidRPr="00E975BD">
              <w:rPr>
                <w:rFonts w:ascii="仿宋_GB2312" w:eastAsia="仿宋_GB2312" w:hAnsi="仿宋_GB2312" w:cs="仿宋_GB2312" w:hint="eastAsia"/>
                <w:szCs w:val="21"/>
              </w:rPr>
              <w:t>服务周期结束，经甲方验收合格，由市财政国库科一次性全额支付。</w:t>
            </w:r>
          </w:p>
        </w:tc>
        <w:tc>
          <w:tcPr>
            <w:tcW w:w="2359" w:type="dxa"/>
            <w:vAlign w:val="center"/>
          </w:tcPr>
          <w:p w14:paraId="5B3F0935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1C511E7B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6F0B218F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A2F28" w14:paraId="099C5189" w14:textId="77777777" w:rsidTr="00CE496F">
        <w:trPr>
          <w:trHeight w:val="1378"/>
          <w:jc w:val="center"/>
        </w:trPr>
        <w:tc>
          <w:tcPr>
            <w:tcW w:w="547" w:type="dxa"/>
            <w:vAlign w:val="center"/>
          </w:tcPr>
          <w:p w14:paraId="15597314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3758" w:type="dxa"/>
            <w:vAlign w:val="center"/>
          </w:tcPr>
          <w:p w14:paraId="23A08103" w14:textId="77777777" w:rsidR="000A2F28" w:rsidRDefault="000A2F28" w:rsidP="00CE496F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 w:rsidRPr="00343DFC">
              <w:rPr>
                <w:rFonts w:ascii="仿宋_GB2312" w:eastAsia="仿宋_GB2312" w:hAnsi="仿宋_GB2312" w:cs="仿宋_GB2312" w:hint="eastAsia"/>
                <w:szCs w:val="21"/>
              </w:rPr>
              <w:t>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验收标准：</w:t>
            </w:r>
            <w:r w:rsidRPr="00CB7477">
              <w:rPr>
                <w:rFonts w:ascii="仿宋_GB2312" w:eastAsia="仿宋_GB2312" w:hAnsi="仿宋_GB2312" w:cs="仿宋_GB2312" w:hint="eastAsia"/>
                <w:szCs w:val="21"/>
              </w:rPr>
              <w:t>按照《关于印发辽宁省政府采购履约验收管理办法的通知》【辽政采（2017）603号】规定执行。</w:t>
            </w:r>
          </w:p>
          <w:p w14:paraId="5F821326" w14:textId="77777777" w:rsidR="000A2F28" w:rsidRDefault="000A2F28" w:rsidP="00CE496F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验收程序：采购人组织</w:t>
            </w:r>
          </w:p>
          <w:p w14:paraId="1C258873" w14:textId="77777777" w:rsidR="000A2F28" w:rsidRDefault="000A2F28" w:rsidP="00CE496F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验收报告：采购人出具</w:t>
            </w:r>
          </w:p>
          <w:p w14:paraId="66F06FFA" w14:textId="77777777" w:rsidR="000A2F28" w:rsidRDefault="000A2F28" w:rsidP="00CE496F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组织验收主体：本项目的履约验收工作由采购人依法组织实施。</w:t>
            </w:r>
          </w:p>
        </w:tc>
        <w:tc>
          <w:tcPr>
            <w:tcW w:w="2359" w:type="dxa"/>
            <w:vAlign w:val="center"/>
          </w:tcPr>
          <w:p w14:paraId="3104BF9C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1E378BD5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3FC1AC8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A2F28" w14:paraId="05D28387" w14:textId="77777777" w:rsidTr="00CE496F">
        <w:trPr>
          <w:trHeight w:val="1135"/>
          <w:jc w:val="center"/>
        </w:trPr>
        <w:tc>
          <w:tcPr>
            <w:tcW w:w="547" w:type="dxa"/>
            <w:vAlign w:val="center"/>
          </w:tcPr>
          <w:p w14:paraId="4CF0B74E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758" w:type="dxa"/>
            <w:vAlign w:val="center"/>
          </w:tcPr>
          <w:p w14:paraId="49B51090" w14:textId="77777777" w:rsidR="000A2F28" w:rsidRDefault="000A2F28" w:rsidP="00CE496F">
            <w:pPr>
              <w:adjustRightInd w:val="0"/>
              <w:snapToGrid w:val="0"/>
              <w:ind w:hanging="1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其它</w:t>
            </w:r>
          </w:p>
        </w:tc>
        <w:tc>
          <w:tcPr>
            <w:tcW w:w="2359" w:type="dxa"/>
            <w:vAlign w:val="center"/>
          </w:tcPr>
          <w:p w14:paraId="42494D5D" w14:textId="77777777" w:rsidR="000A2F28" w:rsidRDefault="000A2F28" w:rsidP="00CE496F">
            <w:pPr>
              <w:adjustRightInd w:val="0"/>
              <w:snapToGrid w:val="0"/>
              <w:ind w:leftChars="-18" w:left="-38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采购单位未提供需求而投标人认为需说明及补充的内容在此填列</w:t>
            </w:r>
          </w:p>
        </w:tc>
        <w:tc>
          <w:tcPr>
            <w:tcW w:w="1003" w:type="dxa"/>
            <w:vAlign w:val="center"/>
          </w:tcPr>
          <w:p w14:paraId="1129B597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08281C4E" w14:textId="77777777" w:rsidR="000A2F28" w:rsidRDefault="000A2F28" w:rsidP="00CE496F">
            <w:pPr>
              <w:adjustRightInd w:val="0"/>
              <w:snapToGrid w:val="0"/>
              <w:ind w:rightChars="50" w:right="10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780C8571" w14:textId="77777777" w:rsidR="000A2F28" w:rsidRDefault="000A2F28" w:rsidP="000A2F28">
      <w:pPr>
        <w:adjustRightInd w:val="0"/>
        <w:snapToGrid w:val="0"/>
        <w:spacing w:line="360" w:lineRule="auto"/>
        <w:ind w:rightChars="50" w:right="105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填表要求：</w:t>
      </w:r>
    </w:p>
    <w:p w14:paraId="1368311F" w14:textId="77777777" w:rsidR="000A2F28" w:rsidRDefault="000A2F28" w:rsidP="000A2F28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1．“投标文件响应内容”一栏由投标人按照招标文件要求填写，进行响应。</w:t>
      </w:r>
    </w:p>
    <w:p w14:paraId="1F31297C" w14:textId="77777777" w:rsidR="000A2F28" w:rsidRDefault="000A2F28" w:rsidP="000A2F28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2．“偏离程度”一栏根据“投标文件响应内容”与招标文件逐项对照的结果填写。偏离必须用 “正偏离、负偏离或无偏离”三个名称中的一种进行标注。</w:t>
      </w:r>
    </w:p>
    <w:p w14:paraId="3C114EDE" w14:textId="77777777" w:rsidR="000A2F28" w:rsidRDefault="000A2F28" w:rsidP="000A2F28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3．“偏离说明”一栏由投标人对偏离的情况做详细说明。</w:t>
      </w:r>
    </w:p>
    <w:p w14:paraId="7F0B65CC" w14:textId="77777777" w:rsidR="000A2F28" w:rsidRDefault="000A2F28" w:rsidP="000A2F28">
      <w:pPr>
        <w:snapToGrid w:val="0"/>
        <w:spacing w:line="480" w:lineRule="auto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投标人名称（加盖单位公章）：</w:t>
      </w:r>
      <w:r>
        <w:rPr>
          <w:rFonts w:ascii="仿宋_GB2312" w:eastAsia="仿宋_GB2312" w:hAnsi="仿宋_GB2312" w:cs="仿宋_GB2312" w:hint="eastAsia"/>
          <w:u w:val="single"/>
        </w:rPr>
        <w:t xml:space="preserve">           </w:t>
      </w:r>
    </w:p>
    <w:p w14:paraId="734D4A6D" w14:textId="77777777" w:rsidR="000A2F28" w:rsidRDefault="000A2F28" w:rsidP="000A2F28">
      <w:pPr>
        <w:snapToGrid w:val="0"/>
        <w:spacing w:line="480" w:lineRule="auto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法定代表人（或</w:t>
      </w:r>
      <w:r>
        <w:rPr>
          <w:rFonts w:ascii="仿宋_GB2312" w:eastAsia="仿宋_GB2312" w:hAnsi="仿宋_GB2312" w:cs="仿宋_GB2312" w:hint="eastAsia"/>
          <w:szCs w:val="21"/>
        </w:rPr>
        <w:t>非法人组织负责人）或</w:t>
      </w:r>
      <w:r>
        <w:rPr>
          <w:rFonts w:ascii="仿宋_GB2312" w:eastAsia="仿宋_GB2312" w:hAnsi="仿宋_GB2312" w:cs="仿宋_GB2312" w:hint="eastAsia"/>
        </w:rPr>
        <w:t>其授权委托人(签字或盖章)：</w:t>
      </w:r>
      <w:r>
        <w:rPr>
          <w:rFonts w:ascii="仿宋_GB2312" w:eastAsia="仿宋_GB2312" w:hAnsi="仿宋_GB2312" w:cs="仿宋_GB2312" w:hint="eastAsia"/>
          <w:u w:val="single"/>
        </w:rPr>
        <w:t xml:space="preserve">           </w:t>
      </w:r>
    </w:p>
    <w:p w14:paraId="772D3998" w14:textId="77777777" w:rsidR="000A2F28" w:rsidRDefault="000A2F28" w:rsidP="000A2F28">
      <w:pPr>
        <w:snapToGrid w:val="0"/>
        <w:spacing w:line="480" w:lineRule="auto"/>
        <w:rPr>
          <w:rFonts w:ascii="仿宋_GB2312" w:eastAsia="仿宋_GB2312" w:hAnsi="仿宋_GB2312" w:cs="仿宋_GB2312" w:hint="eastAsia"/>
          <w:u w:val="single"/>
        </w:rPr>
      </w:pPr>
      <w:r>
        <w:rPr>
          <w:rFonts w:ascii="仿宋_GB2312" w:eastAsia="仿宋_GB2312" w:hAnsi="仿宋_GB2312" w:cs="仿宋_GB2312" w:hint="eastAsia"/>
        </w:rPr>
        <w:t>日期：</w:t>
      </w:r>
      <w:r>
        <w:rPr>
          <w:rFonts w:ascii="仿宋_GB2312" w:eastAsia="仿宋_GB2312" w:hAnsi="仿宋_GB2312" w:cs="仿宋_GB2312" w:hint="eastAsia"/>
          <w:u w:val="single"/>
        </w:rPr>
        <w:t xml:space="preserve">                </w:t>
      </w:r>
    </w:p>
    <w:sectPr w:rsidR="000A2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6359C" w14:textId="77777777" w:rsidR="00A12BDC" w:rsidRDefault="00A12BDC" w:rsidP="000A2F28">
      <w:pPr>
        <w:rPr>
          <w:rFonts w:hint="eastAsia"/>
        </w:rPr>
      </w:pPr>
      <w:r>
        <w:separator/>
      </w:r>
    </w:p>
  </w:endnote>
  <w:endnote w:type="continuationSeparator" w:id="0">
    <w:p w14:paraId="25A67322" w14:textId="77777777" w:rsidR="00A12BDC" w:rsidRDefault="00A12BDC" w:rsidP="000A2F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0E07D" w14:textId="77777777" w:rsidR="00A12BDC" w:rsidRDefault="00A12BDC" w:rsidP="000A2F28">
      <w:pPr>
        <w:rPr>
          <w:rFonts w:hint="eastAsia"/>
        </w:rPr>
      </w:pPr>
      <w:r>
        <w:separator/>
      </w:r>
    </w:p>
  </w:footnote>
  <w:footnote w:type="continuationSeparator" w:id="0">
    <w:p w14:paraId="66545E7C" w14:textId="77777777" w:rsidR="00A12BDC" w:rsidRDefault="00A12BDC" w:rsidP="000A2F2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231"/>
    <w:multiLevelType w:val="hybridMultilevel"/>
    <w:tmpl w:val="C3F08736"/>
    <w:lvl w:ilvl="0" w:tplc="6CD495E0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6878E9"/>
    <w:multiLevelType w:val="hybridMultilevel"/>
    <w:tmpl w:val="C53284D6"/>
    <w:lvl w:ilvl="0" w:tplc="4C0018E2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FA15CEF"/>
    <w:multiLevelType w:val="multilevel"/>
    <w:tmpl w:val="F95CF430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D1F577D"/>
    <w:multiLevelType w:val="hybridMultilevel"/>
    <w:tmpl w:val="59C8B3B8"/>
    <w:lvl w:ilvl="0" w:tplc="94C4CD8E">
      <w:start w:val="1"/>
      <w:numFmt w:val="chineseCountingThousand"/>
      <w:pStyle w:val="1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654241F"/>
    <w:multiLevelType w:val="multilevel"/>
    <w:tmpl w:val="0168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0891485">
    <w:abstractNumId w:val="3"/>
  </w:num>
  <w:num w:numId="2" w16cid:durableId="933168263">
    <w:abstractNumId w:val="0"/>
  </w:num>
  <w:num w:numId="3" w16cid:durableId="111285646">
    <w:abstractNumId w:val="4"/>
  </w:num>
  <w:num w:numId="4" w16cid:durableId="425272473">
    <w:abstractNumId w:val="1"/>
  </w:num>
  <w:num w:numId="5" w16cid:durableId="76481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53"/>
    <w:rsid w:val="000203B4"/>
    <w:rsid w:val="000206F3"/>
    <w:rsid w:val="0002788D"/>
    <w:rsid w:val="000424B5"/>
    <w:rsid w:val="00044712"/>
    <w:rsid w:val="00067F08"/>
    <w:rsid w:val="00072636"/>
    <w:rsid w:val="00075736"/>
    <w:rsid w:val="000A2F28"/>
    <w:rsid w:val="000A715C"/>
    <w:rsid w:val="000C0392"/>
    <w:rsid w:val="000D0BBC"/>
    <w:rsid w:val="000D151A"/>
    <w:rsid w:val="001265D9"/>
    <w:rsid w:val="00131E32"/>
    <w:rsid w:val="00136F29"/>
    <w:rsid w:val="00147A9F"/>
    <w:rsid w:val="00154CCD"/>
    <w:rsid w:val="00154EA3"/>
    <w:rsid w:val="00155D17"/>
    <w:rsid w:val="001777A2"/>
    <w:rsid w:val="0018416E"/>
    <w:rsid w:val="00187C90"/>
    <w:rsid w:val="001C6050"/>
    <w:rsid w:val="001D2C68"/>
    <w:rsid w:val="001D6BD1"/>
    <w:rsid w:val="001F3944"/>
    <w:rsid w:val="0020217D"/>
    <w:rsid w:val="00230213"/>
    <w:rsid w:val="0023075A"/>
    <w:rsid w:val="002307B2"/>
    <w:rsid w:val="002332D7"/>
    <w:rsid w:val="0023667C"/>
    <w:rsid w:val="00246DB9"/>
    <w:rsid w:val="00247F52"/>
    <w:rsid w:val="00273C2A"/>
    <w:rsid w:val="0027729D"/>
    <w:rsid w:val="0029076C"/>
    <w:rsid w:val="00292832"/>
    <w:rsid w:val="002A7411"/>
    <w:rsid w:val="002B744D"/>
    <w:rsid w:val="002F0CE5"/>
    <w:rsid w:val="00303CD8"/>
    <w:rsid w:val="00310F94"/>
    <w:rsid w:val="00355AA8"/>
    <w:rsid w:val="00372BC4"/>
    <w:rsid w:val="00374761"/>
    <w:rsid w:val="00381E2E"/>
    <w:rsid w:val="00392EA0"/>
    <w:rsid w:val="003943FB"/>
    <w:rsid w:val="003A7AA7"/>
    <w:rsid w:val="003B2FDF"/>
    <w:rsid w:val="003B5DC8"/>
    <w:rsid w:val="003D77B6"/>
    <w:rsid w:val="003E1FC1"/>
    <w:rsid w:val="003E2258"/>
    <w:rsid w:val="003F69A5"/>
    <w:rsid w:val="004172DF"/>
    <w:rsid w:val="004254CB"/>
    <w:rsid w:val="00441092"/>
    <w:rsid w:val="00441295"/>
    <w:rsid w:val="00457D50"/>
    <w:rsid w:val="0047599D"/>
    <w:rsid w:val="00484AD5"/>
    <w:rsid w:val="004A3E71"/>
    <w:rsid w:val="004E0A5F"/>
    <w:rsid w:val="004E119D"/>
    <w:rsid w:val="00520C78"/>
    <w:rsid w:val="00527229"/>
    <w:rsid w:val="0053610D"/>
    <w:rsid w:val="005550E5"/>
    <w:rsid w:val="00560B7A"/>
    <w:rsid w:val="005633E9"/>
    <w:rsid w:val="0057024F"/>
    <w:rsid w:val="0057075F"/>
    <w:rsid w:val="00575764"/>
    <w:rsid w:val="00585799"/>
    <w:rsid w:val="005917A7"/>
    <w:rsid w:val="00596832"/>
    <w:rsid w:val="005A369C"/>
    <w:rsid w:val="00601099"/>
    <w:rsid w:val="00620D69"/>
    <w:rsid w:val="006223ED"/>
    <w:rsid w:val="00625C86"/>
    <w:rsid w:val="006531CD"/>
    <w:rsid w:val="00671E83"/>
    <w:rsid w:val="0068225D"/>
    <w:rsid w:val="006A6145"/>
    <w:rsid w:val="006B23CA"/>
    <w:rsid w:val="006B380D"/>
    <w:rsid w:val="00710344"/>
    <w:rsid w:val="007115BE"/>
    <w:rsid w:val="0071609F"/>
    <w:rsid w:val="00750050"/>
    <w:rsid w:val="00755F06"/>
    <w:rsid w:val="00777670"/>
    <w:rsid w:val="007973ED"/>
    <w:rsid w:val="007A1353"/>
    <w:rsid w:val="007B155C"/>
    <w:rsid w:val="007B1779"/>
    <w:rsid w:val="007B3288"/>
    <w:rsid w:val="007D3273"/>
    <w:rsid w:val="007F2177"/>
    <w:rsid w:val="0081480E"/>
    <w:rsid w:val="00862BDA"/>
    <w:rsid w:val="008A0BC7"/>
    <w:rsid w:val="008A309B"/>
    <w:rsid w:val="008D45E8"/>
    <w:rsid w:val="00900800"/>
    <w:rsid w:val="00980461"/>
    <w:rsid w:val="0099106C"/>
    <w:rsid w:val="00994242"/>
    <w:rsid w:val="009B69AC"/>
    <w:rsid w:val="009C293B"/>
    <w:rsid w:val="009C6A19"/>
    <w:rsid w:val="009D7A27"/>
    <w:rsid w:val="009E3583"/>
    <w:rsid w:val="009F52AF"/>
    <w:rsid w:val="00A12BDC"/>
    <w:rsid w:val="00A269B5"/>
    <w:rsid w:val="00A44759"/>
    <w:rsid w:val="00A45213"/>
    <w:rsid w:val="00A50763"/>
    <w:rsid w:val="00A62F59"/>
    <w:rsid w:val="00A87B11"/>
    <w:rsid w:val="00AA105A"/>
    <w:rsid w:val="00AA5779"/>
    <w:rsid w:val="00AB046B"/>
    <w:rsid w:val="00AC0760"/>
    <w:rsid w:val="00AE4859"/>
    <w:rsid w:val="00B150AC"/>
    <w:rsid w:val="00B50078"/>
    <w:rsid w:val="00B56E3E"/>
    <w:rsid w:val="00B8161B"/>
    <w:rsid w:val="00B913CF"/>
    <w:rsid w:val="00B9348E"/>
    <w:rsid w:val="00BB6D53"/>
    <w:rsid w:val="00BE45F5"/>
    <w:rsid w:val="00C17D18"/>
    <w:rsid w:val="00C27ACB"/>
    <w:rsid w:val="00C35B12"/>
    <w:rsid w:val="00C41EC2"/>
    <w:rsid w:val="00C6223D"/>
    <w:rsid w:val="00C64F10"/>
    <w:rsid w:val="00C6749B"/>
    <w:rsid w:val="00C734E2"/>
    <w:rsid w:val="00C75411"/>
    <w:rsid w:val="00C96FE3"/>
    <w:rsid w:val="00CD7966"/>
    <w:rsid w:val="00D50CCD"/>
    <w:rsid w:val="00DA2AB2"/>
    <w:rsid w:val="00DD1845"/>
    <w:rsid w:val="00E13A36"/>
    <w:rsid w:val="00E177E2"/>
    <w:rsid w:val="00E2289A"/>
    <w:rsid w:val="00E3008D"/>
    <w:rsid w:val="00E37BDD"/>
    <w:rsid w:val="00E4497F"/>
    <w:rsid w:val="00E4515D"/>
    <w:rsid w:val="00E752B2"/>
    <w:rsid w:val="00E8538E"/>
    <w:rsid w:val="00E909DD"/>
    <w:rsid w:val="00E97DD2"/>
    <w:rsid w:val="00EB25E7"/>
    <w:rsid w:val="00EC180C"/>
    <w:rsid w:val="00EC42C7"/>
    <w:rsid w:val="00ED53FE"/>
    <w:rsid w:val="00F066E5"/>
    <w:rsid w:val="00F226A6"/>
    <w:rsid w:val="00F41F3E"/>
    <w:rsid w:val="00F44BE8"/>
    <w:rsid w:val="00F71A78"/>
    <w:rsid w:val="00F859AE"/>
    <w:rsid w:val="00F935AF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E8358F-E4D5-43C6-8FA0-04081EE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F28"/>
    <w:pPr>
      <w:widowControl w:val="0"/>
      <w:jc w:val="both"/>
    </w:pPr>
    <w:rPr>
      <w:rFonts w:ascii="Calibri" w:eastAsia="仿宋" w:hAnsi="Calibri" w:cs="Calibri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F71A78"/>
    <w:pPr>
      <w:keepNext/>
      <w:keepLines/>
      <w:numPr>
        <w:numId w:val="1"/>
      </w:numPr>
      <w:spacing w:before="340" w:after="330" w:line="578" w:lineRule="auto"/>
      <w:outlineLvl w:val="0"/>
    </w:pPr>
    <w:rPr>
      <w:rFonts w:asciiTheme="minorHAnsi" w:eastAsia="宋体" w:hAnsiTheme="minorHAnsi" w:cstheme="minorBidi"/>
      <w:b/>
      <w:bCs/>
      <w:kern w:val="44"/>
      <w:sz w:val="32"/>
      <w:szCs w:val="44"/>
    </w:rPr>
  </w:style>
  <w:style w:type="paragraph" w:styleId="3">
    <w:name w:val="heading 3"/>
    <w:basedOn w:val="a"/>
    <w:next w:val="a"/>
    <w:link w:val="30"/>
    <w:unhideWhenUsed/>
    <w:qFormat/>
    <w:rsid w:val="007F2177"/>
    <w:pPr>
      <w:keepNext/>
      <w:keepLines/>
      <w:numPr>
        <w:numId w:val="5"/>
      </w:numPr>
      <w:snapToGrid w:val="0"/>
      <w:ind w:left="440" w:hanging="440"/>
      <w:contextualSpacing/>
      <w:outlineLvl w:val="2"/>
    </w:pPr>
    <w:rPr>
      <w:rFonts w:ascii="宋体" w:eastAsia="宋体" w:hAnsi="宋体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A78"/>
    <w:rPr>
      <w:rFonts w:eastAsia="宋体"/>
      <w:b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rsid w:val="007F2177"/>
    <w:rPr>
      <w:rFonts w:ascii="宋体" w:eastAsia="宋体" w:hAnsi="宋体" w:cs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0A2F28"/>
    <w:pPr>
      <w:tabs>
        <w:tab w:val="center" w:pos="4153"/>
        <w:tab w:val="right" w:pos="8306"/>
      </w:tabs>
      <w:snapToGrid w:val="0"/>
      <w:jc w:val="center"/>
    </w:pPr>
    <w:rPr>
      <w:rFonts w:asciiTheme="minorHAnsi" w:eastAsia="宋体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2F28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2F28"/>
    <w:pPr>
      <w:tabs>
        <w:tab w:val="center" w:pos="4153"/>
        <w:tab w:val="right" w:pos="8306"/>
      </w:tabs>
      <w:snapToGrid w:val="0"/>
      <w:jc w:val="left"/>
    </w:pPr>
    <w:rPr>
      <w:rFonts w:asciiTheme="minorHAnsi" w:eastAsia="宋体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2F28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2024-11-05T06:17:00Z</dcterms:created>
  <dcterms:modified xsi:type="dcterms:W3CDTF">2024-11-05T06:17:00Z</dcterms:modified>
</cp:coreProperties>
</file>