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pBdr>
          <w:top w:val="none" w:color="000000" w:sz="4" w:space="0"/>
          <w:left w:val="none" w:color="000000" w:sz="4" w:space="0"/>
          <w:bottom w:val="none" w:color="000000" w:sz="4" w:space="0"/>
          <w:right w:val="none" w:color="000000" w:sz="4" w:space="0"/>
        </w:pBdr>
        <w:spacing w:line="1056" w:lineRule="atLeast"/>
        <w:ind/>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line="360"/>
        <w:ind w:right="0" w:firstLine="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t xml:space="preserve">               （项目名称）      </w:t>
      </w:r>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的招标文件，我单位经研究上述项目招标文件的投标须知、技术规范等有关文件后，我方按上述技术规范和要求条件承包上述项目，我方同意执行招标文件第七章报价要求的规定，在计价依据基础上下浮</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投标人：（盖章）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SimSun" w:hAnsi="SimSun" w:eastAsia="SimSun" w:cs="SimSun"/>
          <w:color w:val="000000"/>
          <w:sz w:val="21"/>
        </w:rPr>
        <w:t xml:space="preserve"> </w:t>
      </w:r>
      <w:r/>
    </w:p>
    <w:p>
      <w:pPr>
        <w:pBdr/>
        <w:spacing/>
        <w:ind/>
        <w:rPr/>
      </w:pPr>
      <w:r>
        <w:rPr>
          <w:rFonts w:ascii="SimSun" w:hAnsi="SimSun" w:eastAsia="SimSun" w:cs="SimSun"/>
          <w:color w:val="000000"/>
          <w:sz w:val="21"/>
        </w:rPr>
        <w:t xml:space="preserve">                                日期：   年   月   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魏霄</cp:lastModifiedBy>
  <cp:revision>1</cp:revision>
  <dcterms:created xsi:type="dcterms:W3CDTF">2024-10-23T08:28:32Z</dcterms:created>
  <dcterms:modified xsi:type="dcterms:W3CDTF">2024-10-23T08:29:38Z</dcterms:modified>
</cp:coreProperties>
</file>