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  <w:highlight w:val="none"/>
          <w:lang w:eastAsia="zh-CN"/>
        </w:rPr>
      </w:pPr>
      <w:bookmarkStart w:id="0" w:name="_Toc505956524"/>
      <w:bookmarkStart w:id="1" w:name="_Toc505958165"/>
      <w:bookmarkStart w:id="2" w:name="_Toc18364"/>
      <w:r>
        <w:rPr>
          <w:rFonts w:hint="eastAsia"/>
          <w:highlight w:val="none"/>
          <w:lang w:eastAsia="zh-CN"/>
        </w:rPr>
        <w:t>一、</w:t>
      </w:r>
      <w:bookmarkEnd w:id="0"/>
      <w:bookmarkEnd w:id="1"/>
      <w:bookmarkStart w:id="4" w:name="_GoBack"/>
      <w:r>
        <w:rPr>
          <w:rFonts w:hint="eastAsia"/>
          <w:highlight w:val="none"/>
          <w:lang w:eastAsia="zh-CN"/>
        </w:rPr>
        <w:t>投标函及投标函附录</w:t>
      </w:r>
      <w:bookmarkEnd w:id="4"/>
      <w:bookmarkEnd w:id="2"/>
    </w:p>
    <w:p>
      <w:pPr>
        <w:pStyle w:val="4"/>
        <w:rPr>
          <w:highlight w:val="none"/>
          <w:lang w:eastAsia="zh-CN"/>
        </w:rPr>
      </w:pPr>
    </w:p>
    <w:p>
      <w:pPr>
        <w:pStyle w:val="6"/>
        <w:rPr>
          <w:highlight w:val="none"/>
          <w:lang w:eastAsia="zh-CN"/>
        </w:rPr>
      </w:pPr>
      <w:bookmarkStart w:id="3" w:name="_Toc20402"/>
      <w:r>
        <w:rPr>
          <w:rFonts w:hint="eastAsia"/>
          <w:highlight w:val="none"/>
          <w:lang w:eastAsia="zh-CN"/>
        </w:rPr>
        <w:t>（一）投标函</w:t>
      </w:r>
      <w:bookmarkEnd w:id="3"/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u w:val="single"/>
          <w:lang w:eastAsia="zh-CN"/>
        </w:rPr>
        <w:t xml:space="preserve">             </w:t>
      </w:r>
      <w:r>
        <w:rPr>
          <w:rFonts w:hint="eastAsia"/>
          <w:highlight w:val="none"/>
          <w:lang w:eastAsia="zh-CN"/>
        </w:rPr>
        <w:t>（招标人名称）：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1. 我方已仔细研究了</w:t>
      </w:r>
      <w:r>
        <w:rPr>
          <w:rFonts w:hint="eastAsia"/>
          <w:highlight w:val="none"/>
          <w:u w:val="single"/>
          <w:lang w:eastAsia="zh-CN"/>
        </w:rPr>
        <w:t xml:space="preserve">            </w:t>
      </w:r>
      <w:r>
        <w:rPr>
          <w:rFonts w:hint="eastAsia"/>
          <w:highlight w:val="none"/>
          <w:lang w:eastAsia="zh-CN"/>
        </w:rPr>
        <w:t>（项目名称）招标项目招标文件的全部内容，愿意以人民币</w:t>
      </w:r>
      <w:r>
        <w:rPr>
          <w:rFonts w:hint="eastAsia"/>
          <w:highlight w:val="none"/>
          <w:u w:val="single"/>
          <w:lang w:eastAsia="zh-CN"/>
        </w:rPr>
        <w:t xml:space="preserve">     </w:t>
      </w:r>
      <w:r>
        <w:rPr>
          <w:rFonts w:hint="eastAsia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highlight w:val="none"/>
          <w:u w:val="single"/>
          <w:lang w:eastAsia="zh-CN"/>
        </w:rPr>
        <w:t xml:space="preserve"> 元</w:t>
      </w:r>
      <w:r>
        <w:rPr>
          <w:rFonts w:hint="eastAsia"/>
          <w:highlight w:val="none"/>
          <w:u w:val="single"/>
          <w:lang w:val="en-US" w:eastAsia="zh-CN"/>
        </w:rPr>
        <w:t>/月</w:t>
      </w:r>
      <w:r>
        <w:rPr>
          <w:rFonts w:hint="eastAsia"/>
          <w:highlight w:val="none"/>
          <w:u w:val="single"/>
          <w:lang w:eastAsia="zh-CN"/>
        </w:rPr>
        <w:t xml:space="preserve"> </w:t>
      </w:r>
      <w:r>
        <w:rPr>
          <w:rFonts w:hint="eastAsia"/>
          <w:highlight w:val="none"/>
          <w:lang w:eastAsia="zh-CN"/>
        </w:rPr>
        <w:t>（大写）（￥</w:t>
      </w:r>
      <w:r>
        <w:rPr>
          <w:rFonts w:hint="eastAsia"/>
          <w:highlight w:val="none"/>
          <w:u w:val="single"/>
          <w:lang w:eastAsia="zh-CN"/>
        </w:rPr>
        <w:t xml:space="preserve">         </w:t>
      </w:r>
      <w:r>
        <w:rPr>
          <w:rFonts w:hint="eastAsia"/>
          <w:highlight w:val="none"/>
          <w:lang w:eastAsia="zh-CN"/>
        </w:rPr>
        <w:t>）（增值税税率为：</w:t>
      </w:r>
      <w:r>
        <w:rPr>
          <w:rFonts w:hint="eastAsia"/>
          <w:highlight w:val="none"/>
          <w:u w:val="single"/>
          <w:lang w:eastAsia="zh-CN"/>
        </w:rPr>
        <w:t xml:space="preserve">    </w:t>
      </w:r>
      <w:r>
        <w:rPr>
          <w:rFonts w:hint="eastAsia"/>
          <w:highlight w:val="none"/>
          <w:u w:val="single"/>
          <w:lang w:val="en-US" w:eastAsia="zh-CN"/>
        </w:rPr>
        <w:t>%</w:t>
      </w:r>
      <w:r>
        <w:rPr>
          <w:rFonts w:hint="eastAsia"/>
          <w:highlight w:val="none"/>
          <w:u w:val="none"/>
          <w:lang w:val="en-US" w:eastAsia="zh-CN"/>
        </w:rPr>
        <w:t>）</w:t>
      </w:r>
      <w:r>
        <w:rPr>
          <w:rFonts w:hint="eastAsia"/>
          <w:highlight w:val="none"/>
          <w:lang w:val="en-US" w:eastAsia="zh-CN"/>
        </w:rPr>
        <w:t>的</w:t>
      </w:r>
      <w:r>
        <w:rPr>
          <w:rFonts w:hint="eastAsia"/>
          <w:highlight w:val="none"/>
          <w:lang w:eastAsia="zh-CN"/>
        </w:rPr>
        <w:t>管理技术服务外包预计最高月费用</w:t>
      </w:r>
      <w:r>
        <w:rPr>
          <w:rFonts w:hint="eastAsia"/>
          <w:highlight w:val="none"/>
          <w:lang w:val="en-US" w:eastAsia="zh-CN"/>
        </w:rPr>
        <w:t>为投标报价</w:t>
      </w:r>
      <w:r>
        <w:rPr>
          <w:rFonts w:hint="eastAsia"/>
          <w:highlight w:val="none"/>
          <w:lang w:eastAsia="zh-CN"/>
        </w:rPr>
        <w:t>，按合同约定完成服务工作。服务期限：</w:t>
      </w:r>
      <w:r>
        <w:rPr>
          <w:rFonts w:hint="eastAsia" w:ascii="Calibri" w:hAnsi="Calibri"/>
          <w:highlight w:val="none"/>
          <w:u w:val="single"/>
          <w:lang w:eastAsia="zh-CN"/>
        </w:rPr>
        <w:t>合同签订生效之日起至2023年12月31日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eastAsia="zh-CN"/>
        </w:rPr>
        <w:t>。投标保证金：</w:t>
      </w:r>
      <w:r>
        <w:rPr>
          <w:rFonts w:hint="eastAsia"/>
          <w:highlight w:val="none"/>
          <w:u w:val="single"/>
          <w:lang w:eastAsia="zh-CN"/>
        </w:rPr>
        <w:t xml:space="preserve">    </w:t>
      </w:r>
      <w:r>
        <w:rPr>
          <w:rFonts w:hint="eastAsia"/>
          <w:highlight w:val="none"/>
          <w:lang w:eastAsia="zh-CN"/>
        </w:rPr>
        <w:t>万元（大写）（￥</w:t>
      </w:r>
      <w:r>
        <w:rPr>
          <w:rFonts w:hint="eastAsia"/>
          <w:highlight w:val="none"/>
          <w:u w:val="single"/>
          <w:lang w:eastAsia="zh-CN"/>
        </w:rPr>
        <w:t xml:space="preserve">      </w:t>
      </w:r>
      <w:r>
        <w:rPr>
          <w:rFonts w:hint="eastAsia"/>
          <w:highlight w:val="none"/>
          <w:lang w:eastAsia="zh-CN"/>
        </w:rPr>
        <w:t>）。投标有效期：自开标之日起</w:t>
      </w:r>
      <w:r>
        <w:rPr>
          <w:rFonts w:hint="eastAsia"/>
          <w:highlight w:val="none"/>
          <w:u w:val="single"/>
          <w:lang w:val="en-US" w:eastAsia="zh-CN"/>
        </w:rPr>
        <w:t>90</w:t>
      </w:r>
      <w:r>
        <w:rPr>
          <w:rFonts w:hint="eastAsia"/>
          <w:highlight w:val="none"/>
          <w:u w:val="single"/>
          <w:lang w:eastAsia="zh-CN"/>
        </w:rPr>
        <w:t xml:space="preserve"> </w:t>
      </w:r>
      <w:r>
        <w:rPr>
          <w:rFonts w:hint="eastAsia"/>
          <w:highlight w:val="none"/>
          <w:lang w:eastAsia="zh-CN"/>
        </w:rPr>
        <w:t>日历日。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2. </w:t>
      </w:r>
      <w:r>
        <w:rPr>
          <w:highlight w:val="none"/>
          <w:lang w:eastAsia="zh-CN"/>
        </w:rPr>
        <w:t>我方</w:t>
      </w:r>
      <w:r>
        <w:rPr>
          <w:rFonts w:hint="eastAsia"/>
          <w:highlight w:val="none"/>
          <w:lang w:eastAsia="zh-CN"/>
        </w:rPr>
        <w:t>的投标文件包括下列内容：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（1）投标函及投标函附录；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（2）法定代表身份证明或授权委托书；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（3）联合体协议书（如有）；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（4）投标保证金（如有）；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（5）服务报价；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（6）资格审查资料；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（7）服务方案；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……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投标文件的上述组成部分如存在内容不一致的，以投标函为准。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3. 我方承诺在招标文件规定的投标有效期内不撤销投标文件</w:t>
      </w:r>
      <w:r>
        <w:rPr>
          <w:highlight w:val="none"/>
          <w:lang w:eastAsia="zh-CN"/>
        </w:rPr>
        <w:t>。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4. 如我方中标，我方承诺：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（1）在收到中标通知书后，在中标通知书规定的期限内与你方签订合同；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（2）在签订合同时不向你方提出附加条件；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（3）按照招标文件要求提交履约保证金；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（4）在合同约定的期限内完成合同规定的全部义务。</w:t>
      </w:r>
    </w:p>
    <w:p>
      <w:pPr>
        <w:ind w:firstLine="444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5. </w:t>
      </w:r>
      <w:r>
        <w:rPr>
          <w:highlight w:val="none"/>
          <w:lang w:eastAsia="zh-CN"/>
        </w:rPr>
        <w:t>我方</w:t>
      </w:r>
      <w:r>
        <w:rPr>
          <w:rFonts w:hint="eastAsia"/>
          <w:highlight w:val="none"/>
          <w:lang w:eastAsia="zh-CN"/>
        </w:rPr>
        <w:t>在此声明，所递交的投标文件及有关资料内容完整、真实和准确，且不存在第二章“投标人须知”第1.4.3项规定的任何一种情形。</w:t>
      </w:r>
    </w:p>
    <w:p>
      <w:pPr>
        <w:ind w:firstLine="444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6. （其他补充说明。）</w:t>
      </w:r>
    </w:p>
    <w:p>
      <w:pPr>
        <w:ind w:firstLine="444"/>
        <w:rPr>
          <w:highlight w:val="none"/>
          <w:lang w:eastAsia="zh-CN"/>
        </w:rPr>
      </w:pPr>
    </w:p>
    <w:p>
      <w:pPr>
        <w:ind w:firstLine="4551" w:firstLineChars="2050"/>
        <w:jc w:val="both"/>
        <w:rPr>
          <w:rFonts w:hint="eastAsia"/>
          <w:highlight w:val="none"/>
          <w:lang w:eastAsia="zh-CN"/>
        </w:rPr>
      </w:pPr>
    </w:p>
    <w:p>
      <w:pPr>
        <w:ind w:left="2975" w:leftChars="1340" w:firstLine="0" w:firstLineChars="0"/>
        <w:jc w:val="both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投标人：</w:t>
      </w:r>
      <w:r>
        <w:rPr>
          <w:rFonts w:hint="eastAsia"/>
          <w:highlight w:val="none"/>
          <w:u w:val="single"/>
          <w:lang w:eastAsia="zh-CN"/>
        </w:rPr>
        <w:t xml:space="preserve">                      </w:t>
      </w:r>
      <w:r>
        <w:rPr>
          <w:rFonts w:hint="eastAsia"/>
          <w:highlight w:val="none"/>
          <w:lang w:eastAsia="zh-CN"/>
        </w:rPr>
        <w:t>（盖单位章）</w:t>
      </w:r>
    </w:p>
    <w:p>
      <w:pPr>
        <w:ind w:left="2975" w:leftChars="1340" w:firstLine="0" w:firstLineChars="0"/>
        <w:jc w:val="both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法人代表人或其委托代理人：</w:t>
      </w:r>
      <w:r>
        <w:rPr>
          <w:rFonts w:hint="eastAsia"/>
          <w:highlight w:val="none"/>
          <w:u w:val="single"/>
          <w:lang w:eastAsia="zh-CN"/>
        </w:rPr>
        <w:t xml:space="preserve">       </w:t>
      </w:r>
      <w:r>
        <w:rPr>
          <w:rFonts w:hint="eastAsia"/>
          <w:highlight w:val="none"/>
          <w:lang w:eastAsia="zh-CN"/>
        </w:rPr>
        <w:t>（签字）</w:t>
      </w:r>
    </w:p>
    <w:p>
      <w:pPr>
        <w:ind w:left="2975" w:leftChars="1340" w:firstLine="0" w:firstLineChars="0"/>
        <w:jc w:val="both"/>
        <w:rPr>
          <w:highlight w:val="none"/>
          <w:lang w:eastAsia="zh-CN"/>
        </w:rPr>
      </w:pPr>
      <w:r>
        <w:rPr>
          <w:highlight w:val="none"/>
          <w:lang w:eastAsia="zh-CN"/>
        </w:rPr>
        <w:t>地址：</w:t>
      </w:r>
      <w:r>
        <w:rPr>
          <w:rFonts w:hint="eastAsia"/>
          <w:highlight w:val="none"/>
          <w:u w:val="single"/>
          <w:lang w:eastAsia="zh-CN"/>
        </w:rPr>
        <w:t xml:space="preserve">                               </w:t>
      </w:r>
      <w:r>
        <w:rPr>
          <w:rFonts w:hint="eastAsia"/>
          <w:highlight w:val="none"/>
          <w:lang w:eastAsia="zh-CN"/>
        </w:rPr>
        <w:t xml:space="preserve"> </w:t>
      </w:r>
    </w:p>
    <w:p>
      <w:pPr>
        <w:ind w:left="2975" w:leftChars="1340" w:firstLine="0" w:firstLineChars="0"/>
        <w:jc w:val="both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网址</w:t>
      </w:r>
      <w:r>
        <w:rPr>
          <w:highlight w:val="none"/>
          <w:lang w:eastAsia="zh-CN"/>
        </w:rPr>
        <w:t>：</w:t>
      </w:r>
      <w:r>
        <w:rPr>
          <w:rFonts w:hint="eastAsia"/>
          <w:highlight w:val="none"/>
          <w:u w:val="single"/>
          <w:lang w:eastAsia="zh-CN"/>
        </w:rPr>
        <w:t xml:space="preserve">                               </w:t>
      </w:r>
      <w:r>
        <w:rPr>
          <w:rFonts w:hint="eastAsia"/>
          <w:highlight w:val="none"/>
          <w:lang w:eastAsia="zh-CN"/>
        </w:rPr>
        <w:t xml:space="preserve"> </w:t>
      </w:r>
    </w:p>
    <w:p>
      <w:pPr>
        <w:ind w:left="2975" w:leftChars="1340" w:firstLine="0" w:firstLineChars="0"/>
        <w:jc w:val="both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电话：</w:t>
      </w:r>
      <w:r>
        <w:rPr>
          <w:rFonts w:hint="eastAsia"/>
          <w:highlight w:val="none"/>
          <w:u w:val="single"/>
          <w:lang w:eastAsia="zh-CN"/>
        </w:rPr>
        <w:t xml:space="preserve">                               </w:t>
      </w:r>
      <w:r>
        <w:rPr>
          <w:rFonts w:hint="eastAsia"/>
          <w:highlight w:val="none"/>
          <w:lang w:eastAsia="zh-CN"/>
        </w:rPr>
        <w:t xml:space="preserve"> </w:t>
      </w:r>
    </w:p>
    <w:p>
      <w:pPr>
        <w:ind w:firstLine="4551" w:firstLineChars="2050"/>
        <w:jc w:val="both"/>
      </w:pPr>
      <w:r>
        <w:rPr>
          <w:rFonts w:hint="eastAsia"/>
          <w:highlight w:val="none"/>
          <w:lang w:eastAsia="zh-CN"/>
        </w:rPr>
        <w:t xml:space="preserve"> </w:t>
      </w:r>
      <w:r>
        <w:rPr>
          <w:rFonts w:hint="eastAsia"/>
          <w:highlight w:val="none"/>
          <w:u w:val="single"/>
          <w:lang w:eastAsia="zh-CN"/>
        </w:rPr>
        <w:t xml:space="preserve"> </w:t>
      </w:r>
      <w:r>
        <w:rPr>
          <w:rFonts w:hint="eastAsia" w:ascii="Calibri" w:hAnsi="Calibri"/>
          <w:bCs/>
          <w:szCs w:val="21"/>
          <w:highlight w:val="none"/>
          <w:u w:val="single"/>
          <w:lang w:eastAsia="zh-CN"/>
        </w:rPr>
        <w:t xml:space="preserve">   </w:t>
      </w:r>
      <w:r>
        <w:rPr>
          <w:rFonts w:hint="eastAsia" w:ascii="Calibri" w:hAnsi="Calibri"/>
          <w:bCs/>
          <w:szCs w:val="21"/>
          <w:highlight w:val="none"/>
          <w:lang w:eastAsia="zh-CN"/>
        </w:rPr>
        <w:t>年</w:t>
      </w:r>
      <w:r>
        <w:rPr>
          <w:rFonts w:hint="eastAsia" w:ascii="Calibri" w:hAnsi="Calibri"/>
          <w:bCs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 w:ascii="Calibri" w:hAnsi="Calibri"/>
          <w:bCs/>
          <w:szCs w:val="21"/>
          <w:highlight w:val="none"/>
          <w:lang w:eastAsia="zh-CN"/>
        </w:rPr>
        <w:t>月</w:t>
      </w:r>
      <w:r>
        <w:rPr>
          <w:rFonts w:hint="eastAsia" w:ascii="Calibri" w:hAnsi="Calibri"/>
          <w:bCs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 w:ascii="Calibri" w:hAnsi="Calibri"/>
          <w:bCs/>
          <w:szCs w:val="21"/>
          <w:highlight w:val="none"/>
          <w:lang w:eastAsia="zh-CN"/>
        </w:rPr>
        <w:t>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4"/>
      </w:pPr>
      <w:r>
        <w:separator/>
      </w:r>
    </w:p>
  </w:endnote>
  <w:endnote w:type="continuationSeparator" w:id="1">
    <w:p>
      <w:pPr>
        <w:spacing w:line="240" w:lineRule="auto"/>
        <w:ind w:firstLine="4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\* Arabic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65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6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\* Arabic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65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44"/>
      </w:pPr>
      <w:r>
        <w:separator/>
      </w:r>
    </w:p>
  </w:footnote>
  <w:footnote w:type="continuationSeparator" w:id="1">
    <w:p>
      <w:pPr>
        <w:spacing w:line="360" w:lineRule="auto"/>
        <w:ind w:firstLine="44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4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1641E"/>
    <w:rsid w:val="6D01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spacing w:val="6"/>
      <w:sz w:val="21"/>
      <w:szCs w:val="22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投标文件"/>
    <w:basedOn w:val="5"/>
    <w:qFormat/>
    <w:uiPriority w:val="0"/>
    <w:pPr>
      <w:outlineLvl w:val="2"/>
    </w:pPr>
    <w:rPr>
      <w:sz w:val="30"/>
    </w:rPr>
  </w:style>
  <w:style w:type="paragraph" w:customStyle="1" w:styleId="5">
    <w:name w:val="章标题"/>
    <w:basedOn w:val="1"/>
    <w:qFormat/>
    <w:uiPriority w:val="0"/>
    <w:pPr>
      <w:ind w:left="442" w:firstLine="0" w:firstLineChars="0"/>
      <w:jc w:val="center"/>
      <w:outlineLvl w:val="1"/>
    </w:pPr>
    <w:rPr>
      <w:rFonts w:ascii="方正黑体简体" w:eastAsia="方正黑体简体"/>
      <w:sz w:val="36"/>
      <w:szCs w:val="36"/>
    </w:rPr>
  </w:style>
  <w:style w:type="paragraph" w:customStyle="1" w:styleId="6">
    <w:name w:val="投标文件副标题"/>
    <w:basedOn w:val="1"/>
    <w:qFormat/>
    <w:uiPriority w:val="0"/>
    <w:pPr>
      <w:ind w:firstLine="0" w:firstLineChars="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2023-10-09T02:32:00Z</dcterms:created>
  <dc:creator>Admin</dc:creator>
  <cp:lastModifiedBy>Admin</cp:lastModifiedBy>
  <dcterms:modified xsi:type="dcterms:W3CDTF">2023-10-09T02:33:00Z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5605A8AF2C8445AE8B415B64FAF0D7FA</vt:lpwstr>
  </property>
</Properties>
</file>